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ACFA" w14:textId="77777777" w:rsidR="00FF2FBE" w:rsidRPr="0025718F" w:rsidRDefault="00FF2FBE" w:rsidP="00E13C68">
      <w:pPr>
        <w:rPr>
          <w:rFonts w:ascii="Open Sans" w:hAnsi="Open Sans" w:cs="Open Sans"/>
        </w:rPr>
      </w:pPr>
    </w:p>
    <w:p w14:paraId="01B8C805" w14:textId="77777777" w:rsidR="00FF2FBE" w:rsidRPr="0025718F" w:rsidRDefault="00FF2FBE" w:rsidP="00E13C68">
      <w:pPr>
        <w:rPr>
          <w:rFonts w:ascii="Open Sans" w:hAnsi="Open Sans" w:cs="Open Sans"/>
        </w:rPr>
      </w:pPr>
    </w:p>
    <w:tbl>
      <w:tblPr>
        <w:tblW w:w="10226" w:type="dxa"/>
        <w:jc w:val="center"/>
        <w:tblLayout w:type="fixed"/>
        <w:tblCellMar>
          <w:left w:w="0" w:type="dxa"/>
          <w:right w:w="0" w:type="dxa"/>
        </w:tblCellMar>
        <w:tblLook w:val="0000" w:firstRow="0" w:lastRow="0" w:firstColumn="0" w:lastColumn="0" w:noHBand="0" w:noVBand="0"/>
      </w:tblPr>
      <w:tblGrid>
        <w:gridCol w:w="4698"/>
        <w:gridCol w:w="567"/>
        <w:gridCol w:w="4961"/>
      </w:tblGrid>
      <w:tr w:rsidR="00FF2FBE" w:rsidRPr="0025718F" w14:paraId="14888524" w14:textId="77777777" w:rsidTr="003E483C">
        <w:trPr>
          <w:jc w:val="center"/>
        </w:trPr>
        <w:tc>
          <w:tcPr>
            <w:tcW w:w="4698" w:type="dxa"/>
          </w:tcPr>
          <w:p w14:paraId="28DE0916" w14:textId="4BAFEB79" w:rsidR="00FF2FBE" w:rsidRPr="0025718F" w:rsidRDefault="00FF2FBE" w:rsidP="00E13C68">
            <w:pPr>
              <w:jc w:val="center"/>
              <w:rPr>
                <w:rFonts w:ascii="Open Sans" w:hAnsi="Open Sans" w:cs="Open Sans"/>
                <w:b/>
                <w:szCs w:val="20"/>
                <w:lang w:val="nl-BE"/>
              </w:rPr>
            </w:pPr>
            <w:r w:rsidRPr="0025718F">
              <w:rPr>
                <w:rFonts w:ascii="Open Sans" w:hAnsi="Open Sans" w:cs="Open Sans"/>
                <w:b/>
                <w:szCs w:val="20"/>
                <w:lang w:val="nl-BE"/>
              </w:rPr>
              <w:t xml:space="preserve">PARITAIR </w:t>
            </w:r>
            <w:r w:rsidR="000A2A23">
              <w:rPr>
                <w:rFonts w:ascii="Open Sans" w:hAnsi="Open Sans" w:cs="Open Sans"/>
                <w:b/>
                <w:szCs w:val="20"/>
                <w:lang w:val="nl-BE"/>
              </w:rPr>
              <w:t>SUB</w:t>
            </w:r>
            <w:r w:rsidRPr="0025718F">
              <w:rPr>
                <w:rFonts w:ascii="Open Sans" w:hAnsi="Open Sans" w:cs="Open Sans"/>
                <w:b/>
                <w:szCs w:val="20"/>
                <w:lang w:val="nl-BE"/>
              </w:rPr>
              <w:t xml:space="preserve">COMITÉ </w:t>
            </w:r>
          </w:p>
          <w:p w14:paraId="690F5D58" w14:textId="5A5F2FE9" w:rsidR="00FF2FBE" w:rsidRPr="0025718F" w:rsidRDefault="00FF2FBE" w:rsidP="00E13C68">
            <w:pPr>
              <w:jc w:val="center"/>
              <w:rPr>
                <w:rFonts w:ascii="Open Sans" w:hAnsi="Open Sans" w:cs="Open Sans"/>
                <w:b/>
                <w:szCs w:val="20"/>
                <w:lang w:val="nl-BE"/>
              </w:rPr>
            </w:pPr>
            <w:r w:rsidRPr="0025718F">
              <w:rPr>
                <w:rFonts w:ascii="Open Sans" w:hAnsi="Open Sans" w:cs="Open Sans"/>
                <w:b/>
                <w:szCs w:val="20"/>
                <w:lang w:val="nl-BE"/>
              </w:rPr>
              <w:t xml:space="preserve">VOOR HET </w:t>
            </w:r>
            <w:r w:rsidR="000A2A23">
              <w:rPr>
                <w:rFonts w:ascii="Open Sans" w:hAnsi="Open Sans" w:cs="Open Sans"/>
                <w:b/>
                <w:szCs w:val="20"/>
                <w:lang w:val="nl-BE"/>
              </w:rPr>
              <w:t>KOETSWERK</w:t>
            </w:r>
          </w:p>
          <w:p w14:paraId="0D7CED56" w14:textId="77777777" w:rsidR="00FF2FBE" w:rsidRPr="0025718F" w:rsidRDefault="00FF2FBE" w:rsidP="00E13C68">
            <w:pPr>
              <w:jc w:val="center"/>
              <w:rPr>
                <w:rFonts w:ascii="Open Sans" w:hAnsi="Open Sans" w:cs="Open Sans"/>
                <w:szCs w:val="20"/>
                <w:lang w:val="nl-BE"/>
              </w:rPr>
            </w:pPr>
            <w:r w:rsidRPr="0025718F">
              <w:rPr>
                <w:rFonts w:ascii="Open Sans" w:hAnsi="Open Sans" w:cs="Open Sans"/>
                <w:b/>
                <w:szCs w:val="20"/>
                <w:lang w:val="nl-BE"/>
              </w:rPr>
              <w:t>_________________________________________</w:t>
            </w:r>
          </w:p>
        </w:tc>
        <w:tc>
          <w:tcPr>
            <w:tcW w:w="567" w:type="dxa"/>
            <w:vAlign w:val="bottom"/>
          </w:tcPr>
          <w:p w14:paraId="0CA9B318" w14:textId="77777777" w:rsidR="00FF2FBE" w:rsidRPr="0025718F" w:rsidRDefault="00FF2FBE" w:rsidP="00E13C68">
            <w:pPr>
              <w:jc w:val="center"/>
              <w:rPr>
                <w:rFonts w:ascii="Open Sans" w:hAnsi="Open Sans" w:cs="Open Sans"/>
                <w:szCs w:val="20"/>
                <w:lang w:val="nl-BE"/>
              </w:rPr>
            </w:pPr>
          </w:p>
        </w:tc>
        <w:tc>
          <w:tcPr>
            <w:tcW w:w="4961" w:type="dxa"/>
            <w:vAlign w:val="center"/>
          </w:tcPr>
          <w:p w14:paraId="654851B2" w14:textId="5B0340AB" w:rsidR="00FF2FBE" w:rsidRPr="0025718F" w:rsidRDefault="008178EB" w:rsidP="00E13C68">
            <w:pPr>
              <w:jc w:val="center"/>
              <w:rPr>
                <w:rFonts w:ascii="Open Sans" w:hAnsi="Open Sans" w:cs="Open Sans"/>
                <w:b/>
                <w:szCs w:val="20"/>
                <w:lang w:val="fr-BE"/>
              </w:rPr>
            </w:pPr>
            <w:r>
              <w:rPr>
                <w:rFonts w:ascii="Open Sans" w:hAnsi="Open Sans" w:cs="Open Sans"/>
                <w:b/>
                <w:szCs w:val="20"/>
                <w:lang w:val="fr-BE"/>
              </w:rPr>
              <w:t>SOUS-</w:t>
            </w:r>
            <w:r w:rsidR="00FF2FBE" w:rsidRPr="0025718F">
              <w:rPr>
                <w:rFonts w:ascii="Open Sans" w:hAnsi="Open Sans" w:cs="Open Sans"/>
                <w:b/>
                <w:szCs w:val="20"/>
                <w:lang w:val="fr-BE"/>
              </w:rPr>
              <w:t>COMMISSION PARITAIRE</w:t>
            </w:r>
          </w:p>
          <w:p w14:paraId="2272F96D" w14:textId="48B76D05" w:rsidR="00FF2FBE" w:rsidRPr="0025718F" w:rsidRDefault="00FF2FBE" w:rsidP="00E13C68">
            <w:pPr>
              <w:jc w:val="center"/>
              <w:rPr>
                <w:rFonts w:ascii="Open Sans" w:hAnsi="Open Sans" w:cs="Open Sans"/>
                <w:b/>
                <w:szCs w:val="20"/>
                <w:lang w:val="fr-BE"/>
              </w:rPr>
            </w:pPr>
            <w:r w:rsidRPr="0025718F">
              <w:rPr>
                <w:rFonts w:ascii="Open Sans" w:hAnsi="Open Sans" w:cs="Open Sans"/>
                <w:b/>
                <w:szCs w:val="20"/>
                <w:lang w:val="fr-BE"/>
              </w:rPr>
              <w:t xml:space="preserve">POUR </w:t>
            </w:r>
            <w:r w:rsidR="000C1597">
              <w:rPr>
                <w:rFonts w:ascii="Open Sans" w:hAnsi="Open Sans" w:cs="Open Sans"/>
                <w:b/>
                <w:szCs w:val="20"/>
                <w:lang w:val="fr-BE"/>
              </w:rPr>
              <w:t>LA</w:t>
            </w:r>
            <w:r w:rsidRPr="0025718F">
              <w:rPr>
                <w:rFonts w:ascii="Open Sans" w:hAnsi="Open Sans" w:cs="Open Sans"/>
                <w:b/>
                <w:szCs w:val="20"/>
                <w:lang w:val="fr-BE"/>
              </w:rPr>
              <w:t xml:space="preserve"> </w:t>
            </w:r>
            <w:r w:rsidR="000A2A23">
              <w:rPr>
                <w:rFonts w:ascii="Open Sans" w:hAnsi="Open Sans" w:cs="Open Sans"/>
                <w:b/>
                <w:szCs w:val="20"/>
                <w:lang w:val="fr-BE"/>
              </w:rPr>
              <w:t>CARROSSERIE</w:t>
            </w:r>
            <w:r w:rsidR="000A2A23" w:rsidRPr="0025718F">
              <w:rPr>
                <w:rFonts w:ascii="Open Sans" w:hAnsi="Open Sans" w:cs="Open Sans"/>
                <w:b/>
                <w:szCs w:val="20"/>
                <w:lang w:val="fr-BE"/>
              </w:rPr>
              <w:t xml:space="preserve"> </w:t>
            </w:r>
          </w:p>
          <w:p w14:paraId="2FD78352" w14:textId="77777777" w:rsidR="00FF2FBE" w:rsidRPr="0025718F" w:rsidRDefault="00FF2FBE" w:rsidP="00E13C68">
            <w:pPr>
              <w:jc w:val="center"/>
              <w:rPr>
                <w:rFonts w:ascii="Open Sans" w:hAnsi="Open Sans" w:cs="Open Sans"/>
                <w:b/>
                <w:szCs w:val="20"/>
                <w:lang w:val="fr-BE"/>
              </w:rPr>
            </w:pPr>
            <w:r w:rsidRPr="0025718F">
              <w:rPr>
                <w:rFonts w:ascii="Open Sans" w:hAnsi="Open Sans" w:cs="Open Sans"/>
                <w:b/>
                <w:szCs w:val="20"/>
                <w:lang w:val="fr-BE"/>
              </w:rPr>
              <w:t>______________________________________</w:t>
            </w:r>
          </w:p>
          <w:p w14:paraId="79D5A785" w14:textId="77777777" w:rsidR="00FF2FBE" w:rsidRPr="0025718F" w:rsidRDefault="00FF2FBE" w:rsidP="00E13C68">
            <w:pPr>
              <w:pStyle w:val="Titre2"/>
              <w:ind w:left="0"/>
              <w:jc w:val="left"/>
              <w:rPr>
                <w:rFonts w:ascii="Open Sans" w:hAnsi="Open Sans" w:cs="Open Sans"/>
                <w:lang w:val="fr-BE"/>
              </w:rPr>
            </w:pPr>
          </w:p>
        </w:tc>
      </w:tr>
      <w:tr w:rsidR="00FF2FBE" w:rsidRPr="001F2898" w14:paraId="3D25A31E" w14:textId="77777777" w:rsidTr="003E483C">
        <w:trPr>
          <w:jc w:val="center"/>
        </w:trPr>
        <w:tc>
          <w:tcPr>
            <w:tcW w:w="4698" w:type="dxa"/>
          </w:tcPr>
          <w:p w14:paraId="5468783D" w14:textId="1F81FFED" w:rsidR="00FF2FBE" w:rsidRPr="0025718F" w:rsidRDefault="00FF2FBE" w:rsidP="00E13C68">
            <w:pPr>
              <w:tabs>
                <w:tab w:val="left" w:pos="1344"/>
                <w:tab w:val="left" w:pos="4704"/>
                <w:tab w:val="center" w:pos="6048"/>
              </w:tabs>
              <w:jc w:val="center"/>
              <w:rPr>
                <w:rFonts w:ascii="Open Sans" w:hAnsi="Open Sans" w:cs="Open Sans"/>
                <w:b/>
                <w:bCs/>
                <w:i/>
                <w:iCs/>
                <w:szCs w:val="20"/>
                <w:lang w:val="nl-BE"/>
              </w:rPr>
            </w:pPr>
            <w:r w:rsidRPr="0025718F">
              <w:rPr>
                <w:rFonts w:ascii="Open Sans" w:hAnsi="Open Sans" w:cs="Open Sans"/>
                <w:b/>
                <w:bCs/>
                <w:i/>
                <w:iCs/>
                <w:szCs w:val="20"/>
                <w:lang w:val="nl-BE"/>
              </w:rPr>
              <w:t xml:space="preserve">Collectieve arbeidsovereenkomst van </w:t>
            </w:r>
            <w:r w:rsidR="000A2A23">
              <w:rPr>
                <w:rFonts w:ascii="Open Sans" w:hAnsi="Open Sans" w:cs="Open Sans"/>
                <w:b/>
                <w:bCs/>
                <w:i/>
                <w:iCs/>
                <w:szCs w:val="20"/>
                <w:lang w:val="nl-BE"/>
              </w:rPr>
              <w:t>2 maart</w:t>
            </w:r>
            <w:r w:rsidR="00AE2300" w:rsidRPr="0025718F">
              <w:rPr>
                <w:rFonts w:ascii="Open Sans" w:hAnsi="Open Sans" w:cs="Open Sans"/>
                <w:b/>
                <w:bCs/>
                <w:i/>
                <w:iCs/>
                <w:szCs w:val="20"/>
                <w:lang w:val="nl-BE"/>
              </w:rPr>
              <w:t xml:space="preserve"> 2026</w:t>
            </w:r>
          </w:p>
        </w:tc>
        <w:tc>
          <w:tcPr>
            <w:tcW w:w="567" w:type="dxa"/>
          </w:tcPr>
          <w:p w14:paraId="46D9A4E9" w14:textId="77777777" w:rsidR="00FF2FBE" w:rsidRPr="0025718F" w:rsidRDefault="00FF2FBE" w:rsidP="00E13C68">
            <w:pPr>
              <w:tabs>
                <w:tab w:val="left" w:pos="1344"/>
                <w:tab w:val="left" w:pos="4704"/>
                <w:tab w:val="center" w:pos="6048"/>
              </w:tabs>
              <w:rPr>
                <w:rFonts w:ascii="Open Sans" w:hAnsi="Open Sans" w:cs="Open Sans"/>
                <w:szCs w:val="20"/>
                <w:lang w:val="nl-BE"/>
              </w:rPr>
            </w:pPr>
          </w:p>
        </w:tc>
        <w:tc>
          <w:tcPr>
            <w:tcW w:w="4961" w:type="dxa"/>
          </w:tcPr>
          <w:p w14:paraId="269855F0" w14:textId="5943DBEC" w:rsidR="00FF2FBE" w:rsidRPr="0025718F" w:rsidRDefault="00FF2FBE" w:rsidP="00E13C68">
            <w:pPr>
              <w:pStyle w:val="Titre5"/>
              <w:rPr>
                <w:rFonts w:ascii="Open Sans" w:hAnsi="Open Sans" w:cs="Open Sans"/>
              </w:rPr>
            </w:pPr>
            <w:r w:rsidRPr="0025718F">
              <w:rPr>
                <w:rFonts w:ascii="Open Sans" w:hAnsi="Open Sans" w:cs="Open Sans"/>
              </w:rPr>
              <w:t xml:space="preserve">Convention collective de travail du </w:t>
            </w:r>
            <w:r w:rsidR="000A2A23">
              <w:rPr>
                <w:rFonts w:ascii="Open Sans" w:hAnsi="Open Sans" w:cs="Open Sans"/>
              </w:rPr>
              <w:t>2 mars</w:t>
            </w:r>
            <w:r w:rsidR="00AE2300" w:rsidRPr="0025718F">
              <w:rPr>
                <w:rFonts w:ascii="Open Sans" w:hAnsi="Open Sans" w:cs="Open Sans"/>
              </w:rPr>
              <w:t xml:space="preserve"> 2026</w:t>
            </w:r>
          </w:p>
        </w:tc>
      </w:tr>
      <w:tr w:rsidR="00FF2FBE" w:rsidRPr="001F2898" w14:paraId="7C140CFB" w14:textId="77777777" w:rsidTr="003E483C">
        <w:trPr>
          <w:jc w:val="center"/>
        </w:trPr>
        <w:tc>
          <w:tcPr>
            <w:tcW w:w="4698" w:type="dxa"/>
          </w:tcPr>
          <w:p w14:paraId="67EF81F3" w14:textId="77777777" w:rsidR="00FF2FBE" w:rsidRPr="0025718F" w:rsidRDefault="00FF2FBE" w:rsidP="00E13C68">
            <w:pPr>
              <w:rPr>
                <w:rFonts w:ascii="Open Sans" w:hAnsi="Open Sans" w:cs="Open Sans"/>
                <w:szCs w:val="20"/>
                <w:lang w:val="fr-BE"/>
              </w:rPr>
            </w:pPr>
          </w:p>
        </w:tc>
        <w:tc>
          <w:tcPr>
            <w:tcW w:w="567" w:type="dxa"/>
          </w:tcPr>
          <w:p w14:paraId="6A592F20" w14:textId="77777777" w:rsidR="00FF2FBE" w:rsidRPr="0025718F" w:rsidRDefault="00FF2FBE" w:rsidP="00E13C68">
            <w:pPr>
              <w:rPr>
                <w:rFonts w:ascii="Open Sans" w:hAnsi="Open Sans" w:cs="Open Sans"/>
                <w:szCs w:val="20"/>
                <w:lang w:val="fr-BE"/>
              </w:rPr>
            </w:pPr>
          </w:p>
        </w:tc>
        <w:tc>
          <w:tcPr>
            <w:tcW w:w="4961" w:type="dxa"/>
          </w:tcPr>
          <w:p w14:paraId="7A71D562" w14:textId="77777777" w:rsidR="00FF2FBE" w:rsidRPr="0025718F" w:rsidRDefault="00FF2FBE" w:rsidP="00E13C68">
            <w:pPr>
              <w:rPr>
                <w:rFonts w:ascii="Open Sans" w:hAnsi="Open Sans" w:cs="Open Sans"/>
                <w:szCs w:val="20"/>
                <w:lang w:val="fr-BE"/>
              </w:rPr>
            </w:pPr>
          </w:p>
        </w:tc>
      </w:tr>
      <w:tr w:rsidR="00FF2FBE" w:rsidRPr="0025718F" w14:paraId="4937C7B1" w14:textId="77777777" w:rsidTr="003E483C">
        <w:trPr>
          <w:jc w:val="center"/>
        </w:trPr>
        <w:tc>
          <w:tcPr>
            <w:tcW w:w="4698" w:type="dxa"/>
            <w:shd w:val="clear" w:color="auto" w:fill="E6E6E6"/>
          </w:tcPr>
          <w:p w14:paraId="2842E71B" w14:textId="77777777" w:rsidR="00FF2FBE" w:rsidRPr="0025718F" w:rsidRDefault="00FF2FBE" w:rsidP="00E13C68">
            <w:pPr>
              <w:jc w:val="center"/>
              <w:rPr>
                <w:rFonts w:ascii="Open Sans" w:hAnsi="Open Sans" w:cs="Open Sans"/>
                <w:b/>
                <w:szCs w:val="20"/>
                <w:lang w:val="fr-BE"/>
              </w:rPr>
            </w:pPr>
          </w:p>
          <w:p w14:paraId="29A8BC45" w14:textId="61464446" w:rsidR="00FF2FBE" w:rsidRPr="0025718F" w:rsidRDefault="00E2463B" w:rsidP="00E13C68">
            <w:pPr>
              <w:jc w:val="center"/>
              <w:rPr>
                <w:rFonts w:ascii="Open Sans" w:hAnsi="Open Sans" w:cs="Open Sans"/>
                <w:b/>
                <w:szCs w:val="20"/>
                <w:lang w:val="nl-BE"/>
              </w:rPr>
            </w:pPr>
            <w:r w:rsidRPr="0025718F">
              <w:rPr>
                <w:rFonts w:ascii="Open Sans" w:hAnsi="Open Sans" w:cs="Open Sans"/>
                <w:b/>
                <w:szCs w:val="20"/>
                <w:lang w:val="nl-BE"/>
              </w:rPr>
              <w:t xml:space="preserve">NATIONAAL AKKOORD </w:t>
            </w:r>
            <w:r w:rsidRPr="0025718F">
              <w:rPr>
                <w:rFonts w:ascii="Open Sans" w:hAnsi="Open Sans" w:cs="Open Sans"/>
                <w:b/>
                <w:szCs w:val="20"/>
                <w:lang w:val="nl-BE"/>
              </w:rPr>
              <w:br/>
              <w:t>202</w:t>
            </w:r>
            <w:r w:rsidR="00AE2300" w:rsidRPr="0025718F">
              <w:rPr>
                <w:rFonts w:ascii="Open Sans" w:hAnsi="Open Sans" w:cs="Open Sans"/>
                <w:b/>
                <w:szCs w:val="20"/>
                <w:lang w:val="nl-BE"/>
              </w:rPr>
              <w:t>5</w:t>
            </w:r>
            <w:r w:rsidRPr="0025718F">
              <w:rPr>
                <w:rFonts w:ascii="Open Sans" w:hAnsi="Open Sans" w:cs="Open Sans"/>
                <w:b/>
                <w:szCs w:val="20"/>
                <w:lang w:val="nl-BE"/>
              </w:rPr>
              <w:t>-202</w:t>
            </w:r>
            <w:r w:rsidR="00AE2300" w:rsidRPr="0025718F">
              <w:rPr>
                <w:rFonts w:ascii="Open Sans" w:hAnsi="Open Sans" w:cs="Open Sans"/>
                <w:b/>
                <w:szCs w:val="20"/>
                <w:lang w:val="nl-BE"/>
              </w:rPr>
              <w:t>6</w:t>
            </w:r>
          </w:p>
        </w:tc>
        <w:tc>
          <w:tcPr>
            <w:tcW w:w="567" w:type="dxa"/>
          </w:tcPr>
          <w:p w14:paraId="494B6527" w14:textId="77777777" w:rsidR="00FF2FBE" w:rsidRPr="0025718F" w:rsidRDefault="00FF2FBE" w:rsidP="00E13C68">
            <w:pPr>
              <w:rPr>
                <w:rFonts w:ascii="Open Sans" w:hAnsi="Open Sans" w:cs="Open Sans"/>
                <w:szCs w:val="20"/>
                <w:lang w:val="fr-BE"/>
              </w:rPr>
            </w:pPr>
          </w:p>
        </w:tc>
        <w:tc>
          <w:tcPr>
            <w:tcW w:w="4961" w:type="dxa"/>
            <w:shd w:val="clear" w:color="auto" w:fill="E6E6E6"/>
          </w:tcPr>
          <w:p w14:paraId="6C746AF2" w14:textId="5422A8FB" w:rsidR="00FF2FBE" w:rsidRPr="0025718F" w:rsidRDefault="00E2463B" w:rsidP="00E13C68">
            <w:pPr>
              <w:pStyle w:val="Titre2"/>
              <w:rPr>
                <w:rFonts w:ascii="Open Sans" w:hAnsi="Open Sans" w:cs="Open Sans"/>
                <w:lang w:val="fr-BE"/>
              </w:rPr>
            </w:pPr>
            <w:r w:rsidRPr="0025718F">
              <w:rPr>
                <w:rFonts w:ascii="Open Sans" w:hAnsi="Open Sans" w:cs="Open Sans"/>
                <w:lang w:val="fr-BE"/>
              </w:rPr>
              <w:t xml:space="preserve">ACCORD NATIONAL </w:t>
            </w:r>
            <w:r w:rsidRPr="0025718F">
              <w:rPr>
                <w:rFonts w:ascii="Open Sans" w:hAnsi="Open Sans" w:cs="Open Sans"/>
                <w:lang w:val="fr-BE"/>
              </w:rPr>
              <w:br/>
              <w:t>202</w:t>
            </w:r>
            <w:r w:rsidR="00AE2300" w:rsidRPr="0025718F">
              <w:rPr>
                <w:rFonts w:ascii="Open Sans" w:hAnsi="Open Sans" w:cs="Open Sans"/>
                <w:lang w:val="fr-BE"/>
              </w:rPr>
              <w:t>5</w:t>
            </w:r>
            <w:r w:rsidR="009D10AC" w:rsidRPr="0025718F">
              <w:rPr>
                <w:rFonts w:ascii="Open Sans" w:hAnsi="Open Sans" w:cs="Open Sans"/>
                <w:lang w:val="fr-BE"/>
              </w:rPr>
              <w:t>-2</w:t>
            </w:r>
            <w:r w:rsidRPr="0025718F">
              <w:rPr>
                <w:rFonts w:ascii="Open Sans" w:hAnsi="Open Sans" w:cs="Open Sans"/>
                <w:lang w:val="fr-BE"/>
              </w:rPr>
              <w:t>02</w:t>
            </w:r>
            <w:r w:rsidR="00AE2300" w:rsidRPr="0025718F">
              <w:rPr>
                <w:rFonts w:ascii="Open Sans" w:hAnsi="Open Sans" w:cs="Open Sans"/>
                <w:lang w:val="fr-BE"/>
              </w:rPr>
              <w:t>6</w:t>
            </w:r>
          </w:p>
        </w:tc>
      </w:tr>
      <w:tr w:rsidR="00FF2FBE" w:rsidRPr="0025718F" w14:paraId="058A89C2" w14:textId="77777777" w:rsidTr="003E483C">
        <w:trPr>
          <w:jc w:val="center"/>
        </w:trPr>
        <w:tc>
          <w:tcPr>
            <w:tcW w:w="4698" w:type="dxa"/>
          </w:tcPr>
          <w:p w14:paraId="7BF49BDA" w14:textId="77777777" w:rsidR="00FF2FBE" w:rsidRPr="0025718F" w:rsidRDefault="00FF2FBE" w:rsidP="00E13C68">
            <w:pPr>
              <w:rPr>
                <w:rFonts w:ascii="Open Sans" w:hAnsi="Open Sans" w:cs="Open Sans"/>
                <w:szCs w:val="20"/>
                <w:lang w:val="nl-BE"/>
              </w:rPr>
            </w:pPr>
          </w:p>
        </w:tc>
        <w:tc>
          <w:tcPr>
            <w:tcW w:w="567" w:type="dxa"/>
          </w:tcPr>
          <w:p w14:paraId="720BF021" w14:textId="77777777" w:rsidR="00FF2FBE" w:rsidRPr="0025718F" w:rsidRDefault="00FF2FBE" w:rsidP="00E13C68">
            <w:pPr>
              <w:rPr>
                <w:rFonts w:ascii="Open Sans" w:hAnsi="Open Sans" w:cs="Open Sans"/>
                <w:szCs w:val="20"/>
                <w:lang w:val="fr-BE"/>
              </w:rPr>
            </w:pPr>
          </w:p>
        </w:tc>
        <w:tc>
          <w:tcPr>
            <w:tcW w:w="4961" w:type="dxa"/>
          </w:tcPr>
          <w:p w14:paraId="4F081E98" w14:textId="77777777" w:rsidR="00FF2FBE" w:rsidRPr="0025718F" w:rsidRDefault="00FF2FBE" w:rsidP="00E13C68">
            <w:pPr>
              <w:rPr>
                <w:rFonts w:ascii="Open Sans" w:hAnsi="Open Sans" w:cs="Open Sans"/>
                <w:szCs w:val="20"/>
                <w:lang w:val="fr-BE"/>
              </w:rPr>
            </w:pPr>
          </w:p>
        </w:tc>
      </w:tr>
      <w:tr w:rsidR="00FF2FBE" w:rsidRPr="0025718F" w14:paraId="22C1E43B" w14:textId="77777777" w:rsidTr="003E483C">
        <w:trPr>
          <w:jc w:val="center"/>
        </w:trPr>
        <w:tc>
          <w:tcPr>
            <w:tcW w:w="4698" w:type="dxa"/>
          </w:tcPr>
          <w:p w14:paraId="2ED39777" w14:textId="77777777" w:rsidR="00FF2FBE" w:rsidRPr="0025718F" w:rsidRDefault="00FF2FBE" w:rsidP="00E13C68">
            <w:pPr>
              <w:rPr>
                <w:rFonts w:ascii="Open Sans" w:hAnsi="Open Sans" w:cs="Open Sans"/>
                <w:szCs w:val="20"/>
                <w:lang w:val="nl-BE"/>
              </w:rPr>
            </w:pPr>
          </w:p>
        </w:tc>
        <w:tc>
          <w:tcPr>
            <w:tcW w:w="567" w:type="dxa"/>
          </w:tcPr>
          <w:p w14:paraId="06668EB8" w14:textId="77777777" w:rsidR="00FF2FBE" w:rsidRPr="0025718F" w:rsidRDefault="00FF2FBE" w:rsidP="00E13C68">
            <w:pPr>
              <w:rPr>
                <w:rFonts w:ascii="Open Sans" w:hAnsi="Open Sans" w:cs="Open Sans"/>
                <w:szCs w:val="20"/>
                <w:lang w:val="fr-BE"/>
              </w:rPr>
            </w:pPr>
          </w:p>
        </w:tc>
        <w:tc>
          <w:tcPr>
            <w:tcW w:w="4961" w:type="dxa"/>
          </w:tcPr>
          <w:p w14:paraId="277DDE32" w14:textId="77777777" w:rsidR="00FF2FBE" w:rsidRPr="0025718F" w:rsidRDefault="00FF2FBE" w:rsidP="00E13C68">
            <w:pPr>
              <w:rPr>
                <w:rFonts w:ascii="Open Sans" w:hAnsi="Open Sans" w:cs="Open Sans"/>
                <w:szCs w:val="20"/>
                <w:lang w:val="fr-BE"/>
              </w:rPr>
            </w:pPr>
          </w:p>
        </w:tc>
      </w:tr>
      <w:tr w:rsidR="00FF2FBE" w:rsidRPr="0025718F" w14:paraId="7E65AD94" w14:textId="77777777" w:rsidTr="003E483C">
        <w:trPr>
          <w:jc w:val="center"/>
        </w:trPr>
        <w:tc>
          <w:tcPr>
            <w:tcW w:w="4698" w:type="dxa"/>
          </w:tcPr>
          <w:p w14:paraId="035D6A8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HOOFDSTUK I. – Toepassingsgebied</w:t>
            </w:r>
          </w:p>
        </w:tc>
        <w:tc>
          <w:tcPr>
            <w:tcW w:w="567" w:type="dxa"/>
          </w:tcPr>
          <w:p w14:paraId="31CC6E46" w14:textId="77777777" w:rsidR="00FF2FBE" w:rsidRPr="0025718F" w:rsidRDefault="00FF2FBE" w:rsidP="00E13C68">
            <w:pPr>
              <w:rPr>
                <w:rFonts w:ascii="Open Sans" w:hAnsi="Open Sans" w:cs="Open Sans"/>
                <w:szCs w:val="20"/>
                <w:lang w:val="fr-BE"/>
              </w:rPr>
            </w:pPr>
          </w:p>
        </w:tc>
        <w:tc>
          <w:tcPr>
            <w:tcW w:w="4961" w:type="dxa"/>
          </w:tcPr>
          <w:p w14:paraId="0AAF33DF"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CHAPITRE I. – Champ d’application</w:t>
            </w:r>
          </w:p>
        </w:tc>
      </w:tr>
      <w:tr w:rsidR="00FF2FBE" w:rsidRPr="0025718F" w14:paraId="056D6463" w14:textId="77777777" w:rsidTr="003E483C">
        <w:trPr>
          <w:jc w:val="center"/>
        </w:trPr>
        <w:tc>
          <w:tcPr>
            <w:tcW w:w="4698" w:type="dxa"/>
          </w:tcPr>
          <w:p w14:paraId="1DC0F01E" w14:textId="77777777" w:rsidR="00FF2FBE" w:rsidRPr="0025718F" w:rsidRDefault="00FF2FBE" w:rsidP="00E13C68">
            <w:pPr>
              <w:rPr>
                <w:rFonts w:ascii="Open Sans" w:hAnsi="Open Sans" w:cs="Open Sans"/>
                <w:szCs w:val="20"/>
                <w:lang w:val="nl-BE"/>
              </w:rPr>
            </w:pPr>
          </w:p>
        </w:tc>
        <w:tc>
          <w:tcPr>
            <w:tcW w:w="567" w:type="dxa"/>
          </w:tcPr>
          <w:p w14:paraId="0DC8715D" w14:textId="77777777" w:rsidR="00FF2FBE" w:rsidRPr="0025718F" w:rsidRDefault="00FF2FBE" w:rsidP="00E13C68">
            <w:pPr>
              <w:rPr>
                <w:rFonts w:ascii="Open Sans" w:hAnsi="Open Sans" w:cs="Open Sans"/>
                <w:szCs w:val="20"/>
                <w:lang w:val="fr-BE"/>
              </w:rPr>
            </w:pPr>
          </w:p>
        </w:tc>
        <w:tc>
          <w:tcPr>
            <w:tcW w:w="4961" w:type="dxa"/>
          </w:tcPr>
          <w:p w14:paraId="5DB1B4AE" w14:textId="77777777" w:rsidR="00FF2FBE" w:rsidRPr="0025718F" w:rsidRDefault="00FF2FBE" w:rsidP="00E13C68">
            <w:pPr>
              <w:rPr>
                <w:rFonts w:ascii="Open Sans" w:hAnsi="Open Sans" w:cs="Open Sans"/>
                <w:szCs w:val="20"/>
                <w:lang w:val="fr-BE"/>
              </w:rPr>
            </w:pPr>
          </w:p>
        </w:tc>
      </w:tr>
      <w:tr w:rsidR="00FF2FBE" w:rsidRPr="0025718F" w14:paraId="1868C284" w14:textId="77777777" w:rsidTr="003E483C">
        <w:trPr>
          <w:jc w:val="center"/>
        </w:trPr>
        <w:tc>
          <w:tcPr>
            <w:tcW w:w="4698" w:type="dxa"/>
          </w:tcPr>
          <w:p w14:paraId="50B0D00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Artikel 1. – Toepassingsgebied</w:t>
            </w:r>
          </w:p>
        </w:tc>
        <w:tc>
          <w:tcPr>
            <w:tcW w:w="567" w:type="dxa"/>
          </w:tcPr>
          <w:p w14:paraId="2A2980E0" w14:textId="77777777" w:rsidR="00FF2FBE" w:rsidRPr="0025718F" w:rsidRDefault="00FF2FBE" w:rsidP="00E13C68">
            <w:pPr>
              <w:rPr>
                <w:rFonts w:ascii="Open Sans" w:hAnsi="Open Sans" w:cs="Open Sans"/>
                <w:szCs w:val="20"/>
                <w:lang w:val="fr-BE"/>
              </w:rPr>
            </w:pPr>
          </w:p>
        </w:tc>
        <w:tc>
          <w:tcPr>
            <w:tcW w:w="4961" w:type="dxa"/>
          </w:tcPr>
          <w:p w14:paraId="1541CD2C"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Article 1. – Champ d’application</w:t>
            </w:r>
          </w:p>
        </w:tc>
      </w:tr>
      <w:tr w:rsidR="00FF2FBE" w:rsidRPr="0025718F" w14:paraId="62524D70" w14:textId="77777777" w:rsidTr="003E483C">
        <w:trPr>
          <w:jc w:val="center"/>
        </w:trPr>
        <w:tc>
          <w:tcPr>
            <w:tcW w:w="4698" w:type="dxa"/>
          </w:tcPr>
          <w:p w14:paraId="05FAF7E8" w14:textId="77777777" w:rsidR="00FF2FBE" w:rsidRPr="0025718F" w:rsidRDefault="00FF2FBE" w:rsidP="00E13C68">
            <w:pPr>
              <w:rPr>
                <w:rFonts w:ascii="Open Sans" w:hAnsi="Open Sans" w:cs="Open Sans"/>
                <w:szCs w:val="20"/>
                <w:lang w:val="nl-BE"/>
              </w:rPr>
            </w:pPr>
          </w:p>
        </w:tc>
        <w:tc>
          <w:tcPr>
            <w:tcW w:w="567" w:type="dxa"/>
          </w:tcPr>
          <w:p w14:paraId="08052A5E" w14:textId="77777777" w:rsidR="00FF2FBE" w:rsidRPr="0025718F" w:rsidRDefault="00FF2FBE" w:rsidP="00E13C68">
            <w:pPr>
              <w:rPr>
                <w:rFonts w:ascii="Open Sans" w:hAnsi="Open Sans" w:cs="Open Sans"/>
                <w:szCs w:val="20"/>
                <w:lang w:val="fr-BE"/>
              </w:rPr>
            </w:pPr>
          </w:p>
        </w:tc>
        <w:tc>
          <w:tcPr>
            <w:tcW w:w="4961" w:type="dxa"/>
          </w:tcPr>
          <w:p w14:paraId="49371CA2" w14:textId="77777777" w:rsidR="00FF2FBE" w:rsidRPr="0025718F" w:rsidRDefault="00FF2FBE" w:rsidP="00E13C68">
            <w:pPr>
              <w:rPr>
                <w:rFonts w:ascii="Open Sans" w:hAnsi="Open Sans" w:cs="Open Sans"/>
                <w:szCs w:val="20"/>
                <w:lang w:val="fr-BE"/>
              </w:rPr>
            </w:pPr>
          </w:p>
        </w:tc>
      </w:tr>
      <w:tr w:rsidR="00FF2FBE" w:rsidRPr="001F2898" w14:paraId="4B488BE4" w14:textId="77777777" w:rsidTr="003E483C">
        <w:trPr>
          <w:jc w:val="center"/>
        </w:trPr>
        <w:tc>
          <w:tcPr>
            <w:tcW w:w="4698" w:type="dxa"/>
          </w:tcPr>
          <w:p w14:paraId="0A71B2AF" w14:textId="10BDE7F9"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is van toepassing op de werkgevers en arbeiders van de ondernemingen die ressorteren onder de bevoegdheid van het Paritair </w:t>
            </w:r>
            <w:proofErr w:type="spellStart"/>
            <w:r w:rsidR="000A2A23">
              <w:rPr>
                <w:rFonts w:ascii="Open Sans" w:hAnsi="Open Sans" w:cs="Open Sans"/>
                <w:szCs w:val="20"/>
                <w:lang w:val="nl-BE"/>
              </w:rPr>
              <w:t>Subc</w:t>
            </w:r>
            <w:r w:rsidRPr="0025718F">
              <w:rPr>
                <w:rFonts w:ascii="Open Sans" w:hAnsi="Open Sans" w:cs="Open Sans"/>
                <w:szCs w:val="20"/>
                <w:lang w:val="nl-BE"/>
              </w:rPr>
              <w:t>omité</w:t>
            </w:r>
            <w:proofErr w:type="spellEnd"/>
            <w:r w:rsidRPr="0025718F">
              <w:rPr>
                <w:rFonts w:ascii="Open Sans" w:hAnsi="Open Sans" w:cs="Open Sans"/>
                <w:szCs w:val="20"/>
                <w:lang w:val="nl-BE"/>
              </w:rPr>
              <w:t xml:space="preserve"> voor het </w:t>
            </w:r>
            <w:r w:rsidR="000A2A23">
              <w:rPr>
                <w:rFonts w:ascii="Open Sans" w:hAnsi="Open Sans" w:cs="Open Sans"/>
                <w:szCs w:val="20"/>
                <w:lang w:val="nl-BE"/>
              </w:rPr>
              <w:t>koetswerk</w:t>
            </w:r>
            <w:r w:rsidRPr="0025718F">
              <w:rPr>
                <w:rFonts w:ascii="Open Sans" w:hAnsi="Open Sans" w:cs="Open Sans"/>
                <w:szCs w:val="20"/>
                <w:lang w:val="nl-BE"/>
              </w:rPr>
              <w:t>.</w:t>
            </w:r>
          </w:p>
        </w:tc>
        <w:tc>
          <w:tcPr>
            <w:tcW w:w="567" w:type="dxa"/>
          </w:tcPr>
          <w:p w14:paraId="46E093C1" w14:textId="77777777" w:rsidR="00FF2FBE" w:rsidRPr="0025718F" w:rsidRDefault="00FF2FBE" w:rsidP="00E13C68">
            <w:pPr>
              <w:jc w:val="both"/>
              <w:rPr>
                <w:rFonts w:ascii="Open Sans" w:hAnsi="Open Sans" w:cs="Open Sans"/>
                <w:szCs w:val="20"/>
                <w:lang w:val="nl-BE"/>
              </w:rPr>
            </w:pPr>
          </w:p>
        </w:tc>
        <w:tc>
          <w:tcPr>
            <w:tcW w:w="4961" w:type="dxa"/>
          </w:tcPr>
          <w:p w14:paraId="30912516" w14:textId="6078E544"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La présente convention collective de travail s’applique aux employeurs et ouvriers des entreprises relevant de la compétence de la </w:t>
            </w:r>
            <w:r w:rsidR="000A2A23">
              <w:rPr>
                <w:rFonts w:ascii="Open Sans" w:hAnsi="Open Sans" w:cs="Open Sans"/>
                <w:szCs w:val="20"/>
                <w:lang w:val="fr-BE"/>
              </w:rPr>
              <w:t>Sous-c</w:t>
            </w:r>
            <w:r w:rsidRPr="0025718F">
              <w:rPr>
                <w:rFonts w:ascii="Open Sans" w:hAnsi="Open Sans" w:cs="Open Sans"/>
                <w:szCs w:val="20"/>
                <w:lang w:val="fr-BE"/>
              </w:rPr>
              <w:t xml:space="preserve">ommission </w:t>
            </w:r>
            <w:r w:rsidR="00C620E7">
              <w:rPr>
                <w:rFonts w:ascii="Open Sans" w:hAnsi="Open Sans" w:cs="Open Sans"/>
                <w:szCs w:val="20"/>
                <w:lang w:val="fr-BE"/>
              </w:rPr>
              <w:t>P</w:t>
            </w:r>
            <w:r w:rsidRPr="0025718F">
              <w:rPr>
                <w:rFonts w:ascii="Open Sans" w:hAnsi="Open Sans" w:cs="Open Sans"/>
                <w:szCs w:val="20"/>
                <w:lang w:val="fr-BE"/>
              </w:rPr>
              <w:t xml:space="preserve">aritaire </w:t>
            </w:r>
            <w:r w:rsidR="008B2FB0">
              <w:rPr>
                <w:rFonts w:ascii="Open Sans" w:hAnsi="Open Sans" w:cs="Open Sans"/>
                <w:szCs w:val="20"/>
                <w:lang w:val="fr-BE"/>
              </w:rPr>
              <w:t>pour la</w:t>
            </w:r>
            <w:r w:rsidRPr="0025718F">
              <w:rPr>
                <w:rFonts w:ascii="Open Sans" w:hAnsi="Open Sans" w:cs="Open Sans"/>
                <w:szCs w:val="20"/>
                <w:lang w:val="fr-BE"/>
              </w:rPr>
              <w:t xml:space="preserve"> </w:t>
            </w:r>
            <w:r w:rsidR="000A2A23">
              <w:rPr>
                <w:rFonts w:ascii="Open Sans" w:hAnsi="Open Sans" w:cs="Open Sans"/>
                <w:szCs w:val="20"/>
                <w:lang w:val="fr-BE"/>
              </w:rPr>
              <w:t>carrosserie.</w:t>
            </w:r>
          </w:p>
        </w:tc>
      </w:tr>
      <w:tr w:rsidR="00FF2FBE" w:rsidRPr="001F2898" w14:paraId="40AC51B8" w14:textId="77777777" w:rsidTr="003E483C">
        <w:trPr>
          <w:jc w:val="center"/>
        </w:trPr>
        <w:tc>
          <w:tcPr>
            <w:tcW w:w="4698" w:type="dxa"/>
          </w:tcPr>
          <w:p w14:paraId="392B8DEF" w14:textId="77777777" w:rsidR="00FF2FBE" w:rsidRPr="0025718F" w:rsidRDefault="00FF2FBE" w:rsidP="00E13C68">
            <w:pPr>
              <w:jc w:val="both"/>
              <w:rPr>
                <w:rFonts w:ascii="Open Sans" w:hAnsi="Open Sans" w:cs="Open Sans"/>
                <w:szCs w:val="20"/>
                <w:lang w:val="fr-BE"/>
              </w:rPr>
            </w:pPr>
          </w:p>
        </w:tc>
        <w:tc>
          <w:tcPr>
            <w:tcW w:w="567" w:type="dxa"/>
          </w:tcPr>
          <w:p w14:paraId="56F0D713" w14:textId="77777777" w:rsidR="00FF2FBE" w:rsidRPr="0025718F" w:rsidRDefault="00FF2FBE" w:rsidP="00E13C68">
            <w:pPr>
              <w:jc w:val="both"/>
              <w:rPr>
                <w:rFonts w:ascii="Open Sans" w:hAnsi="Open Sans" w:cs="Open Sans"/>
                <w:szCs w:val="20"/>
                <w:lang w:val="fr-BE"/>
              </w:rPr>
            </w:pPr>
          </w:p>
        </w:tc>
        <w:tc>
          <w:tcPr>
            <w:tcW w:w="4961" w:type="dxa"/>
          </w:tcPr>
          <w:p w14:paraId="7077D827" w14:textId="77777777" w:rsidR="00FF2FBE" w:rsidRPr="0025718F" w:rsidRDefault="00FF2FBE" w:rsidP="00E13C68">
            <w:pPr>
              <w:jc w:val="both"/>
              <w:rPr>
                <w:rFonts w:ascii="Open Sans" w:hAnsi="Open Sans" w:cs="Open Sans"/>
                <w:szCs w:val="20"/>
                <w:lang w:val="fr-BE"/>
              </w:rPr>
            </w:pPr>
          </w:p>
        </w:tc>
      </w:tr>
      <w:tr w:rsidR="00FF2FBE" w:rsidRPr="001F2898" w14:paraId="5F539A19" w14:textId="77777777" w:rsidTr="003E483C">
        <w:trPr>
          <w:jc w:val="center"/>
        </w:trPr>
        <w:tc>
          <w:tcPr>
            <w:tcW w:w="4698" w:type="dxa"/>
          </w:tcPr>
          <w:p w14:paraId="2DC7DBEF"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Voor de toepassing van deze collectieve arbeidsovereenkomst wordt onder “arbeiders” verstaan de mannelijke en vrouwelijke werklieden.</w:t>
            </w:r>
          </w:p>
        </w:tc>
        <w:tc>
          <w:tcPr>
            <w:tcW w:w="567" w:type="dxa"/>
          </w:tcPr>
          <w:p w14:paraId="674D1C5D" w14:textId="77777777" w:rsidR="00FF2FBE" w:rsidRPr="0025718F" w:rsidRDefault="00FF2FBE" w:rsidP="00E13C68">
            <w:pPr>
              <w:jc w:val="both"/>
              <w:rPr>
                <w:rFonts w:ascii="Open Sans" w:hAnsi="Open Sans" w:cs="Open Sans"/>
                <w:szCs w:val="20"/>
                <w:lang w:val="nl-BE"/>
              </w:rPr>
            </w:pPr>
          </w:p>
        </w:tc>
        <w:tc>
          <w:tcPr>
            <w:tcW w:w="4961" w:type="dxa"/>
          </w:tcPr>
          <w:p w14:paraId="14461300"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Pour l’application de la présente convention collective de travail, on entend par "ouvriers", les ouvriers et les ouvrières.</w:t>
            </w:r>
          </w:p>
        </w:tc>
      </w:tr>
      <w:tr w:rsidR="00FF2FBE" w:rsidRPr="001F2898" w14:paraId="71D84D74" w14:textId="77777777" w:rsidTr="003E483C">
        <w:trPr>
          <w:jc w:val="center"/>
        </w:trPr>
        <w:tc>
          <w:tcPr>
            <w:tcW w:w="4698" w:type="dxa"/>
          </w:tcPr>
          <w:p w14:paraId="254BACA4" w14:textId="77777777" w:rsidR="00FF2FBE" w:rsidRPr="0025718F" w:rsidRDefault="00FF2FBE" w:rsidP="00E13C68">
            <w:pPr>
              <w:jc w:val="both"/>
              <w:rPr>
                <w:rFonts w:ascii="Open Sans" w:hAnsi="Open Sans" w:cs="Open Sans"/>
                <w:szCs w:val="20"/>
                <w:lang w:val="fr-BE"/>
              </w:rPr>
            </w:pPr>
          </w:p>
        </w:tc>
        <w:tc>
          <w:tcPr>
            <w:tcW w:w="567" w:type="dxa"/>
          </w:tcPr>
          <w:p w14:paraId="632AD735" w14:textId="77777777" w:rsidR="00FF2FBE" w:rsidRPr="0025718F" w:rsidRDefault="00FF2FBE" w:rsidP="00E13C68">
            <w:pPr>
              <w:jc w:val="both"/>
              <w:rPr>
                <w:rFonts w:ascii="Open Sans" w:hAnsi="Open Sans" w:cs="Open Sans"/>
                <w:szCs w:val="20"/>
                <w:lang w:val="fr-BE"/>
              </w:rPr>
            </w:pPr>
          </w:p>
        </w:tc>
        <w:tc>
          <w:tcPr>
            <w:tcW w:w="4961" w:type="dxa"/>
          </w:tcPr>
          <w:p w14:paraId="7D8EFEF7" w14:textId="77777777" w:rsidR="00FF2FBE" w:rsidRPr="0025718F" w:rsidRDefault="00FF2FBE" w:rsidP="00E13C68">
            <w:pPr>
              <w:jc w:val="both"/>
              <w:rPr>
                <w:rFonts w:ascii="Open Sans" w:hAnsi="Open Sans" w:cs="Open Sans"/>
                <w:szCs w:val="20"/>
                <w:lang w:val="fr-BE"/>
              </w:rPr>
            </w:pPr>
          </w:p>
        </w:tc>
      </w:tr>
      <w:tr w:rsidR="00FF2FBE" w:rsidRPr="001F2898" w14:paraId="616E689B" w14:textId="77777777" w:rsidTr="003E483C">
        <w:trPr>
          <w:jc w:val="center"/>
        </w:trPr>
        <w:tc>
          <w:tcPr>
            <w:tcW w:w="4698" w:type="dxa"/>
          </w:tcPr>
          <w:p w14:paraId="12204192" w14:textId="77777777" w:rsidR="00FF2FBE" w:rsidRPr="0025718F" w:rsidRDefault="00FF2FBE" w:rsidP="00E13C68">
            <w:pPr>
              <w:jc w:val="both"/>
              <w:rPr>
                <w:rFonts w:ascii="Open Sans" w:hAnsi="Open Sans" w:cs="Open Sans"/>
                <w:szCs w:val="20"/>
                <w:lang w:val="fr-BE"/>
              </w:rPr>
            </w:pPr>
          </w:p>
        </w:tc>
        <w:tc>
          <w:tcPr>
            <w:tcW w:w="567" w:type="dxa"/>
          </w:tcPr>
          <w:p w14:paraId="7A803D33" w14:textId="77777777" w:rsidR="00FF2FBE" w:rsidRPr="0025718F" w:rsidRDefault="00FF2FBE" w:rsidP="00E13C68">
            <w:pPr>
              <w:jc w:val="both"/>
              <w:rPr>
                <w:rFonts w:ascii="Open Sans" w:hAnsi="Open Sans" w:cs="Open Sans"/>
                <w:szCs w:val="20"/>
                <w:lang w:val="fr-BE"/>
              </w:rPr>
            </w:pPr>
          </w:p>
        </w:tc>
        <w:tc>
          <w:tcPr>
            <w:tcW w:w="4961" w:type="dxa"/>
          </w:tcPr>
          <w:p w14:paraId="24B8D274" w14:textId="77777777" w:rsidR="00FF2FBE" w:rsidRPr="0025718F" w:rsidRDefault="00FF2FBE" w:rsidP="00E13C68">
            <w:pPr>
              <w:jc w:val="both"/>
              <w:rPr>
                <w:rFonts w:ascii="Open Sans" w:hAnsi="Open Sans" w:cs="Open Sans"/>
                <w:szCs w:val="20"/>
                <w:lang w:val="fr-BE"/>
              </w:rPr>
            </w:pPr>
          </w:p>
        </w:tc>
      </w:tr>
      <w:tr w:rsidR="00FF2FBE" w:rsidRPr="0025718F" w14:paraId="420DE4F8" w14:textId="77777777" w:rsidTr="003E483C">
        <w:trPr>
          <w:jc w:val="center"/>
        </w:trPr>
        <w:tc>
          <w:tcPr>
            <w:tcW w:w="4698" w:type="dxa"/>
          </w:tcPr>
          <w:p w14:paraId="63AFF28D"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HOOFDSTUK II. – Kader</w:t>
            </w:r>
          </w:p>
        </w:tc>
        <w:tc>
          <w:tcPr>
            <w:tcW w:w="567" w:type="dxa"/>
          </w:tcPr>
          <w:p w14:paraId="6FF8E8CE" w14:textId="77777777" w:rsidR="00FF2FBE" w:rsidRPr="0025718F" w:rsidRDefault="00FF2FBE" w:rsidP="00E13C68">
            <w:pPr>
              <w:jc w:val="both"/>
              <w:rPr>
                <w:rFonts w:ascii="Open Sans" w:hAnsi="Open Sans" w:cs="Open Sans"/>
                <w:szCs w:val="20"/>
                <w:lang w:val="fr-BE"/>
              </w:rPr>
            </w:pPr>
          </w:p>
        </w:tc>
        <w:tc>
          <w:tcPr>
            <w:tcW w:w="4961" w:type="dxa"/>
          </w:tcPr>
          <w:p w14:paraId="3B082205"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CHAPITRE II. – Cadre</w:t>
            </w:r>
          </w:p>
        </w:tc>
      </w:tr>
      <w:tr w:rsidR="00FF2FBE" w:rsidRPr="0025718F" w14:paraId="209BEE88" w14:textId="77777777" w:rsidTr="003E483C">
        <w:trPr>
          <w:jc w:val="center"/>
        </w:trPr>
        <w:tc>
          <w:tcPr>
            <w:tcW w:w="4698" w:type="dxa"/>
          </w:tcPr>
          <w:p w14:paraId="2A15DF0D" w14:textId="77777777" w:rsidR="00FF2FBE" w:rsidRPr="0025718F" w:rsidRDefault="00FF2FBE" w:rsidP="00E13C68">
            <w:pPr>
              <w:jc w:val="both"/>
              <w:rPr>
                <w:rFonts w:ascii="Open Sans" w:hAnsi="Open Sans" w:cs="Open Sans"/>
                <w:szCs w:val="20"/>
                <w:lang w:val="nl-BE"/>
              </w:rPr>
            </w:pPr>
          </w:p>
        </w:tc>
        <w:tc>
          <w:tcPr>
            <w:tcW w:w="567" w:type="dxa"/>
          </w:tcPr>
          <w:p w14:paraId="241AD136" w14:textId="77777777" w:rsidR="00FF2FBE" w:rsidRPr="0025718F" w:rsidRDefault="00FF2FBE" w:rsidP="00E13C68">
            <w:pPr>
              <w:jc w:val="both"/>
              <w:rPr>
                <w:rFonts w:ascii="Open Sans" w:hAnsi="Open Sans" w:cs="Open Sans"/>
                <w:szCs w:val="20"/>
                <w:lang w:val="fr-BE"/>
              </w:rPr>
            </w:pPr>
          </w:p>
        </w:tc>
        <w:tc>
          <w:tcPr>
            <w:tcW w:w="4961" w:type="dxa"/>
          </w:tcPr>
          <w:p w14:paraId="33D8D624" w14:textId="77777777" w:rsidR="00FF2FBE" w:rsidRPr="0025718F" w:rsidRDefault="00FF2FBE" w:rsidP="00E13C68">
            <w:pPr>
              <w:jc w:val="both"/>
              <w:rPr>
                <w:rFonts w:ascii="Open Sans" w:hAnsi="Open Sans" w:cs="Open Sans"/>
                <w:szCs w:val="20"/>
                <w:lang w:val="fr-BE"/>
              </w:rPr>
            </w:pPr>
          </w:p>
        </w:tc>
      </w:tr>
      <w:tr w:rsidR="00FF2FBE" w:rsidRPr="0025718F" w14:paraId="24AED0B5" w14:textId="77777777" w:rsidTr="003E483C">
        <w:trPr>
          <w:jc w:val="center"/>
        </w:trPr>
        <w:tc>
          <w:tcPr>
            <w:tcW w:w="4698" w:type="dxa"/>
          </w:tcPr>
          <w:p w14:paraId="191AADE0"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Art. 2. – Voorwerp</w:t>
            </w:r>
          </w:p>
        </w:tc>
        <w:tc>
          <w:tcPr>
            <w:tcW w:w="567" w:type="dxa"/>
          </w:tcPr>
          <w:p w14:paraId="2F8D3561" w14:textId="77777777" w:rsidR="00FF2FBE" w:rsidRPr="0025718F" w:rsidRDefault="00FF2FBE" w:rsidP="00E13C68">
            <w:pPr>
              <w:jc w:val="both"/>
              <w:rPr>
                <w:rFonts w:ascii="Open Sans" w:hAnsi="Open Sans" w:cs="Open Sans"/>
                <w:szCs w:val="20"/>
                <w:lang w:val="fr-BE"/>
              </w:rPr>
            </w:pPr>
          </w:p>
        </w:tc>
        <w:tc>
          <w:tcPr>
            <w:tcW w:w="4961" w:type="dxa"/>
          </w:tcPr>
          <w:p w14:paraId="57459D42"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Art. 2. – Objet</w:t>
            </w:r>
          </w:p>
        </w:tc>
      </w:tr>
      <w:tr w:rsidR="00FF2FBE" w:rsidRPr="0025718F" w14:paraId="2A91C309" w14:textId="77777777" w:rsidTr="003E483C">
        <w:trPr>
          <w:jc w:val="center"/>
        </w:trPr>
        <w:tc>
          <w:tcPr>
            <w:tcW w:w="4698" w:type="dxa"/>
          </w:tcPr>
          <w:p w14:paraId="61898086" w14:textId="77777777" w:rsidR="00FF2FBE" w:rsidRPr="0025718F" w:rsidRDefault="00FF2FBE" w:rsidP="00E13C68">
            <w:pPr>
              <w:jc w:val="both"/>
              <w:rPr>
                <w:rFonts w:ascii="Open Sans" w:hAnsi="Open Sans" w:cs="Open Sans"/>
                <w:szCs w:val="20"/>
                <w:lang w:val="nl-BE"/>
              </w:rPr>
            </w:pPr>
          </w:p>
        </w:tc>
        <w:tc>
          <w:tcPr>
            <w:tcW w:w="567" w:type="dxa"/>
          </w:tcPr>
          <w:p w14:paraId="73148D89" w14:textId="77777777" w:rsidR="00FF2FBE" w:rsidRPr="0025718F" w:rsidRDefault="00FF2FBE" w:rsidP="00E13C68">
            <w:pPr>
              <w:jc w:val="both"/>
              <w:rPr>
                <w:rFonts w:ascii="Open Sans" w:hAnsi="Open Sans" w:cs="Open Sans"/>
                <w:szCs w:val="20"/>
                <w:lang w:val="fr-BE"/>
              </w:rPr>
            </w:pPr>
          </w:p>
        </w:tc>
        <w:tc>
          <w:tcPr>
            <w:tcW w:w="4961" w:type="dxa"/>
          </w:tcPr>
          <w:p w14:paraId="7686C072" w14:textId="77777777" w:rsidR="00FF2FBE" w:rsidRPr="0025718F" w:rsidRDefault="00FF2FBE" w:rsidP="00E13C68">
            <w:pPr>
              <w:jc w:val="both"/>
              <w:rPr>
                <w:rFonts w:ascii="Open Sans" w:hAnsi="Open Sans" w:cs="Open Sans"/>
                <w:szCs w:val="20"/>
                <w:lang w:val="fr-BE"/>
              </w:rPr>
            </w:pPr>
          </w:p>
        </w:tc>
      </w:tr>
      <w:tr w:rsidR="00FF2FBE" w:rsidRPr="001F2898" w14:paraId="710B642E" w14:textId="77777777" w:rsidTr="003E483C">
        <w:trPr>
          <w:jc w:val="center"/>
        </w:trPr>
        <w:tc>
          <w:tcPr>
            <w:tcW w:w="4698" w:type="dxa"/>
          </w:tcPr>
          <w:p w14:paraId="34F40038" w14:textId="3B043DA2" w:rsidR="00FF2FBE" w:rsidRPr="0025718F" w:rsidRDefault="00FF2FBE" w:rsidP="00E13C68">
            <w:pPr>
              <w:jc w:val="both"/>
              <w:rPr>
                <w:rFonts w:ascii="Open Sans" w:hAnsi="Open Sans" w:cs="Open Sans"/>
                <w:szCs w:val="20"/>
                <w:lang w:val="nl-BE"/>
              </w:rPr>
            </w:pPr>
            <w:r w:rsidRPr="00955F9C">
              <w:rPr>
                <w:rFonts w:ascii="Open Sans" w:hAnsi="Open Sans" w:cs="Open Sans"/>
                <w:szCs w:val="20"/>
                <w:lang w:val="nl-BE"/>
              </w:rPr>
              <w:t xml:space="preserve">Deze collectieve arbeidsovereenkomst wordt gesloten </w:t>
            </w:r>
            <w:r w:rsidR="002D31CA" w:rsidRPr="00955F9C">
              <w:rPr>
                <w:rFonts w:ascii="Open Sans" w:hAnsi="Open Sans" w:cs="Open Sans"/>
                <w:szCs w:val="20"/>
                <w:lang w:val="nl-BE"/>
              </w:rPr>
              <w:t>met in acht name van het koninklijk besluit van 12 september 2025 tot uitvoering van artikel 7, § 1, van de wet van 26 juli 1996 tot bevordering van de werkgelegenheid en tot preventieve vrijwaring van het concurrentievermogen</w:t>
            </w:r>
            <w:r w:rsidR="00383237">
              <w:rPr>
                <w:rFonts w:ascii="Open Sans" w:hAnsi="Open Sans" w:cs="Open Sans"/>
                <w:szCs w:val="20"/>
                <w:lang w:val="nl-BE"/>
              </w:rPr>
              <w:t xml:space="preserve"> </w:t>
            </w:r>
            <w:r w:rsidR="002D31CA" w:rsidRPr="00955F9C">
              <w:rPr>
                <w:rFonts w:ascii="Open Sans" w:hAnsi="Open Sans" w:cs="Open Sans"/>
                <w:szCs w:val="20"/>
                <w:lang w:val="nl-BE"/>
              </w:rPr>
              <w:t>(BS van 22 september 2025).</w:t>
            </w:r>
          </w:p>
          <w:p w14:paraId="0FB936EB" w14:textId="77777777" w:rsidR="00FF2FBE" w:rsidRPr="002D31CA" w:rsidRDefault="00FF2FBE" w:rsidP="00E13C68">
            <w:pPr>
              <w:jc w:val="both"/>
              <w:rPr>
                <w:rFonts w:ascii="Open Sans" w:hAnsi="Open Sans" w:cs="Open Sans"/>
                <w:szCs w:val="20"/>
                <w:lang w:val="nl-BE"/>
              </w:rPr>
            </w:pPr>
          </w:p>
          <w:p w14:paraId="4F7C8F4A"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 xml:space="preserve">Art. 3. – Procedure </w:t>
            </w:r>
          </w:p>
          <w:p w14:paraId="7891F361" w14:textId="77777777" w:rsidR="00FF2FBE" w:rsidRPr="0025718F" w:rsidRDefault="00FF2FBE" w:rsidP="00E13C68">
            <w:pPr>
              <w:jc w:val="both"/>
              <w:rPr>
                <w:rFonts w:ascii="Open Sans" w:hAnsi="Open Sans" w:cs="Open Sans"/>
                <w:szCs w:val="20"/>
                <w:lang w:val="nl-BE"/>
              </w:rPr>
            </w:pPr>
          </w:p>
          <w:p w14:paraId="1232C6DA"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wordt neergelegd op de Griffie van de Algemene Directie Collectieve Arbeidsbetrekkingen van de Federale Overheidsdienst Werkgelegenheid, Arbeid en Sociaal overleg overeenkomstig de bepalingen van het koninklijk besluit van 7 november 1969 tot vaststelling van de modaliteiten van neerlegging </w:t>
            </w:r>
            <w:r w:rsidRPr="0025718F">
              <w:rPr>
                <w:rFonts w:ascii="Open Sans" w:hAnsi="Open Sans" w:cs="Open Sans"/>
                <w:szCs w:val="20"/>
                <w:lang w:val="nl-BE"/>
              </w:rPr>
              <w:lastRenderedPageBreak/>
              <w:t>van de collectieve arbeidsovereenkomsten</w:t>
            </w:r>
            <w:r w:rsidRPr="0025718F">
              <w:rPr>
                <w:rFonts w:ascii="Open Sans" w:hAnsi="Open Sans" w:cs="Open Sans"/>
                <w:i/>
                <w:szCs w:val="20"/>
                <w:lang w:val="nl-BE"/>
              </w:rPr>
              <w:t xml:space="preserve"> </w:t>
            </w:r>
            <w:r w:rsidRPr="0025718F">
              <w:rPr>
                <w:rFonts w:ascii="Open Sans" w:hAnsi="Open Sans" w:cs="Open Sans"/>
                <w:szCs w:val="20"/>
                <w:lang w:val="nl-BE"/>
              </w:rPr>
              <w:t xml:space="preserve">(BS </w:t>
            </w:r>
            <w:r w:rsidR="00312018" w:rsidRPr="0025718F">
              <w:rPr>
                <w:rFonts w:ascii="Open Sans" w:hAnsi="Open Sans" w:cs="Open Sans"/>
                <w:szCs w:val="20"/>
                <w:lang w:val="nl-BE"/>
              </w:rPr>
              <w:t xml:space="preserve">van </w:t>
            </w:r>
            <w:r w:rsidRPr="0025718F">
              <w:rPr>
                <w:rFonts w:ascii="Open Sans" w:hAnsi="Open Sans" w:cs="Open Sans"/>
                <w:szCs w:val="20"/>
                <w:lang w:val="nl-BE"/>
              </w:rPr>
              <w:t>22 november 1969)</w:t>
            </w:r>
            <w:r w:rsidRPr="0025718F">
              <w:rPr>
                <w:rFonts w:ascii="Open Sans" w:hAnsi="Open Sans" w:cs="Open Sans"/>
                <w:i/>
                <w:szCs w:val="20"/>
                <w:lang w:val="nl-BE"/>
              </w:rPr>
              <w:t>.</w:t>
            </w:r>
            <w:r w:rsidRPr="0025718F">
              <w:rPr>
                <w:rFonts w:ascii="Open Sans" w:hAnsi="Open Sans" w:cs="Open Sans"/>
                <w:szCs w:val="20"/>
                <w:lang w:val="nl-BE"/>
              </w:rPr>
              <w:t xml:space="preserve"> </w:t>
            </w:r>
          </w:p>
        </w:tc>
        <w:tc>
          <w:tcPr>
            <w:tcW w:w="567" w:type="dxa"/>
          </w:tcPr>
          <w:p w14:paraId="4103615A" w14:textId="77777777" w:rsidR="00FF2FBE" w:rsidRPr="0025718F" w:rsidRDefault="00FF2FBE" w:rsidP="00E13C68">
            <w:pPr>
              <w:jc w:val="both"/>
              <w:rPr>
                <w:rFonts w:ascii="Open Sans" w:hAnsi="Open Sans" w:cs="Open Sans"/>
                <w:szCs w:val="20"/>
                <w:lang w:val="nl-BE"/>
              </w:rPr>
            </w:pPr>
          </w:p>
        </w:tc>
        <w:tc>
          <w:tcPr>
            <w:tcW w:w="4961" w:type="dxa"/>
          </w:tcPr>
          <w:p w14:paraId="39BA9077" w14:textId="2CBD341D"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Cette convention collective de travail est conclue en tenant compte </w:t>
            </w:r>
            <w:r w:rsidR="002D31CA" w:rsidRPr="002D31CA">
              <w:rPr>
                <w:rFonts w:ascii="Open Sans" w:hAnsi="Open Sans" w:cs="Open Sans"/>
                <w:szCs w:val="20"/>
                <w:lang w:val="fr-BE"/>
              </w:rPr>
              <w:t>de l’arrêté royal du 12 septembre 2025 portant exécution de l'article 7, §1er, de la loi du 26 juillet 1996 relative à la promotion de l'emploi et à la sauvegarde préventive de la compétitivité</w:t>
            </w:r>
            <w:r w:rsidR="00383237">
              <w:rPr>
                <w:rFonts w:ascii="Open Sans" w:hAnsi="Open Sans" w:cs="Open Sans"/>
                <w:szCs w:val="20"/>
                <w:lang w:val="fr-BE"/>
              </w:rPr>
              <w:t xml:space="preserve"> </w:t>
            </w:r>
            <w:r w:rsidR="002D31CA" w:rsidRPr="002D31CA">
              <w:rPr>
                <w:rFonts w:ascii="Open Sans" w:hAnsi="Open Sans" w:cs="Open Sans"/>
                <w:szCs w:val="20"/>
                <w:lang w:val="fr-BE"/>
              </w:rPr>
              <w:t>(MB du 22 septembre 2025).</w:t>
            </w:r>
          </w:p>
          <w:p w14:paraId="4544E5BE" w14:textId="77777777" w:rsidR="00FF2FBE" w:rsidRDefault="00FF2FBE" w:rsidP="00E13C68">
            <w:pPr>
              <w:jc w:val="both"/>
              <w:rPr>
                <w:rFonts w:ascii="Open Sans" w:hAnsi="Open Sans" w:cs="Open Sans"/>
                <w:b/>
                <w:szCs w:val="20"/>
                <w:lang w:val="fr-BE"/>
              </w:rPr>
            </w:pPr>
          </w:p>
          <w:p w14:paraId="6FAFD2B3" w14:textId="77777777" w:rsidR="002D31CA" w:rsidRDefault="002D31CA" w:rsidP="00E13C68">
            <w:pPr>
              <w:jc w:val="both"/>
              <w:rPr>
                <w:rFonts w:ascii="Open Sans" w:hAnsi="Open Sans" w:cs="Open Sans"/>
                <w:b/>
                <w:szCs w:val="20"/>
                <w:lang w:val="fr-BE"/>
              </w:rPr>
            </w:pPr>
          </w:p>
          <w:p w14:paraId="7B544232" w14:textId="77777777" w:rsidR="00C9661C" w:rsidRPr="0025718F" w:rsidRDefault="00C9661C" w:rsidP="00E13C68">
            <w:pPr>
              <w:jc w:val="both"/>
              <w:rPr>
                <w:rFonts w:ascii="Open Sans" w:hAnsi="Open Sans" w:cs="Open Sans"/>
                <w:b/>
                <w:szCs w:val="20"/>
                <w:lang w:val="fr-BE"/>
              </w:rPr>
            </w:pPr>
          </w:p>
          <w:p w14:paraId="38C74CF7"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 xml:space="preserve">Art. 3. – Procédure </w:t>
            </w:r>
          </w:p>
          <w:p w14:paraId="50E0627E" w14:textId="77777777" w:rsidR="00FF2FBE" w:rsidRPr="0025718F" w:rsidRDefault="00FF2FBE" w:rsidP="00E13C68">
            <w:pPr>
              <w:jc w:val="both"/>
              <w:rPr>
                <w:rFonts w:ascii="Open Sans" w:hAnsi="Open Sans" w:cs="Open Sans"/>
                <w:szCs w:val="20"/>
                <w:lang w:val="fr-BE"/>
              </w:rPr>
            </w:pPr>
          </w:p>
          <w:p w14:paraId="4B2F4F8B"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La présente convention collective de travail est déposée au Greffe de la Direction générale Relations Collectives de travail du Service Public Fédéral Emploi, Travail et Concertation sociale, conformément aux dispositions de l’arrêté royal du 7 novembre 1969 fixant les modalités de dépôt des conventions collectives de travail</w:t>
            </w:r>
            <w:r w:rsidR="00312018" w:rsidRPr="0025718F">
              <w:rPr>
                <w:rFonts w:ascii="Open Sans" w:hAnsi="Open Sans" w:cs="Open Sans"/>
                <w:szCs w:val="20"/>
                <w:lang w:val="fr-BE"/>
              </w:rPr>
              <w:t xml:space="preserve"> </w:t>
            </w:r>
            <w:r w:rsidRPr="0025718F">
              <w:rPr>
                <w:rFonts w:ascii="Open Sans" w:hAnsi="Open Sans" w:cs="Open Sans"/>
                <w:szCs w:val="20"/>
                <w:lang w:val="fr-BE"/>
              </w:rPr>
              <w:t xml:space="preserve">(MB </w:t>
            </w:r>
            <w:r w:rsidR="00312018" w:rsidRPr="0025718F">
              <w:rPr>
                <w:rFonts w:ascii="Open Sans" w:hAnsi="Open Sans" w:cs="Open Sans"/>
                <w:szCs w:val="20"/>
                <w:lang w:val="fr-BE"/>
              </w:rPr>
              <w:t xml:space="preserve">du </w:t>
            </w:r>
            <w:r w:rsidRPr="0025718F">
              <w:rPr>
                <w:rFonts w:ascii="Open Sans" w:hAnsi="Open Sans" w:cs="Open Sans"/>
                <w:szCs w:val="20"/>
                <w:lang w:val="fr-BE"/>
              </w:rPr>
              <w:t>22 novembre 1969)</w:t>
            </w:r>
            <w:r w:rsidR="00312018" w:rsidRPr="0025718F">
              <w:rPr>
                <w:rFonts w:ascii="Open Sans" w:hAnsi="Open Sans" w:cs="Open Sans"/>
                <w:szCs w:val="20"/>
                <w:lang w:val="fr-BE"/>
              </w:rPr>
              <w:t xml:space="preserve">. </w:t>
            </w:r>
          </w:p>
        </w:tc>
      </w:tr>
      <w:tr w:rsidR="00FF2FBE" w:rsidRPr="001F2898" w14:paraId="606857EE" w14:textId="77777777" w:rsidTr="003E483C">
        <w:trPr>
          <w:jc w:val="center"/>
        </w:trPr>
        <w:tc>
          <w:tcPr>
            <w:tcW w:w="4698" w:type="dxa"/>
          </w:tcPr>
          <w:p w14:paraId="5D0F2D00" w14:textId="77777777" w:rsidR="00FF2FBE" w:rsidRPr="0025718F" w:rsidRDefault="00FF2FBE" w:rsidP="00E13C68">
            <w:pPr>
              <w:jc w:val="both"/>
              <w:rPr>
                <w:rFonts w:ascii="Open Sans" w:hAnsi="Open Sans" w:cs="Open Sans"/>
                <w:szCs w:val="20"/>
                <w:lang w:val="fr-BE"/>
              </w:rPr>
            </w:pPr>
          </w:p>
        </w:tc>
        <w:tc>
          <w:tcPr>
            <w:tcW w:w="567" w:type="dxa"/>
          </w:tcPr>
          <w:p w14:paraId="2A3E2F3E" w14:textId="77777777" w:rsidR="00FF2FBE" w:rsidRPr="0025718F" w:rsidRDefault="00FF2FBE" w:rsidP="00E13C68">
            <w:pPr>
              <w:jc w:val="both"/>
              <w:rPr>
                <w:rFonts w:ascii="Open Sans" w:hAnsi="Open Sans" w:cs="Open Sans"/>
                <w:szCs w:val="20"/>
                <w:lang w:val="fr-BE"/>
              </w:rPr>
            </w:pPr>
          </w:p>
        </w:tc>
        <w:tc>
          <w:tcPr>
            <w:tcW w:w="4961" w:type="dxa"/>
          </w:tcPr>
          <w:p w14:paraId="2EA739FD" w14:textId="77777777" w:rsidR="00FF2FBE" w:rsidRPr="0025718F" w:rsidRDefault="00FF2FBE" w:rsidP="00E13C68">
            <w:pPr>
              <w:jc w:val="both"/>
              <w:rPr>
                <w:rFonts w:ascii="Open Sans" w:hAnsi="Open Sans" w:cs="Open Sans"/>
                <w:szCs w:val="20"/>
                <w:lang w:val="fr-BE"/>
              </w:rPr>
            </w:pPr>
          </w:p>
        </w:tc>
      </w:tr>
      <w:tr w:rsidR="00FF2FBE" w:rsidRPr="001F2898" w14:paraId="7F03A7D3" w14:textId="77777777" w:rsidTr="001737F9">
        <w:trPr>
          <w:trHeight w:val="1560"/>
          <w:jc w:val="center"/>
        </w:trPr>
        <w:tc>
          <w:tcPr>
            <w:tcW w:w="4698" w:type="dxa"/>
            <w:tcBorders>
              <w:bottom w:val="single" w:sz="4" w:space="0" w:color="auto"/>
            </w:tcBorders>
          </w:tcPr>
          <w:p w14:paraId="377F49F0" w14:textId="52C66B3C" w:rsidR="002D091C"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 ondertekenende partijen vragen de </w:t>
            </w:r>
            <w:proofErr w:type="gramStart"/>
            <w:r w:rsidRPr="0025718F">
              <w:rPr>
                <w:rFonts w:ascii="Open Sans" w:hAnsi="Open Sans" w:cs="Open Sans"/>
                <w:szCs w:val="20"/>
                <w:lang w:val="nl-BE"/>
              </w:rPr>
              <w:t xml:space="preserve">algemeen </w:t>
            </w:r>
            <w:r w:rsidR="004E03F9" w:rsidRPr="0025718F">
              <w:rPr>
                <w:rFonts w:ascii="Open Sans" w:hAnsi="Open Sans" w:cs="Open Sans"/>
                <w:szCs w:val="20"/>
                <w:lang w:val="nl-BE"/>
              </w:rPr>
              <w:t>ver</w:t>
            </w:r>
            <w:r w:rsidRPr="0025718F">
              <w:rPr>
                <w:rFonts w:ascii="Open Sans" w:hAnsi="Open Sans" w:cs="Open Sans"/>
                <w:szCs w:val="20"/>
                <w:lang w:val="nl-BE"/>
              </w:rPr>
              <w:t>bindend</w:t>
            </w:r>
            <w:r w:rsidR="00B23B5A">
              <w:rPr>
                <w:rFonts w:ascii="Open Sans" w:hAnsi="Open Sans" w:cs="Open Sans"/>
                <w:szCs w:val="20"/>
                <w:lang w:val="nl-BE"/>
              </w:rPr>
              <w:t xml:space="preserve"> </w:t>
            </w:r>
            <w:r w:rsidRPr="0025718F">
              <w:rPr>
                <w:rFonts w:ascii="Open Sans" w:hAnsi="Open Sans" w:cs="Open Sans"/>
                <w:szCs w:val="20"/>
                <w:lang w:val="nl-BE"/>
              </w:rPr>
              <w:t>verklaring</w:t>
            </w:r>
            <w:proofErr w:type="gramEnd"/>
            <w:r w:rsidRPr="0025718F">
              <w:rPr>
                <w:rFonts w:ascii="Open Sans" w:hAnsi="Open Sans" w:cs="Open Sans"/>
                <w:szCs w:val="20"/>
                <w:lang w:val="nl-BE"/>
              </w:rPr>
              <w:t xml:space="preserve"> bij koninklijk besluit van deze collectieve arbeidsovereenkomst, inclusief de bijlage</w:t>
            </w:r>
            <w:r w:rsidR="004E03F9" w:rsidRPr="0025718F">
              <w:rPr>
                <w:rFonts w:ascii="Open Sans" w:hAnsi="Open Sans" w:cs="Open Sans"/>
                <w:szCs w:val="20"/>
                <w:lang w:val="nl-BE"/>
              </w:rPr>
              <w:t>n</w:t>
            </w:r>
            <w:r w:rsidRPr="0025718F">
              <w:rPr>
                <w:rFonts w:ascii="Open Sans" w:hAnsi="Open Sans" w:cs="Open Sans"/>
                <w:szCs w:val="20"/>
                <w:lang w:val="nl-BE"/>
              </w:rPr>
              <w:t>.</w:t>
            </w:r>
          </w:p>
          <w:p w14:paraId="1E022812" w14:textId="77777777" w:rsidR="002D091C" w:rsidRPr="0025718F" w:rsidRDefault="002D091C" w:rsidP="00E13C68">
            <w:pPr>
              <w:jc w:val="both"/>
              <w:rPr>
                <w:rFonts w:ascii="Open Sans" w:hAnsi="Open Sans" w:cs="Open Sans"/>
                <w:szCs w:val="20"/>
                <w:lang w:val="nl-BE"/>
              </w:rPr>
            </w:pPr>
          </w:p>
        </w:tc>
        <w:tc>
          <w:tcPr>
            <w:tcW w:w="567" w:type="dxa"/>
          </w:tcPr>
          <w:p w14:paraId="53C7EF83" w14:textId="77777777" w:rsidR="00FF2FBE" w:rsidRPr="0025718F" w:rsidRDefault="00FF2FBE" w:rsidP="00E13C68">
            <w:pPr>
              <w:jc w:val="both"/>
              <w:rPr>
                <w:rFonts w:ascii="Open Sans" w:hAnsi="Open Sans" w:cs="Open Sans"/>
                <w:szCs w:val="20"/>
                <w:lang w:val="nl-BE"/>
              </w:rPr>
            </w:pPr>
          </w:p>
        </w:tc>
        <w:tc>
          <w:tcPr>
            <w:tcW w:w="4961" w:type="dxa"/>
          </w:tcPr>
          <w:p w14:paraId="383C5E8A"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Les parties signataires demandent que la présente convention co</w:t>
            </w:r>
            <w:r w:rsidR="004E03F9" w:rsidRPr="0025718F">
              <w:rPr>
                <w:rFonts w:ascii="Open Sans" w:hAnsi="Open Sans" w:cs="Open Sans"/>
                <w:szCs w:val="20"/>
                <w:lang w:val="fr-BE"/>
              </w:rPr>
              <w:t xml:space="preserve">llective de travail ainsi que les </w:t>
            </w:r>
            <w:r w:rsidRPr="0025718F">
              <w:rPr>
                <w:rFonts w:ascii="Open Sans" w:hAnsi="Open Sans" w:cs="Open Sans"/>
                <w:szCs w:val="20"/>
                <w:lang w:val="fr-BE"/>
              </w:rPr>
              <w:t>annexe</w:t>
            </w:r>
            <w:r w:rsidR="004E03F9" w:rsidRPr="0025718F">
              <w:rPr>
                <w:rFonts w:ascii="Open Sans" w:hAnsi="Open Sans" w:cs="Open Sans"/>
                <w:szCs w:val="20"/>
                <w:lang w:val="fr-BE"/>
              </w:rPr>
              <w:t>s</w:t>
            </w:r>
            <w:r w:rsidRPr="0025718F">
              <w:rPr>
                <w:rFonts w:ascii="Open Sans" w:hAnsi="Open Sans" w:cs="Open Sans"/>
                <w:szCs w:val="20"/>
                <w:lang w:val="fr-BE"/>
              </w:rPr>
              <w:t xml:space="preserve"> soient rendues obligatoires par arrêté royal.</w:t>
            </w:r>
          </w:p>
        </w:tc>
      </w:tr>
      <w:tr w:rsidR="00FF2FBE" w:rsidRPr="0025718F" w14:paraId="1BBB8E7A" w14:textId="77777777" w:rsidTr="001737F9">
        <w:trPr>
          <w:jc w:val="center"/>
        </w:trPr>
        <w:tc>
          <w:tcPr>
            <w:tcW w:w="4698" w:type="dxa"/>
            <w:tcBorders>
              <w:top w:val="single" w:sz="4" w:space="0" w:color="auto"/>
            </w:tcBorders>
          </w:tcPr>
          <w:p w14:paraId="2141388F" w14:textId="60D22B16"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Hoofdstuk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r w:rsidR="002D091C" w:rsidRPr="0025718F">
              <w:rPr>
                <w:rFonts w:ascii="Open Sans" w:hAnsi="Open Sans" w:cs="Open Sans"/>
                <w:b/>
                <w:lang w:val="nl-BE"/>
              </w:rPr>
              <w:t xml:space="preserve">Inkomenszekerheid </w:t>
            </w:r>
          </w:p>
        </w:tc>
        <w:tc>
          <w:tcPr>
            <w:tcW w:w="567" w:type="dxa"/>
          </w:tcPr>
          <w:p w14:paraId="5E237EE5" w14:textId="77777777" w:rsidR="00FF2FBE" w:rsidRPr="0025718F" w:rsidRDefault="00FF2FBE" w:rsidP="00E13C68">
            <w:pPr>
              <w:jc w:val="both"/>
              <w:rPr>
                <w:rFonts w:ascii="Open Sans" w:hAnsi="Open Sans" w:cs="Open Sans"/>
                <w:szCs w:val="20"/>
                <w:lang w:val="nl-BE"/>
              </w:rPr>
            </w:pPr>
          </w:p>
        </w:tc>
        <w:tc>
          <w:tcPr>
            <w:tcW w:w="4961" w:type="dxa"/>
          </w:tcPr>
          <w:p w14:paraId="12C7F2D5" w14:textId="210CB703"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Chapitre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proofErr w:type="spellStart"/>
            <w:r w:rsidR="00B23B5A">
              <w:rPr>
                <w:rFonts w:ascii="Open Sans" w:hAnsi="Open Sans" w:cs="Open Sans"/>
                <w:b/>
                <w:lang w:val="nl-BE"/>
              </w:rPr>
              <w:t>Sécurité</w:t>
            </w:r>
            <w:proofErr w:type="spellEnd"/>
            <w:r w:rsidR="00B23B5A">
              <w:rPr>
                <w:rFonts w:ascii="Open Sans" w:hAnsi="Open Sans" w:cs="Open Sans"/>
                <w:b/>
                <w:lang w:val="nl-BE"/>
              </w:rPr>
              <w:t xml:space="preserve"> </w:t>
            </w:r>
            <w:proofErr w:type="spellStart"/>
            <w:r w:rsidR="00B23B5A">
              <w:rPr>
                <w:rFonts w:ascii="Open Sans" w:hAnsi="Open Sans" w:cs="Open Sans"/>
                <w:b/>
                <w:lang w:val="nl-BE"/>
              </w:rPr>
              <w:t>d’existence</w:t>
            </w:r>
            <w:proofErr w:type="spellEnd"/>
            <w:r w:rsidR="002D091C" w:rsidRPr="0025718F">
              <w:rPr>
                <w:rFonts w:ascii="Open Sans" w:hAnsi="Open Sans" w:cs="Open Sans"/>
                <w:b/>
                <w:lang w:val="nl-BE"/>
              </w:rPr>
              <w:t xml:space="preserve"> </w:t>
            </w:r>
          </w:p>
        </w:tc>
      </w:tr>
      <w:tr w:rsidR="00FF2FBE" w:rsidRPr="0025718F" w14:paraId="3A7E3F2B" w14:textId="77777777" w:rsidTr="003E483C">
        <w:trPr>
          <w:jc w:val="center"/>
        </w:trPr>
        <w:tc>
          <w:tcPr>
            <w:tcW w:w="4698" w:type="dxa"/>
          </w:tcPr>
          <w:p w14:paraId="0555A189" w14:textId="77777777" w:rsidR="00FF2FBE" w:rsidRPr="0025718F" w:rsidRDefault="00FF2FBE" w:rsidP="00E13C68">
            <w:pPr>
              <w:jc w:val="both"/>
              <w:rPr>
                <w:rFonts w:ascii="Open Sans" w:hAnsi="Open Sans" w:cs="Open Sans"/>
                <w:szCs w:val="20"/>
                <w:lang w:val="nl-BE"/>
              </w:rPr>
            </w:pPr>
          </w:p>
        </w:tc>
        <w:tc>
          <w:tcPr>
            <w:tcW w:w="567" w:type="dxa"/>
          </w:tcPr>
          <w:p w14:paraId="4122B59F" w14:textId="77777777" w:rsidR="00FF2FBE" w:rsidRPr="0025718F" w:rsidRDefault="00FF2FBE" w:rsidP="00E13C68">
            <w:pPr>
              <w:jc w:val="both"/>
              <w:rPr>
                <w:rFonts w:ascii="Open Sans" w:hAnsi="Open Sans" w:cs="Open Sans"/>
                <w:szCs w:val="20"/>
                <w:lang w:val="nl-BE"/>
              </w:rPr>
            </w:pPr>
          </w:p>
        </w:tc>
        <w:tc>
          <w:tcPr>
            <w:tcW w:w="4961" w:type="dxa"/>
          </w:tcPr>
          <w:p w14:paraId="6B9E7F15" w14:textId="77777777" w:rsidR="00FF2FBE" w:rsidRPr="0025718F" w:rsidRDefault="00FF2FBE" w:rsidP="00E13C68">
            <w:pPr>
              <w:jc w:val="both"/>
              <w:rPr>
                <w:rFonts w:ascii="Open Sans" w:hAnsi="Open Sans" w:cs="Open Sans"/>
                <w:szCs w:val="20"/>
                <w:lang w:val="nl-BE"/>
              </w:rPr>
            </w:pPr>
          </w:p>
        </w:tc>
      </w:tr>
      <w:tr w:rsidR="00FF2FBE" w:rsidRPr="0025718F" w14:paraId="5D679179" w14:textId="77777777" w:rsidTr="003E483C">
        <w:trPr>
          <w:jc w:val="center"/>
        </w:trPr>
        <w:tc>
          <w:tcPr>
            <w:tcW w:w="4698" w:type="dxa"/>
          </w:tcPr>
          <w:p w14:paraId="184A15E3" w14:textId="77777777" w:rsidR="00FF2FBE" w:rsidRPr="0025718F" w:rsidRDefault="00FF2FBE" w:rsidP="00E13C68">
            <w:pPr>
              <w:jc w:val="both"/>
              <w:rPr>
                <w:rFonts w:ascii="Open Sans" w:hAnsi="Open Sans" w:cs="Open Sans"/>
                <w:szCs w:val="20"/>
                <w:lang w:val="nl-BE"/>
              </w:rPr>
            </w:pPr>
          </w:p>
        </w:tc>
        <w:tc>
          <w:tcPr>
            <w:tcW w:w="567" w:type="dxa"/>
          </w:tcPr>
          <w:p w14:paraId="6D3660F5" w14:textId="77777777" w:rsidR="00FF2FBE" w:rsidRPr="0025718F" w:rsidRDefault="00FF2FBE" w:rsidP="00E13C68">
            <w:pPr>
              <w:jc w:val="both"/>
              <w:rPr>
                <w:rFonts w:ascii="Open Sans" w:hAnsi="Open Sans" w:cs="Open Sans"/>
                <w:szCs w:val="20"/>
                <w:lang w:val="nl-BE"/>
              </w:rPr>
            </w:pPr>
          </w:p>
        </w:tc>
        <w:tc>
          <w:tcPr>
            <w:tcW w:w="4961" w:type="dxa"/>
          </w:tcPr>
          <w:p w14:paraId="5A327962" w14:textId="77777777" w:rsidR="00FF2FBE" w:rsidRPr="0025718F" w:rsidRDefault="00FF2FBE" w:rsidP="00E13C68">
            <w:pPr>
              <w:jc w:val="both"/>
              <w:rPr>
                <w:rFonts w:ascii="Open Sans" w:hAnsi="Open Sans" w:cs="Open Sans"/>
                <w:b/>
                <w:lang w:val="nl-BE"/>
              </w:rPr>
            </w:pPr>
          </w:p>
        </w:tc>
      </w:tr>
      <w:tr w:rsidR="00FF2FBE" w:rsidRPr="0025718F" w14:paraId="37E7AFAD" w14:textId="77777777" w:rsidTr="003E483C">
        <w:trPr>
          <w:jc w:val="center"/>
        </w:trPr>
        <w:tc>
          <w:tcPr>
            <w:tcW w:w="4698" w:type="dxa"/>
          </w:tcPr>
          <w:p w14:paraId="6944A5DF" w14:textId="16212AC4" w:rsidR="00FF2FBE" w:rsidRPr="0025718F" w:rsidRDefault="00FF2FBE" w:rsidP="00E13C68">
            <w:pPr>
              <w:jc w:val="both"/>
              <w:rPr>
                <w:rFonts w:ascii="Open Sans" w:hAnsi="Open Sans" w:cs="Open Sans"/>
                <w:szCs w:val="20"/>
                <w:lang w:val="nl-BE"/>
              </w:rPr>
            </w:pPr>
            <w:r w:rsidRPr="0025718F">
              <w:rPr>
                <w:rFonts w:ascii="Open Sans" w:hAnsi="Open Sans" w:cs="Open Sans"/>
                <w:b/>
                <w:bCs/>
                <w:lang w:val="nl-BE"/>
              </w:rPr>
              <w:t xml:space="preserve">Art. 4. – </w:t>
            </w:r>
            <w:r w:rsidR="002D091C" w:rsidRPr="0025718F">
              <w:rPr>
                <w:rFonts w:ascii="Open Sans" w:hAnsi="Open Sans" w:cs="Open Sans"/>
                <w:b/>
                <w:szCs w:val="20"/>
                <w:lang w:val="nl-NL"/>
              </w:rPr>
              <w:t xml:space="preserve">Sociaal fonds </w:t>
            </w:r>
          </w:p>
        </w:tc>
        <w:tc>
          <w:tcPr>
            <w:tcW w:w="567" w:type="dxa"/>
          </w:tcPr>
          <w:p w14:paraId="099C50D4" w14:textId="77777777" w:rsidR="00FF2FBE" w:rsidRPr="0025718F" w:rsidRDefault="00FF2FBE" w:rsidP="00E13C68">
            <w:pPr>
              <w:jc w:val="both"/>
              <w:rPr>
                <w:rFonts w:ascii="Open Sans" w:hAnsi="Open Sans" w:cs="Open Sans"/>
                <w:szCs w:val="20"/>
                <w:lang w:val="nl-BE"/>
              </w:rPr>
            </w:pPr>
          </w:p>
        </w:tc>
        <w:tc>
          <w:tcPr>
            <w:tcW w:w="4961" w:type="dxa"/>
          </w:tcPr>
          <w:p w14:paraId="4CD58F4F" w14:textId="7FD5BC3D" w:rsidR="00FF2FBE" w:rsidRPr="00B23B5A" w:rsidRDefault="00FF2FBE" w:rsidP="00E13C68">
            <w:pPr>
              <w:jc w:val="both"/>
              <w:rPr>
                <w:rFonts w:ascii="Open Sans" w:hAnsi="Open Sans" w:cs="Open Sans"/>
                <w:szCs w:val="20"/>
                <w:lang w:val="fr-BE"/>
              </w:rPr>
            </w:pPr>
            <w:r w:rsidRPr="0025718F">
              <w:rPr>
                <w:rFonts w:ascii="Open Sans" w:hAnsi="Open Sans" w:cs="Open Sans"/>
                <w:b/>
                <w:bCs/>
                <w:lang w:val="fr-BE"/>
              </w:rPr>
              <w:t xml:space="preserve">Art. 4. – </w:t>
            </w:r>
            <w:r w:rsidR="002D091C" w:rsidRPr="00C620E7">
              <w:rPr>
                <w:rFonts w:ascii="Open Sans" w:hAnsi="Open Sans" w:cs="Open Sans"/>
                <w:b/>
                <w:szCs w:val="20"/>
                <w:lang w:val="fr-BE"/>
              </w:rPr>
              <w:t xml:space="preserve">Fonds </w:t>
            </w:r>
            <w:r w:rsidR="00B23B5A">
              <w:rPr>
                <w:rFonts w:ascii="Open Sans" w:hAnsi="Open Sans" w:cs="Open Sans"/>
                <w:b/>
                <w:szCs w:val="20"/>
                <w:lang w:val="fr-BE"/>
              </w:rPr>
              <w:t>social</w:t>
            </w:r>
          </w:p>
        </w:tc>
      </w:tr>
      <w:tr w:rsidR="00FF2FBE" w:rsidRPr="0025718F" w14:paraId="4F45A223" w14:textId="77777777" w:rsidTr="003E483C">
        <w:trPr>
          <w:jc w:val="center"/>
        </w:trPr>
        <w:tc>
          <w:tcPr>
            <w:tcW w:w="4698" w:type="dxa"/>
          </w:tcPr>
          <w:p w14:paraId="4E4B61DA" w14:textId="77777777" w:rsidR="00FF2FBE" w:rsidRPr="0025718F" w:rsidRDefault="00FF2FBE" w:rsidP="00E13C68">
            <w:pPr>
              <w:jc w:val="both"/>
              <w:rPr>
                <w:rFonts w:ascii="Open Sans" w:hAnsi="Open Sans" w:cs="Open Sans"/>
                <w:szCs w:val="20"/>
                <w:lang w:val="fr-BE"/>
              </w:rPr>
            </w:pPr>
          </w:p>
        </w:tc>
        <w:tc>
          <w:tcPr>
            <w:tcW w:w="567" w:type="dxa"/>
          </w:tcPr>
          <w:p w14:paraId="3CF5D883" w14:textId="77777777" w:rsidR="00FF2FBE" w:rsidRPr="0025718F" w:rsidRDefault="00FF2FBE" w:rsidP="00E13C68">
            <w:pPr>
              <w:jc w:val="both"/>
              <w:rPr>
                <w:rFonts w:ascii="Open Sans" w:hAnsi="Open Sans" w:cs="Open Sans"/>
                <w:szCs w:val="20"/>
                <w:lang w:val="fr-BE"/>
              </w:rPr>
            </w:pPr>
          </w:p>
        </w:tc>
        <w:tc>
          <w:tcPr>
            <w:tcW w:w="4961" w:type="dxa"/>
          </w:tcPr>
          <w:p w14:paraId="3E7FFE25" w14:textId="77777777" w:rsidR="00FF2FBE" w:rsidRPr="0025718F" w:rsidRDefault="00FF2FBE" w:rsidP="00E13C68">
            <w:pPr>
              <w:jc w:val="both"/>
              <w:rPr>
                <w:rFonts w:ascii="Open Sans" w:hAnsi="Open Sans" w:cs="Open Sans"/>
                <w:szCs w:val="20"/>
                <w:lang w:val="fr-BE"/>
              </w:rPr>
            </w:pPr>
          </w:p>
        </w:tc>
      </w:tr>
      <w:tr w:rsidR="00FF2FBE" w:rsidRPr="001F2898" w14:paraId="6A4D8009" w14:textId="77777777" w:rsidTr="003E483C">
        <w:trPr>
          <w:jc w:val="center"/>
        </w:trPr>
        <w:tc>
          <w:tcPr>
            <w:tcW w:w="4698" w:type="dxa"/>
          </w:tcPr>
          <w:p w14:paraId="394FAF6F" w14:textId="77777777" w:rsidR="00FF2FBE" w:rsidRPr="007863F3" w:rsidRDefault="00FF2FBE" w:rsidP="00E13C68">
            <w:pPr>
              <w:jc w:val="both"/>
              <w:rPr>
                <w:rFonts w:ascii="Open Sans" w:hAnsi="Open Sans" w:cs="Open Sans"/>
                <w:szCs w:val="20"/>
                <w:lang w:val="nl-BE"/>
              </w:rPr>
            </w:pPr>
          </w:p>
          <w:p w14:paraId="5BA89AA0" w14:textId="26F2B5F3" w:rsidR="001709E9" w:rsidRPr="0025718F" w:rsidRDefault="004F621C" w:rsidP="001709E9">
            <w:pPr>
              <w:tabs>
                <w:tab w:val="left" w:pos="365"/>
              </w:tabs>
              <w:jc w:val="both"/>
              <w:rPr>
                <w:rFonts w:ascii="Open Sans" w:hAnsi="Open Sans" w:cs="Open Sans"/>
                <w:szCs w:val="20"/>
                <w:lang w:val="nl-BE"/>
              </w:rPr>
            </w:pPr>
            <w:r w:rsidRPr="0025718F">
              <w:rPr>
                <w:rFonts w:ascii="Open Sans" w:hAnsi="Open Sans" w:cs="Open Sans"/>
                <w:szCs w:val="20"/>
                <w:lang w:val="nl-BE"/>
              </w:rPr>
              <w:t xml:space="preserve">§ 1. </w:t>
            </w:r>
            <w:r w:rsidR="001709E9">
              <w:rPr>
                <w:rFonts w:ascii="Open Sans" w:hAnsi="Open Sans" w:cs="Open Sans"/>
                <w:szCs w:val="20"/>
                <w:lang w:val="nl-BE"/>
              </w:rPr>
              <w:t>De bepalingen van beperkte duur worden verlengd tot 30/06/2027 tenzij anders aangegeven.</w:t>
            </w:r>
          </w:p>
          <w:p w14:paraId="63DA0A60" w14:textId="77777777" w:rsidR="00A02E2C" w:rsidRPr="0025718F" w:rsidRDefault="00A02E2C" w:rsidP="00E13C68">
            <w:pPr>
              <w:jc w:val="both"/>
              <w:rPr>
                <w:rFonts w:ascii="Open Sans" w:hAnsi="Open Sans" w:cs="Open Sans"/>
                <w:szCs w:val="20"/>
                <w:lang w:val="nl-BE"/>
              </w:rPr>
            </w:pPr>
          </w:p>
          <w:p w14:paraId="13B60495" w14:textId="5A5CD600" w:rsidR="005E15C5" w:rsidRPr="0025718F" w:rsidRDefault="005E15C5" w:rsidP="00E13C68">
            <w:pPr>
              <w:jc w:val="both"/>
              <w:rPr>
                <w:rFonts w:ascii="Open Sans" w:hAnsi="Open Sans" w:cs="Open Sans"/>
                <w:szCs w:val="20"/>
                <w:lang w:val="nl-BE"/>
              </w:rPr>
            </w:pPr>
            <w:r w:rsidRPr="0025718F">
              <w:rPr>
                <w:rFonts w:ascii="Open Sans" w:hAnsi="Open Sans" w:cs="Open Sans"/>
                <w:szCs w:val="20"/>
                <w:lang w:val="nl-BE"/>
              </w:rPr>
              <w:t xml:space="preserve">§ 2. De </w:t>
            </w:r>
            <w:r w:rsidR="001709E9">
              <w:rPr>
                <w:rFonts w:ascii="Open Sans" w:hAnsi="Open Sans" w:cs="Open Sans"/>
                <w:szCs w:val="20"/>
                <w:lang w:val="nl-BE"/>
              </w:rPr>
              <w:t>bedragen uitgekeerd door het Sociaal Fonds worden geïndexeerd met 6,87% wat overeenstemt met de indexatie van de minimumlonen in 2024, 2025 en 2026</w:t>
            </w:r>
            <w:r w:rsidRPr="0025718F">
              <w:rPr>
                <w:rFonts w:ascii="Open Sans" w:hAnsi="Open Sans" w:cs="Open Sans"/>
                <w:szCs w:val="20"/>
                <w:lang w:val="nl-BE"/>
              </w:rPr>
              <w:t>.</w:t>
            </w:r>
          </w:p>
          <w:p w14:paraId="53D4FBEC" w14:textId="77777777" w:rsidR="004C1473" w:rsidRPr="0025718F" w:rsidRDefault="004C1473" w:rsidP="00E13C68">
            <w:pPr>
              <w:jc w:val="both"/>
              <w:rPr>
                <w:rFonts w:ascii="Open Sans" w:hAnsi="Open Sans" w:cs="Open Sans"/>
                <w:szCs w:val="20"/>
                <w:lang w:val="nl-BE"/>
              </w:rPr>
            </w:pPr>
          </w:p>
          <w:p w14:paraId="2A27D76D" w14:textId="2FA5D75B"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 </w:t>
            </w:r>
            <w:r w:rsidR="004C1473">
              <w:rPr>
                <w:rFonts w:ascii="Open Sans" w:hAnsi="Open Sans" w:cs="Open Sans"/>
                <w:szCs w:val="20"/>
                <w:lang w:val="nl-NL"/>
              </w:rPr>
              <w:t>3</w:t>
            </w:r>
            <w:r w:rsidRPr="0025718F">
              <w:rPr>
                <w:rFonts w:ascii="Open Sans" w:hAnsi="Open Sans" w:cs="Open Sans"/>
                <w:szCs w:val="20"/>
                <w:lang w:val="nl-NL"/>
              </w:rPr>
              <w:t>. Vanaf 1 januari 20</w:t>
            </w:r>
            <w:r w:rsidR="00F530E3" w:rsidRPr="0025718F">
              <w:rPr>
                <w:rFonts w:ascii="Open Sans" w:hAnsi="Open Sans" w:cs="Open Sans"/>
                <w:szCs w:val="20"/>
                <w:lang w:val="nl-NL"/>
              </w:rPr>
              <w:t>26</w:t>
            </w:r>
            <w:r w:rsidRPr="0025718F">
              <w:rPr>
                <w:rFonts w:ascii="Open Sans" w:hAnsi="Open Sans" w:cs="Open Sans"/>
                <w:szCs w:val="20"/>
                <w:lang w:val="nl-NL"/>
              </w:rPr>
              <w:t xml:space="preserve"> tot 31 december 202</w:t>
            </w:r>
            <w:r w:rsidR="00F530E3" w:rsidRPr="0025718F">
              <w:rPr>
                <w:rFonts w:ascii="Open Sans" w:hAnsi="Open Sans" w:cs="Open Sans"/>
                <w:szCs w:val="20"/>
                <w:lang w:val="nl-NL"/>
              </w:rPr>
              <w:t>7</w:t>
            </w:r>
            <w:r w:rsidRPr="0025718F">
              <w:rPr>
                <w:rFonts w:ascii="Open Sans" w:hAnsi="Open Sans" w:cs="Open Sans"/>
                <w:szCs w:val="20"/>
                <w:lang w:val="nl-NL"/>
              </w:rPr>
              <w:t xml:space="preserve"> kunnen arbeiders aanspraak maken op een terugbetaling van de kosten voor kinderopvang. </w:t>
            </w:r>
          </w:p>
          <w:p w14:paraId="5580426B" w14:textId="77777777" w:rsidR="001E4617" w:rsidRPr="0025718F" w:rsidRDefault="001E4617" w:rsidP="00E13C68">
            <w:pPr>
              <w:jc w:val="both"/>
              <w:rPr>
                <w:rFonts w:ascii="Open Sans" w:hAnsi="Open Sans" w:cs="Open Sans"/>
                <w:szCs w:val="20"/>
                <w:lang w:val="nl-NL"/>
              </w:rPr>
            </w:pPr>
          </w:p>
          <w:p w14:paraId="05904E25" w14:textId="6A7AB9BC" w:rsidR="00E503E7" w:rsidRPr="0025718F" w:rsidRDefault="001E4617" w:rsidP="00E13C68">
            <w:pPr>
              <w:jc w:val="both"/>
              <w:rPr>
                <w:rFonts w:ascii="Open Sans" w:hAnsi="Open Sans" w:cs="Open Sans"/>
                <w:szCs w:val="20"/>
                <w:lang w:val="nl-BE"/>
              </w:rPr>
            </w:pPr>
            <w:r w:rsidRPr="0025718F">
              <w:rPr>
                <w:rFonts w:ascii="Open Sans" w:hAnsi="Open Sans" w:cs="Open Sans"/>
                <w:szCs w:val="20"/>
                <w:lang w:val="nl-NL"/>
              </w:rPr>
              <w:t xml:space="preserve">Het Sociaal Fonds voor </w:t>
            </w:r>
            <w:r w:rsidR="000775CC">
              <w:rPr>
                <w:rFonts w:ascii="Open Sans" w:hAnsi="Open Sans" w:cs="Open Sans"/>
                <w:szCs w:val="20"/>
                <w:lang w:val="nl-NL"/>
              </w:rPr>
              <w:t>de koetswerkondernemingen</w:t>
            </w:r>
            <w:r w:rsidR="000823A8" w:rsidRPr="0025718F">
              <w:rPr>
                <w:rFonts w:ascii="Open Sans" w:hAnsi="Open Sans" w:cs="Open Sans"/>
                <w:szCs w:val="20"/>
                <w:lang w:val="nl-NL"/>
              </w:rPr>
              <w:t xml:space="preserve"> </w:t>
            </w:r>
            <w:r w:rsidRPr="0025718F">
              <w:rPr>
                <w:rFonts w:ascii="Open Sans" w:hAnsi="Open Sans" w:cs="Open Sans"/>
                <w:szCs w:val="20"/>
                <w:lang w:val="nl-NL"/>
              </w:rPr>
              <w:t>betaalt de kosten voor kinderopvang die in 202</w:t>
            </w:r>
            <w:r w:rsidR="00091E40" w:rsidRPr="0025718F">
              <w:rPr>
                <w:rFonts w:ascii="Open Sans" w:hAnsi="Open Sans" w:cs="Open Sans"/>
                <w:szCs w:val="20"/>
                <w:lang w:val="nl-NL"/>
              </w:rPr>
              <w:t>6</w:t>
            </w:r>
            <w:r w:rsidR="00E503E7" w:rsidRPr="0025718F">
              <w:rPr>
                <w:rFonts w:ascii="Open Sans" w:hAnsi="Open Sans" w:cs="Open Sans"/>
                <w:szCs w:val="20"/>
                <w:lang w:val="nl-NL"/>
              </w:rPr>
              <w:t xml:space="preserve"> </w:t>
            </w:r>
            <w:r w:rsidRPr="0025718F">
              <w:rPr>
                <w:rFonts w:ascii="Open Sans" w:hAnsi="Open Sans" w:cs="Open Sans"/>
                <w:szCs w:val="20"/>
                <w:lang w:val="nl-NL"/>
              </w:rPr>
              <w:t>en 202</w:t>
            </w:r>
            <w:r w:rsidR="00091E40" w:rsidRPr="0025718F">
              <w:rPr>
                <w:rFonts w:ascii="Open Sans" w:hAnsi="Open Sans" w:cs="Open Sans"/>
                <w:szCs w:val="20"/>
                <w:lang w:val="nl-NL"/>
              </w:rPr>
              <w:t>7</w:t>
            </w:r>
            <w:r w:rsidRPr="0025718F">
              <w:rPr>
                <w:rFonts w:ascii="Open Sans" w:hAnsi="Open Sans" w:cs="Open Sans"/>
                <w:szCs w:val="20"/>
                <w:lang w:val="nl-NL"/>
              </w:rPr>
              <w:t xml:space="preserve"> plaatsvond terug op voorwaarde dat de arbeider, op het moment van de aanvraag van de terugbetaling, ressorteert onder de bevoegdheid </w:t>
            </w:r>
            <w:r w:rsidR="00E503E7" w:rsidRPr="0025718F">
              <w:rPr>
                <w:rFonts w:ascii="Open Sans" w:hAnsi="Open Sans" w:cs="Open Sans"/>
                <w:szCs w:val="20"/>
                <w:lang w:val="nl-BE"/>
              </w:rPr>
              <w:t xml:space="preserve">van het paritair </w:t>
            </w:r>
            <w:proofErr w:type="spellStart"/>
            <w:r w:rsidR="000823A8">
              <w:rPr>
                <w:rFonts w:ascii="Open Sans" w:hAnsi="Open Sans" w:cs="Open Sans"/>
                <w:szCs w:val="20"/>
                <w:lang w:val="nl-BE"/>
              </w:rPr>
              <w:t>sub</w:t>
            </w:r>
            <w:r w:rsidR="00E503E7" w:rsidRPr="0025718F">
              <w:rPr>
                <w:rFonts w:ascii="Open Sans" w:hAnsi="Open Sans" w:cs="Open Sans"/>
                <w:szCs w:val="20"/>
                <w:lang w:val="nl-BE"/>
              </w:rPr>
              <w:t>comité</w:t>
            </w:r>
            <w:proofErr w:type="spellEnd"/>
            <w:r w:rsidR="00E503E7" w:rsidRPr="0025718F">
              <w:rPr>
                <w:rFonts w:ascii="Open Sans" w:hAnsi="Open Sans" w:cs="Open Sans"/>
                <w:szCs w:val="20"/>
                <w:lang w:val="nl-BE"/>
              </w:rPr>
              <w:t xml:space="preserve"> voor het </w:t>
            </w:r>
            <w:r w:rsidR="000823A8">
              <w:rPr>
                <w:rFonts w:ascii="Open Sans" w:hAnsi="Open Sans" w:cs="Open Sans"/>
                <w:szCs w:val="20"/>
                <w:lang w:val="nl-BE"/>
              </w:rPr>
              <w:t>koetswerk</w:t>
            </w:r>
            <w:r w:rsidR="00E503E7" w:rsidRPr="0025718F">
              <w:rPr>
                <w:rFonts w:ascii="Open Sans" w:hAnsi="Open Sans" w:cs="Open Sans"/>
                <w:szCs w:val="20"/>
                <w:lang w:val="nl-BE"/>
              </w:rPr>
              <w:t xml:space="preserve">. </w:t>
            </w:r>
          </w:p>
          <w:p w14:paraId="50A56C82" w14:textId="0C12A45B" w:rsidR="001E4617" w:rsidRPr="0025718F" w:rsidRDefault="001E4617" w:rsidP="00E13C68">
            <w:pPr>
              <w:jc w:val="both"/>
              <w:rPr>
                <w:rFonts w:ascii="Open Sans" w:hAnsi="Open Sans" w:cs="Open Sans"/>
                <w:szCs w:val="20"/>
                <w:lang w:val="nl-BE"/>
              </w:rPr>
            </w:pPr>
          </w:p>
          <w:p w14:paraId="7540AA17" w14:textId="0F9F4105"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geldt voor de kosten voor opvang van kinderen tot de leeftijd van 12 jaar in een gezins- of groepsopvang die wordt erkend door Kind &amp; Gezin of </w:t>
            </w:r>
            <w:proofErr w:type="spellStart"/>
            <w:r w:rsidRPr="0025718F">
              <w:rPr>
                <w:rFonts w:ascii="Open Sans" w:hAnsi="Open Sans" w:cs="Open Sans"/>
                <w:szCs w:val="20"/>
                <w:lang w:val="nl-NL"/>
              </w:rPr>
              <w:t>l’Office</w:t>
            </w:r>
            <w:proofErr w:type="spellEnd"/>
            <w:r w:rsidRPr="0025718F">
              <w:rPr>
                <w:rFonts w:ascii="Open Sans" w:hAnsi="Open Sans" w:cs="Open Sans"/>
                <w:szCs w:val="20"/>
                <w:lang w:val="nl-NL"/>
              </w:rPr>
              <w:t xml:space="preserve"> de la </w:t>
            </w:r>
            <w:proofErr w:type="spellStart"/>
            <w:r w:rsidRPr="0025718F">
              <w:rPr>
                <w:rFonts w:ascii="Open Sans" w:hAnsi="Open Sans" w:cs="Open Sans"/>
                <w:szCs w:val="20"/>
                <w:lang w:val="nl-NL"/>
              </w:rPr>
              <w:t>Naissance</w:t>
            </w:r>
            <w:proofErr w:type="spellEnd"/>
            <w:r w:rsidRPr="0025718F">
              <w:rPr>
                <w:rFonts w:ascii="Open Sans" w:hAnsi="Open Sans" w:cs="Open Sans"/>
                <w:szCs w:val="20"/>
                <w:lang w:val="nl-NL"/>
              </w:rPr>
              <w:t xml:space="preserve"> et </w:t>
            </w:r>
            <w:r w:rsidR="00E369F9">
              <w:rPr>
                <w:rFonts w:ascii="Open Sans" w:hAnsi="Open Sans" w:cs="Open Sans"/>
                <w:szCs w:val="20"/>
                <w:lang w:val="nl-NL"/>
              </w:rPr>
              <w:t xml:space="preserve">de </w:t>
            </w:r>
            <w:proofErr w:type="spellStart"/>
            <w:r w:rsidRPr="0025718F">
              <w:rPr>
                <w:rFonts w:ascii="Open Sans" w:hAnsi="Open Sans" w:cs="Open Sans"/>
                <w:szCs w:val="20"/>
                <w:lang w:val="nl-NL"/>
              </w:rPr>
              <w:t>l’Enfance</w:t>
            </w:r>
            <w:proofErr w:type="spellEnd"/>
            <w:r w:rsidRPr="0025718F">
              <w:rPr>
                <w:rFonts w:ascii="Open Sans" w:hAnsi="Open Sans" w:cs="Open Sans"/>
                <w:szCs w:val="20"/>
                <w:lang w:val="nl-NL"/>
              </w:rPr>
              <w:t xml:space="preserve">, alsook voor </w:t>
            </w:r>
            <w:proofErr w:type="spellStart"/>
            <w:r w:rsidRPr="0025718F">
              <w:rPr>
                <w:rFonts w:ascii="Open Sans" w:hAnsi="Open Sans" w:cs="Open Sans"/>
                <w:szCs w:val="20"/>
                <w:lang w:val="nl-NL"/>
              </w:rPr>
              <w:t>voor</w:t>
            </w:r>
            <w:proofErr w:type="spellEnd"/>
            <w:r w:rsidRPr="0025718F">
              <w:rPr>
                <w:rFonts w:ascii="Open Sans" w:hAnsi="Open Sans" w:cs="Open Sans"/>
                <w:szCs w:val="20"/>
                <w:lang w:val="nl-NL"/>
              </w:rPr>
              <w:t xml:space="preserve">- en naschoolse opvang, inclusief kampen, en bedraagt </w:t>
            </w:r>
            <w:r w:rsidR="004F621C" w:rsidRPr="0025718F">
              <w:rPr>
                <w:rFonts w:ascii="Open Sans" w:hAnsi="Open Sans" w:cs="Open Sans"/>
                <w:szCs w:val="20"/>
                <w:lang w:val="nl-NL"/>
              </w:rPr>
              <w:t xml:space="preserve">maximaal </w:t>
            </w:r>
            <w:r w:rsidRPr="0025718F">
              <w:rPr>
                <w:rFonts w:ascii="Open Sans" w:hAnsi="Open Sans" w:cs="Open Sans"/>
                <w:szCs w:val="20"/>
                <w:lang w:val="nl-NL"/>
              </w:rPr>
              <w:t>€ 4 per dag/per kind, met een maximum van € 4</w:t>
            </w:r>
            <w:r w:rsidR="00961650" w:rsidRPr="0025718F">
              <w:rPr>
                <w:rFonts w:ascii="Open Sans" w:hAnsi="Open Sans" w:cs="Open Sans"/>
                <w:szCs w:val="20"/>
                <w:lang w:val="nl-NL"/>
              </w:rPr>
              <w:t>28</w:t>
            </w:r>
            <w:r w:rsidRPr="0025718F">
              <w:rPr>
                <w:rFonts w:ascii="Open Sans" w:hAnsi="Open Sans" w:cs="Open Sans"/>
                <w:szCs w:val="20"/>
                <w:lang w:val="nl-NL"/>
              </w:rPr>
              <w:t xml:space="preserve"> per jaar/per kind. </w:t>
            </w:r>
          </w:p>
          <w:p w14:paraId="4CCA1FA7" w14:textId="77777777" w:rsidR="001E4617" w:rsidRPr="0025718F" w:rsidRDefault="001E4617" w:rsidP="00E13C68">
            <w:pPr>
              <w:jc w:val="both"/>
              <w:rPr>
                <w:rFonts w:ascii="Open Sans" w:hAnsi="Open Sans" w:cs="Open Sans"/>
                <w:szCs w:val="20"/>
                <w:lang w:val="nl-NL"/>
              </w:rPr>
            </w:pPr>
          </w:p>
          <w:p w14:paraId="12CEF5D4" w14:textId="3C817B08" w:rsidR="009004B5"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gebeurt op basis van het fiscaal attest met de uitgaven voor de kinderopvang waarop de dagen opvang worden vermeld voor het jaar voorafgaand aan het jaar waarin het attest werd uitgereikt.  </w:t>
            </w:r>
          </w:p>
          <w:p w14:paraId="17AE8162" w14:textId="77777777" w:rsidR="001D0CA8" w:rsidRPr="0025718F" w:rsidRDefault="001D0CA8" w:rsidP="00E13C68">
            <w:pPr>
              <w:jc w:val="both"/>
              <w:rPr>
                <w:rFonts w:ascii="Open Sans" w:hAnsi="Open Sans" w:cs="Open Sans"/>
                <w:szCs w:val="20"/>
                <w:lang w:val="nl-NL"/>
              </w:rPr>
            </w:pPr>
          </w:p>
          <w:p w14:paraId="42AD431D" w14:textId="013444CE" w:rsidR="000850DA" w:rsidRDefault="000850DA" w:rsidP="00E13C68">
            <w:pPr>
              <w:jc w:val="both"/>
              <w:rPr>
                <w:rFonts w:ascii="Open Sans" w:hAnsi="Open Sans" w:cs="Open Sans"/>
                <w:szCs w:val="20"/>
                <w:lang w:val="nl-NL"/>
              </w:rPr>
            </w:pPr>
            <w:r w:rsidRPr="0025718F">
              <w:rPr>
                <w:rFonts w:ascii="Open Sans" w:hAnsi="Open Sans" w:cs="Open Sans"/>
                <w:szCs w:val="20"/>
                <w:lang w:val="nl-NL"/>
              </w:rPr>
              <w:t>§</w:t>
            </w:r>
            <w:r w:rsidR="000823A8">
              <w:rPr>
                <w:rFonts w:ascii="Open Sans" w:hAnsi="Open Sans" w:cs="Open Sans"/>
                <w:szCs w:val="20"/>
                <w:lang w:val="nl-NL"/>
              </w:rPr>
              <w:t>4</w:t>
            </w:r>
            <w:r w:rsidRPr="0025718F">
              <w:rPr>
                <w:rFonts w:ascii="Open Sans" w:hAnsi="Open Sans" w:cs="Open Sans"/>
                <w:szCs w:val="20"/>
                <w:lang w:val="nl-NL"/>
              </w:rPr>
              <w:t xml:space="preserve"> Voor de periode van 1 januari 2026 tot </w:t>
            </w:r>
            <w:r w:rsidR="00C12DC4" w:rsidRPr="0025718F">
              <w:rPr>
                <w:rFonts w:ascii="Open Sans" w:hAnsi="Open Sans" w:cs="Open Sans"/>
                <w:szCs w:val="20"/>
                <w:lang w:val="nl-NL"/>
              </w:rPr>
              <w:t>31 december 2027 kan een zwangere arbeid</w:t>
            </w:r>
            <w:r w:rsidR="00300F50">
              <w:rPr>
                <w:rFonts w:ascii="Open Sans" w:hAnsi="Open Sans" w:cs="Open Sans"/>
                <w:szCs w:val="20"/>
                <w:lang w:val="nl-NL"/>
              </w:rPr>
              <w:t>ster</w:t>
            </w:r>
            <w:r w:rsidR="00C12DC4" w:rsidRPr="0025718F">
              <w:rPr>
                <w:rFonts w:ascii="Open Sans" w:hAnsi="Open Sans" w:cs="Open Sans"/>
                <w:szCs w:val="20"/>
                <w:lang w:val="nl-NL"/>
              </w:rPr>
              <w:t xml:space="preserve"> </w:t>
            </w:r>
            <w:r w:rsidR="000E3B8C" w:rsidRPr="0025718F">
              <w:rPr>
                <w:rFonts w:ascii="Open Sans" w:hAnsi="Open Sans" w:cs="Open Sans"/>
                <w:szCs w:val="20"/>
                <w:lang w:val="nl-NL"/>
              </w:rPr>
              <w:t xml:space="preserve">een aanvullende vergoeding aanvragen van </w:t>
            </w:r>
            <w:r w:rsidR="00735A3E" w:rsidRPr="0025718F">
              <w:rPr>
                <w:rFonts w:ascii="Open Sans" w:hAnsi="Open Sans" w:cs="Open Sans"/>
                <w:szCs w:val="20"/>
                <w:lang w:val="nl-NL"/>
              </w:rPr>
              <w:t>€ 300</w:t>
            </w:r>
            <w:r w:rsidR="001709E9">
              <w:rPr>
                <w:rFonts w:ascii="Open Sans" w:hAnsi="Open Sans" w:cs="Open Sans"/>
                <w:szCs w:val="20"/>
                <w:lang w:val="nl-NL"/>
              </w:rPr>
              <w:t xml:space="preserve"> op </w:t>
            </w:r>
            <w:r w:rsidR="001709E9">
              <w:rPr>
                <w:rFonts w:ascii="Open Sans" w:hAnsi="Open Sans" w:cs="Open Sans"/>
                <w:szCs w:val="20"/>
                <w:lang w:val="nl-NL"/>
              </w:rPr>
              <w:lastRenderedPageBreak/>
              <w:t>vertoon van een attest van haar behandelende arts- gynaecoloog die haar zwangerschap bevestigt.</w:t>
            </w:r>
          </w:p>
          <w:p w14:paraId="4857D4A0" w14:textId="77777777" w:rsidR="000823A8" w:rsidRDefault="000823A8" w:rsidP="00E13C68">
            <w:pPr>
              <w:jc w:val="both"/>
              <w:rPr>
                <w:rFonts w:ascii="Open Sans" w:hAnsi="Open Sans" w:cs="Open Sans"/>
                <w:szCs w:val="20"/>
                <w:lang w:val="nl-NL"/>
              </w:rPr>
            </w:pPr>
          </w:p>
          <w:p w14:paraId="2235292F" w14:textId="1300A49C" w:rsidR="00EF7149" w:rsidRPr="0025718F" w:rsidRDefault="000823A8" w:rsidP="00E13C68">
            <w:pPr>
              <w:jc w:val="both"/>
              <w:rPr>
                <w:rFonts w:ascii="Open Sans" w:hAnsi="Open Sans" w:cs="Open Sans"/>
                <w:szCs w:val="20"/>
                <w:lang w:val="nl-NL"/>
              </w:rPr>
            </w:pPr>
            <w:r w:rsidRPr="000823A8">
              <w:rPr>
                <w:rFonts w:ascii="Open Sans" w:hAnsi="Open Sans" w:cs="Open Sans"/>
                <w:szCs w:val="20"/>
                <w:lang w:val="nl-NL"/>
              </w:rPr>
              <w:t>Na deze periode van twee jaar zal een evaluatie plaatsvinden.</w:t>
            </w:r>
          </w:p>
          <w:p w14:paraId="7EC0C21A" w14:textId="77777777" w:rsidR="00AE44C5" w:rsidRPr="0025718F" w:rsidRDefault="00AE44C5" w:rsidP="00E13C68">
            <w:pPr>
              <w:jc w:val="both"/>
              <w:rPr>
                <w:rFonts w:ascii="Open Sans" w:hAnsi="Open Sans" w:cs="Open Sans"/>
                <w:szCs w:val="20"/>
                <w:lang w:val="nl-NL"/>
              </w:rPr>
            </w:pPr>
          </w:p>
          <w:p w14:paraId="7DAAEBAB" w14:textId="7969EA1F" w:rsidR="00AE44C5" w:rsidRDefault="003771BC" w:rsidP="00E13C68">
            <w:pPr>
              <w:jc w:val="both"/>
              <w:rPr>
                <w:rFonts w:ascii="Open Sans" w:hAnsi="Open Sans" w:cs="Open Sans"/>
                <w:szCs w:val="20"/>
                <w:lang w:val="nl-NL"/>
              </w:rPr>
            </w:pPr>
            <w:r w:rsidRPr="0025718F">
              <w:rPr>
                <w:rFonts w:ascii="Open Sans" w:hAnsi="Open Sans" w:cs="Open Sans"/>
                <w:szCs w:val="20"/>
                <w:lang w:val="nl-NL"/>
              </w:rPr>
              <w:t xml:space="preserve">§ </w:t>
            </w:r>
            <w:r w:rsidR="000823A8">
              <w:rPr>
                <w:rFonts w:ascii="Open Sans" w:hAnsi="Open Sans" w:cs="Open Sans"/>
                <w:szCs w:val="20"/>
                <w:lang w:val="nl-NL"/>
              </w:rPr>
              <w:t>5</w:t>
            </w:r>
            <w:r w:rsidRPr="0025718F">
              <w:rPr>
                <w:rFonts w:ascii="Open Sans" w:hAnsi="Open Sans" w:cs="Open Sans"/>
                <w:szCs w:val="20"/>
                <w:lang w:val="nl-NL"/>
              </w:rPr>
              <w:t xml:space="preserve">. </w:t>
            </w:r>
            <w:r w:rsidR="001709E9">
              <w:rPr>
                <w:rFonts w:ascii="Open Sans" w:hAnsi="Open Sans" w:cs="Open Sans"/>
                <w:szCs w:val="20"/>
                <w:lang w:val="nl-NL"/>
              </w:rPr>
              <w:t xml:space="preserve">Houdende de indexatie </w:t>
            </w:r>
            <w:proofErr w:type="gramStart"/>
            <w:r w:rsidR="001709E9">
              <w:rPr>
                <w:rFonts w:ascii="Open Sans" w:hAnsi="Open Sans" w:cs="Open Sans"/>
                <w:szCs w:val="20"/>
                <w:lang w:val="nl-NL"/>
              </w:rPr>
              <w:t>conform</w:t>
            </w:r>
            <w:proofErr w:type="gramEnd"/>
            <w:r w:rsidR="001709E9">
              <w:rPr>
                <w:rFonts w:ascii="Open Sans" w:hAnsi="Open Sans" w:cs="Open Sans"/>
                <w:szCs w:val="20"/>
                <w:lang w:val="nl-NL"/>
              </w:rPr>
              <w:t xml:space="preserve"> § 2 worden d</w:t>
            </w:r>
            <w:r w:rsidRPr="0025718F">
              <w:rPr>
                <w:rFonts w:ascii="Open Sans" w:hAnsi="Open Sans" w:cs="Open Sans"/>
                <w:szCs w:val="20"/>
                <w:lang w:val="nl-NL"/>
              </w:rPr>
              <w:t xml:space="preserve">e aanvullende vergoedingen vanaf </w:t>
            </w:r>
            <w:r w:rsidR="005E380E" w:rsidRPr="0025718F">
              <w:rPr>
                <w:rFonts w:ascii="Open Sans" w:hAnsi="Open Sans" w:cs="Open Sans"/>
                <w:szCs w:val="20"/>
                <w:lang w:val="nl-NL"/>
              </w:rPr>
              <w:t>0</w:t>
            </w:r>
            <w:r w:rsidRPr="0025718F">
              <w:rPr>
                <w:rFonts w:ascii="Open Sans" w:hAnsi="Open Sans" w:cs="Open Sans"/>
                <w:szCs w:val="20"/>
                <w:lang w:val="nl-NL"/>
              </w:rPr>
              <w:t>1</w:t>
            </w:r>
            <w:r w:rsidR="00C620E7">
              <w:rPr>
                <w:rFonts w:ascii="Open Sans" w:hAnsi="Open Sans" w:cs="Open Sans"/>
                <w:szCs w:val="20"/>
                <w:lang w:val="nl-NL"/>
              </w:rPr>
              <w:t xml:space="preserve"> februari</w:t>
            </w:r>
            <w:r w:rsidR="00C620E7" w:rsidRPr="0025718F" w:rsidDel="00C620E7">
              <w:rPr>
                <w:rFonts w:ascii="Open Sans" w:hAnsi="Open Sans" w:cs="Open Sans"/>
                <w:szCs w:val="20"/>
                <w:lang w:val="nl-NL"/>
              </w:rPr>
              <w:t xml:space="preserve"> </w:t>
            </w:r>
            <w:r w:rsidRPr="0025718F">
              <w:rPr>
                <w:rFonts w:ascii="Open Sans" w:hAnsi="Open Sans" w:cs="Open Sans"/>
                <w:szCs w:val="20"/>
                <w:lang w:val="nl-NL"/>
              </w:rPr>
              <w:t>202</w:t>
            </w:r>
            <w:r w:rsidR="00652584" w:rsidRPr="0025718F">
              <w:rPr>
                <w:rFonts w:ascii="Open Sans" w:hAnsi="Open Sans" w:cs="Open Sans"/>
                <w:szCs w:val="20"/>
                <w:lang w:val="nl-NL"/>
              </w:rPr>
              <w:t>6</w:t>
            </w:r>
            <w:r w:rsidRPr="0025718F">
              <w:rPr>
                <w:rFonts w:ascii="Open Sans" w:hAnsi="Open Sans" w:cs="Open Sans"/>
                <w:szCs w:val="20"/>
                <w:lang w:val="nl-NL"/>
              </w:rPr>
              <w:t xml:space="preserve"> verhoogd </w:t>
            </w:r>
            <w:r w:rsidR="001709E9">
              <w:rPr>
                <w:rFonts w:ascii="Open Sans" w:hAnsi="Open Sans" w:cs="Open Sans"/>
                <w:szCs w:val="20"/>
                <w:lang w:val="nl-NL"/>
              </w:rPr>
              <w:t>om naar volgende bedragen te worden gebracht</w:t>
            </w:r>
            <w:r w:rsidRPr="0025718F">
              <w:rPr>
                <w:rFonts w:ascii="Open Sans" w:hAnsi="Open Sans" w:cs="Open Sans"/>
                <w:szCs w:val="20"/>
                <w:lang w:val="nl-NL"/>
              </w:rPr>
              <w:t>:</w:t>
            </w:r>
          </w:p>
          <w:p w14:paraId="0070ADCD" w14:textId="77777777" w:rsidR="001F2898" w:rsidRPr="0025718F" w:rsidRDefault="001F2898" w:rsidP="00E13C68">
            <w:pPr>
              <w:jc w:val="both"/>
              <w:rPr>
                <w:rFonts w:ascii="Open Sans" w:hAnsi="Open Sans" w:cs="Open Sans"/>
                <w:szCs w:val="20"/>
                <w:lang w:val="nl-NL"/>
              </w:rPr>
            </w:pPr>
          </w:p>
          <w:p w14:paraId="61028AA8" w14:textId="398E2F17" w:rsidR="003771BC" w:rsidRPr="0025718F" w:rsidRDefault="003771BC" w:rsidP="00E13C68">
            <w:pPr>
              <w:jc w:val="both"/>
              <w:rPr>
                <w:rFonts w:ascii="Open Sans" w:hAnsi="Open Sans" w:cs="Open Sans"/>
                <w:szCs w:val="20"/>
                <w:lang w:val="nl-NL"/>
              </w:rPr>
            </w:pPr>
          </w:p>
          <w:p w14:paraId="4B7D97E1" w14:textId="4D404EB4" w:rsidR="001F2898" w:rsidRPr="00593C8D" w:rsidRDefault="003771BC" w:rsidP="00593C8D">
            <w:pPr>
              <w:pStyle w:val="Paragraphedeliste"/>
              <w:numPr>
                <w:ilvl w:val="0"/>
                <w:numId w:val="57"/>
              </w:numPr>
              <w:jc w:val="both"/>
              <w:rPr>
                <w:rFonts w:ascii="Open Sans" w:hAnsi="Open Sans" w:cs="Open Sans"/>
                <w:szCs w:val="20"/>
                <w:lang w:val="nl-NL"/>
              </w:rPr>
            </w:pPr>
            <w:r w:rsidRPr="00593C8D">
              <w:rPr>
                <w:rFonts w:ascii="Open Sans" w:hAnsi="Open Sans" w:cs="Open Sans"/>
                <w:szCs w:val="20"/>
                <w:lang w:val="nl-NL"/>
              </w:rPr>
              <w:t xml:space="preserve">Aanvullende vergoeding bij tijdelijke werkloosheid: € </w:t>
            </w:r>
            <w:r w:rsidR="000823A8" w:rsidRPr="00593C8D">
              <w:rPr>
                <w:rFonts w:ascii="Open Sans" w:hAnsi="Open Sans" w:cs="Open Sans"/>
                <w:szCs w:val="20"/>
                <w:lang w:val="nl-NL"/>
              </w:rPr>
              <w:t>13,89</w:t>
            </w:r>
            <w:r w:rsidR="00ED7D3F" w:rsidRPr="00593C8D">
              <w:rPr>
                <w:rFonts w:ascii="Open Sans" w:hAnsi="Open Sans" w:cs="Open Sans"/>
                <w:szCs w:val="20"/>
                <w:lang w:val="nl-NL"/>
              </w:rPr>
              <w:t xml:space="preserve"> </w:t>
            </w:r>
            <w:r w:rsidRPr="00593C8D">
              <w:rPr>
                <w:rFonts w:ascii="Open Sans" w:hAnsi="Open Sans" w:cs="Open Sans"/>
                <w:szCs w:val="20"/>
                <w:lang w:val="nl-NL"/>
              </w:rPr>
              <w:t>per werkloosheidsuitkering en €</w:t>
            </w:r>
            <w:r w:rsidR="001554AE" w:rsidRPr="00593C8D">
              <w:rPr>
                <w:rFonts w:ascii="Open Sans" w:hAnsi="Open Sans" w:cs="Open Sans"/>
                <w:szCs w:val="20"/>
                <w:lang w:val="nl-NL"/>
              </w:rPr>
              <w:t xml:space="preserve"> 6,95</w:t>
            </w:r>
            <w:r w:rsidRPr="00593C8D">
              <w:rPr>
                <w:rFonts w:ascii="Open Sans" w:hAnsi="Open Sans" w:cs="Open Sans"/>
                <w:szCs w:val="20"/>
                <w:lang w:val="nl-NL"/>
              </w:rPr>
              <w:t xml:space="preserve"> per halve werkloosheidsuitkering</w:t>
            </w:r>
          </w:p>
          <w:p w14:paraId="680BCBE1" w14:textId="77777777" w:rsidR="003771BC" w:rsidRDefault="003771BC" w:rsidP="00E13C68">
            <w:pPr>
              <w:jc w:val="both"/>
              <w:rPr>
                <w:rFonts w:ascii="Open Sans" w:hAnsi="Open Sans" w:cs="Open Sans"/>
                <w:szCs w:val="20"/>
                <w:lang w:val="nl-NL"/>
              </w:rPr>
            </w:pPr>
          </w:p>
          <w:p w14:paraId="1A08954D" w14:textId="37182E40" w:rsidR="003771BC" w:rsidRPr="00593C8D" w:rsidRDefault="003771BC"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 xml:space="preserve">Aanvullende vergoeding bij volledige werkloosheid en voor oudere werklozen: </w:t>
            </w:r>
            <w:r w:rsidR="00F05448" w:rsidRPr="00593C8D">
              <w:rPr>
                <w:rFonts w:ascii="Open Sans" w:hAnsi="Open Sans" w:cs="Open Sans"/>
                <w:szCs w:val="20"/>
                <w:lang w:val="nl-NL"/>
              </w:rPr>
              <w:t xml:space="preserve">€ </w:t>
            </w:r>
            <w:r w:rsidR="00FA72CC" w:rsidRPr="00593C8D">
              <w:rPr>
                <w:rFonts w:ascii="Open Sans" w:hAnsi="Open Sans" w:cs="Open Sans"/>
                <w:szCs w:val="20"/>
                <w:lang w:val="nl-NL"/>
              </w:rPr>
              <w:t>7,</w:t>
            </w:r>
            <w:r w:rsidR="001554AE" w:rsidRPr="00593C8D">
              <w:rPr>
                <w:rFonts w:ascii="Open Sans" w:hAnsi="Open Sans" w:cs="Open Sans"/>
                <w:szCs w:val="20"/>
                <w:lang w:val="nl-NL"/>
              </w:rPr>
              <w:t>80</w:t>
            </w:r>
            <w:r w:rsidR="00F05448" w:rsidRPr="00593C8D">
              <w:rPr>
                <w:rFonts w:ascii="Open Sans" w:hAnsi="Open Sans" w:cs="Open Sans"/>
                <w:szCs w:val="20"/>
                <w:lang w:val="nl-NL"/>
              </w:rPr>
              <w:t xml:space="preserve"> </w:t>
            </w:r>
            <w:r w:rsidRPr="00593C8D">
              <w:rPr>
                <w:rFonts w:ascii="Open Sans" w:hAnsi="Open Sans" w:cs="Open Sans"/>
                <w:szCs w:val="20"/>
                <w:lang w:val="nl-NL"/>
              </w:rPr>
              <w:t xml:space="preserve">per werkloosheidsuitkering en € </w:t>
            </w:r>
            <w:r w:rsidR="00F05448" w:rsidRPr="00593C8D">
              <w:rPr>
                <w:rFonts w:ascii="Open Sans" w:hAnsi="Open Sans" w:cs="Open Sans"/>
                <w:szCs w:val="20"/>
                <w:lang w:val="nl-NL"/>
              </w:rPr>
              <w:t>3,</w:t>
            </w:r>
            <w:r w:rsidR="001554AE" w:rsidRPr="00593C8D">
              <w:rPr>
                <w:rFonts w:ascii="Open Sans" w:hAnsi="Open Sans" w:cs="Open Sans"/>
                <w:szCs w:val="20"/>
                <w:lang w:val="nl-NL"/>
              </w:rPr>
              <w:t>90</w:t>
            </w:r>
            <w:r w:rsidRPr="00593C8D">
              <w:rPr>
                <w:rFonts w:ascii="Open Sans" w:hAnsi="Open Sans" w:cs="Open Sans"/>
                <w:szCs w:val="20"/>
                <w:lang w:val="nl-NL"/>
              </w:rPr>
              <w:t xml:space="preserve"> per halve per werkloosheidsuitkering;</w:t>
            </w:r>
          </w:p>
          <w:p w14:paraId="47E82E70" w14:textId="77777777" w:rsidR="005E2D3F" w:rsidRPr="00593C8D" w:rsidRDefault="005E2D3F" w:rsidP="005E2D3F">
            <w:pPr>
              <w:tabs>
                <w:tab w:val="left" w:pos="365"/>
              </w:tabs>
              <w:jc w:val="both"/>
              <w:rPr>
                <w:rFonts w:ascii="Open Sans" w:hAnsi="Open Sans" w:cs="Open Sans"/>
                <w:szCs w:val="20"/>
                <w:lang w:val="nl-NL"/>
              </w:rPr>
            </w:pPr>
          </w:p>
          <w:p w14:paraId="026355FC" w14:textId="35B330E8" w:rsidR="00B309E7" w:rsidRPr="00593C8D" w:rsidRDefault="003771BC"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Aanvullende vergoeding bij ziekte: €</w:t>
            </w:r>
            <w:r w:rsidR="001554AE" w:rsidRPr="00593C8D">
              <w:rPr>
                <w:rFonts w:ascii="Open Sans" w:hAnsi="Open Sans" w:cs="Open Sans"/>
                <w:szCs w:val="20"/>
                <w:lang w:val="nl-NL"/>
              </w:rPr>
              <w:t xml:space="preserve"> 2,92</w:t>
            </w:r>
            <w:r w:rsidR="0073663B" w:rsidRPr="00593C8D">
              <w:rPr>
                <w:rFonts w:ascii="Open Sans" w:hAnsi="Open Sans" w:cs="Open Sans"/>
                <w:szCs w:val="20"/>
                <w:lang w:val="nl-NL"/>
              </w:rPr>
              <w:t xml:space="preserve"> </w:t>
            </w:r>
            <w:r w:rsidRPr="00593C8D">
              <w:rPr>
                <w:rFonts w:ascii="Open Sans" w:hAnsi="Open Sans" w:cs="Open Sans"/>
                <w:szCs w:val="20"/>
                <w:lang w:val="nl-NL"/>
              </w:rPr>
              <w:t>per RIZIV-uitkering en € 1,4</w:t>
            </w:r>
            <w:r w:rsidR="001554AE" w:rsidRPr="00593C8D">
              <w:rPr>
                <w:rFonts w:ascii="Open Sans" w:hAnsi="Open Sans" w:cs="Open Sans"/>
                <w:szCs w:val="20"/>
                <w:lang w:val="nl-NL"/>
              </w:rPr>
              <w:t>5</w:t>
            </w:r>
            <w:r w:rsidRPr="00593C8D">
              <w:rPr>
                <w:rFonts w:ascii="Open Sans" w:hAnsi="Open Sans" w:cs="Open Sans"/>
                <w:szCs w:val="20"/>
                <w:lang w:val="nl-NL"/>
              </w:rPr>
              <w:t xml:space="preserve"> per halve RIZIV-uitkering;</w:t>
            </w:r>
          </w:p>
          <w:p w14:paraId="4747350E" w14:textId="77777777" w:rsidR="00B309E7" w:rsidRPr="0025718F" w:rsidRDefault="00B309E7" w:rsidP="00E13C68">
            <w:pPr>
              <w:tabs>
                <w:tab w:val="left" w:pos="365"/>
              </w:tabs>
              <w:jc w:val="both"/>
              <w:rPr>
                <w:rFonts w:ascii="Open Sans" w:hAnsi="Open Sans" w:cs="Open Sans"/>
                <w:szCs w:val="20"/>
                <w:lang w:val="nl-NL"/>
              </w:rPr>
            </w:pPr>
          </w:p>
          <w:p w14:paraId="393EB67A" w14:textId="3667FE16" w:rsidR="003771BC" w:rsidRPr="00593C8D" w:rsidRDefault="003771BC"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 xml:space="preserve">Aanvullende vergoeding voor oudere zieken: € </w:t>
            </w:r>
            <w:r w:rsidR="001554AE" w:rsidRPr="00593C8D">
              <w:rPr>
                <w:rFonts w:ascii="Open Sans" w:hAnsi="Open Sans" w:cs="Open Sans"/>
                <w:szCs w:val="20"/>
                <w:lang w:val="nl-NL"/>
              </w:rPr>
              <w:t>9,95</w:t>
            </w:r>
            <w:r w:rsidRPr="00593C8D">
              <w:rPr>
                <w:rFonts w:ascii="Open Sans" w:hAnsi="Open Sans" w:cs="Open Sans"/>
                <w:szCs w:val="20"/>
                <w:lang w:val="nl-NL"/>
              </w:rPr>
              <w:t xml:space="preserve"> per RIZIV-uitkering en € </w:t>
            </w:r>
            <w:r w:rsidR="001554AE" w:rsidRPr="00593C8D">
              <w:rPr>
                <w:rFonts w:ascii="Open Sans" w:hAnsi="Open Sans" w:cs="Open Sans"/>
                <w:szCs w:val="20"/>
                <w:lang w:val="nl-NL"/>
              </w:rPr>
              <w:t xml:space="preserve">4,97 </w:t>
            </w:r>
            <w:r w:rsidRPr="00593C8D">
              <w:rPr>
                <w:rFonts w:ascii="Open Sans" w:hAnsi="Open Sans" w:cs="Open Sans"/>
                <w:szCs w:val="20"/>
                <w:lang w:val="nl-NL"/>
              </w:rPr>
              <w:t>per halve RIZIV-uitkering;</w:t>
            </w:r>
          </w:p>
          <w:p w14:paraId="43EAFEF1" w14:textId="29433214" w:rsidR="003771BC" w:rsidRDefault="003771BC" w:rsidP="00E13C68">
            <w:pPr>
              <w:tabs>
                <w:tab w:val="left" w:pos="365"/>
              </w:tabs>
              <w:jc w:val="both"/>
              <w:rPr>
                <w:rFonts w:ascii="Open Sans" w:hAnsi="Open Sans" w:cs="Open Sans"/>
                <w:szCs w:val="20"/>
                <w:lang w:val="nl-NL"/>
              </w:rPr>
            </w:pPr>
          </w:p>
          <w:p w14:paraId="658EBB0C" w14:textId="77777777" w:rsidR="00E962CC" w:rsidRPr="0025718F" w:rsidRDefault="00E962CC" w:rsidP="00E13C68">
            <w:pPr>
              <w:tabs>
                <w:tab w:val="left" w:pos="365"/>
              </w:tabs>
              <w:jc w:val="both"/>
              <w:rPr>
                <w:rFonts w:ascii="Open Sans" w:hAnsi="Open Sans" w:cs="Open Sans"/>
                <w:szCs w:val="20"/>
                <w:lang w:val="nl-NL"/>
              </w:rPr>
            </w:pPr>
          </w:p>
          <w:p w14:paraId="5B57C3B5" w14:textId="06FFAED1" w:rsidR="003771BC" w:rsidRPr="00593C8D" w:rsidRDefault="003771BC"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Aanvullende vergoeding bij sluiting</w:t>
            </w:r>
            <w:r w:rsidR="001A4766">
              <w:rPr>
                <w:rFonts w:ascii="Open Sans" w:hAnsi="Open Sans" w:cs="Open Sans"/>
                <w:szCs w:val="20"/>
                <w:lang w:val="nl-NL"/>
              </w:rPr>
              <w:t xml:space="preserve"> van de onderneming</w:t>
            </w:r>
            <w:r w:rsidRPr="00593C8D">
              <w:rPr>
                <w:rFonts w:ascii="Open Sans" w:hAnsi="Open Sans" w:cs="Open Sans"/>
                <w:szCs w:val="20"/>
                <w:lang w:val="nl-NL"/>
              </w:rPr>
              <w:t xml:space="preserve">: € </w:t>
            </w:r>
            <w:r w:rsidR="001554AE" w:rsidRPr="00593C8D">
              <w:rPr>
                <w:rFonts w:ascii="Open Sans" w:hAnsi="Open Sans" w:cs="Open Sans"/>
                <w:szCs w:val="20"/>
                <w:lang w:val="nl-NL"/>
              </w:rPr>
              <w:t>390,84</w:t>
            </w:r>
            <w:r w:rsidR="009942BF" w:rsidRPr="00593C8D">
              <w:rPr>
                <w:rFonts w:ascii="Open Sans" w:hAnsi="Open Sans" w:cs="Open Sans"/>
                <w:szCs w:val="20"/>
                <w:lang w:val="nl-NL"/>
              </w:rPr>
              <w:t xml:space="preserve"> </w:t>
            </w:r>
            <w:r w:rsidRPr="00593C8D">
              <w:rPr>
                <w:rFonts w:ascii="Open Sans" w:hAnsi="Open Sans" w:cs="Open Sans"/>
                <w:szCs w:val="20"/>
                <w:lang w:val="nl-NL"/>
              </w:rPr>
              <w:t xml:space="preserve">+ € </w:t>
            </w:r>
            <w:r w:rsidR="001554AE" w:rsidRPr="00593C8D">
              <w:rPr>
                <w:rFonts w:ascii="Open Sans" w:hAnsi="Open Sans" w:cs="Open Sans"/>
                <w:szCs w:val="20"/>
                <w:lang w:val="nl-NL"/>
              </w:rPr>
              <w:t>19,05</w:t>
            </w:r>
            <w:r w:rsidR="00F42699" w:rsidRPr="00593C8D">
              <w:rPr>
                <w:rFonts w:ascii="Open Sans" w:hAnsi="Open Sans" w:cs="Open Sans"/>
                <w:szCs w:val="20"/>
                <w:lang w:val="nl-NL"/>
              </w:rPr>
              <w:t xml:space="preserve"> </w:t>
            </w:r>
            <w:r w:rsidR="001F2898" w:rsidRPr="00593C8D">
              <w:rPr>
                <w:rFonts w:ascii="Open Sans" w:hAnsi="Open Sans" w:cs="Open Sans"/>
                <w:szCs w:val="20"/>
                <w:lang w:val="nl-NL"/>
              </w:rPr>
              <w:t>per j</w:t>
            </w:r>
            <w:r w:rsidRPr="00593C8D">
              <w:rPr>
                <w:rFonts w:ascii="Open Sans" w:hAnsi="Open Sans" w:cs="Open Sans"/>
                <w:szCs w:val="20"/>
                <w:lang w:val="nl-NL"/>
              </w:rPr>
              <w:t xml:space="preserve">aar met een maximum van € </w:t>
            </w:r>
            <w:r w:rsidR="00E962CC">
              <w:rPr>
                <w:rFonts w:ascii="Open Sans" w:hAnsi="Open Sans" w:cs="Open Sans"/>
                <w:szCs w:val="20"/>
                <w:lang w:val="nl-NL"/>
              </w:rPr>
              <w:t>1.</w:t>
            </w:r>
            <w:r w:rsidR="00585103" w:rsidRPr="00593C8D">
              <w:rPr>
                <w:rFonts w:ascii="Open Sans" w:hAnsi="Open Sans" w:cs="Open Sans"/>
                <w:szCs w:val="20"/>
                <w:lang w:val="nl-NL"/>
              </w:rPr>
              <w:t>246,54</w:t>
            </w:r>
            <w:r w:rsidRPr="00593C8D">
              <w:rPr>
                <w:rFonts w:ascii="Open Sans" w:hAnsi="Open Sans" w:cs="Open Sans"/>
                <w:szCs w:val="20"/>
                <w:lang w:val="nl-NL"/>
              </w:rPr>
              <w:t>;</w:t>
            </w:r>
          </w:p>
          <w:p w14:paraId="105EB997" w14:textId="07F355AE" w:rsidR="006D60E1" w:rsidRPr="0025718F" w:rsidRDefault="006D60E1" w:rsidP="00E13C68">
            <w:pPr>
              <w:tabs>
                <w:tab w:val="left" w:pos="365"/>
              </w:tabs>
              <w:jc w:val="both"/>
              <w:rPr>
                <w:rFonts w:ascii="Open Sans" w:hAnsi="Open Sans" w:cs="Open Sans"/>
                <w:szCs w:val="20"/>
                <w:lang w:val="nl-NL"/>
              </w:rPr>
            </w:pPr>
          </w:p>
          <w:p w14:paraId="718D7A5F" w14:textId="18A5DDBA" w:rsidR="00F6554C" w:rsidRPr="00593C8D" w:rsidRDefault="00F6554C"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Aanvullende vergoeding bij halftijds tijdskrediet:</w:t>
            </w:r>
            <w:r w:rsidR="0073196B" w:rsidRPr="00593C8D">
              <w:rPr>
                <w:rFonts w:ascii="Open Sans" w:hAnsi="Open Sans" w:cs="Open Sans"/>
                <w:szCs w:val="20"/>
                <w:lang w:val="nl-NL"/>
              </w:rPr>
              <w:t xml:space="preserve"> € 9</w:t>
            </w:r>
            <w:r w:rsidR="000669D8">
              <w:rPr>
                <w:rFonts w:ascii="Open Sans" w:hAnsi="Open Sans" w:cs="Open Sans"/>
                <w:szCs w:val="20"/>
                <w:lang w:val="nl-NL"/>
              </w:rPr>
              <w:t>3</w:t>
            </w:r>
            <w:r w:rsidR="00585103" w:rsidRPr="00593C8D">
              <w:rPr>
                <w:rFonts w:ascii="Open Sans" w:hAnsi="Open Sans" w:cs="Open Sans"/>
                <w:szCs w:val="20"/>
                <w:lang w:val="nl-NL"/>
              </w:rPr>
              <w:t>,</w:t>
            </w:r>
            <w:r w:rsidR="000669D8">
              <w:rPr>
                <w:rFonts w:ascii="Open Sans" w:hAnsi="Open Sans" w:cs="Open Sans"/>
                <w:szCs w:val="20"/>
                <w:lang w:val="nl-NL"/>
              </w:rPr>
              <w:t>07</w:t>
            </w:r>
            <w:r w:rsidR="0073196B" w:rsidRPr="00593C8D">
              <w:rPr>
                <w:rFonts w:ascii="Open Sans" w:hAnsi="Open Sans" w:cs="Open Sans"/>
                <w:szCs w:val="20"/>
                <w:lang w:val="nl-NL"/>
              </w:rPr>
              <w:t xml:space="preserve">; </w:t>
            </w:r>
          </w:p>
          <w:p w14:paraId="5B9C88A5" w14:textId="77777777" w:rsidR="00F6554C" w:rsidRPr="0025718F" w:rsidRDefault="00F6554C" w:rsidP="00E13C68">
            <w:pPr>
              <w:tabs>
                <w:tab w:val="left" w:pos="365"/>
              </w:tabs>
              <w:jc w:val="both"/>
              <w:rPr>
                <w:rFonts w:ascii="Open Sans" w:hAnsi="Open Sans" w:cs="Open Sans"/>
                <w:szCs w:val="20"/>
                <w:lang w:val="nl-NL"/>
              </w:rPr>
            </w:pPr>
          </w:p>
          <w:p w14:paraId="0264F429" w14:textId="3D84B52F" w:rsidR="00F6554C" w:rsidRPr="00593C8D" w:rsidRDefault="009D6A15" w:rsidP="00593C8D">
            <w:pPr>
              <w:pStyle w:val="Paragraphedeliste"/>
              <w:numPr>
                <w:ilvl w:val="0"/>
                <w:numId w:val="57"/>
              </w:numPr>
              <w:tabs>
                <w:tab w:val="left" w:pos="365"/>
              </w:tabs>
              <w:jc w:val="both"/>
              <w:rPr>
                <w:rFonts w:ascii="Open Sans" w:hAnsi="Open Sans" w:cs="Open Sans"/>
                <w:szCs w:val="20"/>
                <w:lang w:val="nl-NL"/>
              </w:rPr>
            </w:pPr>
            <w:r w:rsidRPr="00593C8D">
              <w:rPr>
                <w:rFonts w:ascii="Open Sans" w:hAnsi="Open Sans" w:cs="Open Sans"/>
                <w:szCs w:val="20"/>
                <w:lang w:val="nl-NL"/>
              </w:rPr>
              <w:t>A</w:t>
            </w:r>
            <w:r w:rsidR="00F6554C" w:rsidRPr="00593C8D">
              <w:rPr>
                <w:rFonts w:ascii="Open Sans" w:hAnsi="Open Sans" w:cs="Open Sans"/>
                <w:szCs w:val="20"/>
                <w:lang w:val="nl-NL"/>
              </w:rPr>
              <w:t xml:space="preserve">anvullende vergoeding bij landingsbaan: € </w:t>
            </w:r>
            <w:r w:rsidR="00955F9C" w:rsidRPr="00593C8D">
              <w:rPr>
                <w:rFonts w:ascii="Open Sans" w:hAnsi="Open Sans" w:cs="Open Sans"/>
                <w:szCs w:val="20"/>
                <w:lang w:val="nl-NL"/>
              </w:rPr>
              <w:t xml:space="preserve">94,48 </w:t>
            </w:r>
            <w:r w:rsidR="00F6554C" w:rsidRPr="00593C8D">
              <w:rPr>
                <w:rFonts w:ascii="Open Sans" w:hAnsi="Open Sans" w:cs="Open Sans"/>
                <w:szCs w:val="20"/>
                <w:lang w:val="nl-NL"/>
              </w:rPr>
              <w:t xml:space="preserve">voor 1/2de en € </w:t>
            </w:r>
            <w:r w:rsidR="00585103" w:rsidRPr="00593C8D">
              <w:rPr>
                <w:rFonts w:ascii="Open Sans" w:hAnsi="Open Sans" w:cs="Open Sans"/>
                <w:szCs w:val="20"/>
                <w:lang w:val="nl-NL"/>
              </w:rPr>
              <w:t>37,78</w:t>
            </w:r>
            <w:r w:rsidR="00F6554C" w:rsidRPr="00593C8D">
              <w:rPr>
                <w:rFonts w:ascii="Open Sans" w:hAnsi="Open Sans" w:cs="Open Sans"/>
                <w:szCs w:val="20"/>
                <w:lang w:val="nl-NL"/>
              </w:rPr>
              <w:t xml:space="preserve"> voor 1/5de. </w:t>
            </w:r>
          </w:p>
          <w:p w14:paraId="09C2E8AC" w14:textId="77777777" w:rsidR="005E380E" w:rsidRDefault="005E380E" w:rsidP="00E13C68">
            <w:pPr>
              <w:tabs>
                <w:tab w:val="left" w:pos="365"/>
              </w:tabs>
              <w:jc w:val="both"/>
              <w:rPr>
                <w:rFonts w:ascii="Open Sans" w:hAnsi="Open Sans" w:cs="Open Sans"/>
                <w:szCs w:val="20"/>
                <w:lang w:val="nl-NL"/>
              </w:rPr>
            </w:pPr>
          </w:p>
          <w:p w14:paraId="7BCD90A5" w14:textId="77777777" w:rsidR="00AF7A20" w:rsidRPr="0025718F" w:rsidRDefault="00AF7A20" w:rsidP="00E13C68">
            <w:pPr>
              <w:tabs>
                <w:tab w:val="left" w:pos="365"/>
              </w:tabs>
              <w:jc w:val="both"/>
              <w:rPr>
                <w:rFonts w:ascii="Open Sans" w:hAnsi="Open Sans" w:cs="Open Sans"/>
                <w:szCs w:val="20"/>
                <w:lang w:val="nl-NL"/>
              </w:rPr>
            </w:pPr>
          </w:p>
          <w:p w14:paraId="1FB57024" w14:textId="3B0C6F39" w:rsidR="00F6554C" w:rsidRPr="00F710CD" w:rsidRDefault="00F6554C" w:rsidP="00E13C68">
            <w:pPr>
              <w:tabs>
                <w:tab w:val="left" w:pos="365"/>
              </w:tabs>
              <w:jc w:val="both"/>
              <w:rPr>
                <w:rFonts w:ascii="Open Sans" w:hAnsi="Open Sans" w:cs="Open Sans"/>
                <w:i/>
                <w:iCs/>
                <w:szCs w:val="20"/>
                <w:lang w:val="nl-NL"/>
              </w:rPr>
            </w:pPr>
            <w:r w:rsidRPr="00F710CD">
              <w:rPr>
                <w:rFonts w:ascii="Open Sans" w:hAnsi="Open Sans" w:cs="Open Sans"/>
                <w:i/>
                <w:iCs/>
                <w:szCs w:val="20"/>
                <w:lang w:val="nl-NL"/>
              </w:rPr>
              <w:t>Opmerking</w:t>
            </w:r>
          </w:p>
          <w:p w14:paraId="0E9BE87A" w14:textId="77777777" w:rsidR="00F6554C" w:rsidRPr="0025718F" w:rsidRDefault="00F6554C" w:rsidP="00E13C68">
            <w:pPr>
              <w:tabs>
                <w:tab w:val="left" w:pos="365"/>
              </w:tabs>
              <w:jc w:val="both"/>
              <w:rPr>
                <w:rFonts w:ascii="Open Sans" w:hAnsi="Open Sans" w:cs="Open Sans"/>
                <w:szCs w:val="20"/>
                <w:lang w:val="nl-NL"/>
              </w:rPr>
            </w:pPr>
          </w:p>
          <w:p w14:paraId="59A75C06" w14:textId="1F05C0F0" w:rsidR="00515F95" w:rsidRPr="0025718F" w:rsidRDefault="00F6554C" w:rsidP="00E13C68">
            <w:pPr>
              <w:tabs>
                <w:tab w:val="left" w:pos="365"/>
              </w:tabs>
              <w:jc w:val="both"/>
              <w:rPr>
                <w:rFonts w:ascii="Open Sans" w:hAnsi="Open Sans" w:cs="Open Sans"/>
                <w:szCs w:val="20"/>
                <w:lang w:val="nl-NL"/>
              </w:rPr>
            </w:pPr>
            <w:r w:rsidRPr="0025718F">
              <w:rPr>
                <w:rFonts w:ascii="Open Sans" w:hAnsi="Open Sans" w:cs="Open Sans"/>
                <w:szCs w:val="20"/>
                <w:lang w:val="nl-NL"/>
              </w:rPr>
              <w:t xml:space="preserve">De collectieve arbeidsovereenkomst </w:t>
            </w:r>
            <w:proofErr w:type="gramStart"/>
            <w:r w:rsidRPr="0025718F">
              <w:rPr>
                <w:rFonts w:ascii="Open Sans" w:hAnsi="Open Sans" w:cs="Open Sans"/>
                <w:szCs w:val="20"/>
                <w:lang w:val="nl-NL"/>
              </w:rPr>
              <w:t>inzake</w:t>
            </w:r>
            <w:proofErr w:type="gramEnd"/>
            <w:r w:rsidRPr="0025718F">
              <w:rPr>
                <w:rFonts w:ascii="Open Sans" w:hAnsi="Open Sans" w:cs="Open Sans"/>
                <w:szCs w:val="20"/>
                <w:lang w:val="nl-NL"/>
              </w:rPr>
              <w:t xml:space="preserve"> wijziging en coördinatie van de statuten van het sociaal fonds van </w:t>
            </w:r>
            <w:r w:rsidR="001709E9">
              <w:rPr>
                <w:rFonts w:ascii="Open Sans" w:hAnsi="Open Sans" w:cs="Open Sans"/>
                <w:szCs w:val="20"/>
                <w:lang w:val="nl-NL"/>
              </w:rPr>
              <w:t>19 december</w:t>
            </w:r>
            <w:r w:rsidR="0089010C" w:rsidRPr="0025718F">
              <w:rPr>
                <w:rFonts w:ascii="Open Sans" w:hAnsi="Open Sans" w:cs="Open Sans"/>
                <w:szCs w:val="20"/>
                <w:lang w:val="nl-NL"/>
              </w:rPr>
              <w:t xml:space="preserve"> 2025</w:t>
            </w:r>
            <w:r w:rsidRPr="0025718F">
              <w:rPr>
                <w:rFonts w:ascii="Open Sans" w:hAnsi="Open Sans" w:cs="Open Sans"/>
                <w:szCs w:val="20"/>
                <w:lang w:val="nl-NL"/>
              </w:rPr>
              <w:t xml:space="preserve">, </w:t>
            </w:r>
            <w:r w:rsidR="001B378D">
              <w:rPr>
                <w:rFonts w:ascii="Open Sans" w:hAnsi="Open Sans" w:cs="Open Sans"/>
                <w:szCs w:val="20"/>
                <w:lang w:val="nl-NL"/>
              </w:rPr>
              <w:t>zal</w:t>
            </w:r>
            <w:r w:rsidRPr="0025718F">
              <w:rPr>
                <w:rFonts w:ascii="Open Sans" w:hAnsi="Open Sans" w:cs="Open Sans"/>
                <w:szCs w:val="20"/>
                <w:lang w:val="nl-NL"/>
              </w:rPr>
              <w:t xml:space="preserve"> vanaf 1 januari 202</w:t>
            </w:r>
            <w:r w:rsidR="00EF2445" w:rsidRPr="0025718F">
              <w:rPr>
                <w:rFonts w:ascii="Open Sans" w:hAnsi="Open Sans" w:cs="Open Sans"/>
                <w:szCs w:val="20"/>
                <w:lang w:val="nl-NL"/>
              </w:rPr>
              <w:t xml:space="preserve">6 </w:t>
            </w:r>
            <w:r w:rsidRPr="0025718F">
              <w:rPr>
                <w:rFonts w:ascii="Open Sans" w:hAnsi="Open Sans" w:cs="Open Sans"/>
                <w:szCs w:val="20"/>
                <w:lang w:val="nl-NL"/>
              </w:rPr>
              <w:t>in die zin worden aangepast en dit voor onbepaalde duur</w:t>
            </w:r>
            <w:r w:rsidR="00E76584">
              <w:rPr>
                <w:rFonts w:ascii="Open Sans" w:hAnsi="Open Sans" w:cs="Open Sans"/>
                <w:szCs w:val="20"/>
                <w:lang w:val="nl-NL"/>
              </w:rPr>
              <w:t xml:space="preserve">, </w:t>
            </w:r>
            <w:r w:rsidR="00515F95" w:rsidRPr="0025718F">
              <w:rPr>
                <w:rFonts w:ascii="Open Sans" w:hAnsi="Open Sans" w:cs="Open Sans"/>
                <w:szCs w:val="20"/>
                <w:lang w:val="nl-NL"/>
              </w:rPr>
              <w:t>uitgezonderd artikel 16</w:t>
            </w:r>
            <w:r w:rsidR="00585103" w:rsidRPr="00593C8D">
              <w:rPr>
                <w:rFonts w:ascii="Open Sans" w:hAnsi="Open Sans" w:cs="Open Sans"/>
                <w:i/>
                <w:iCs/>
                <w:szCs w:val="20"/>
                <w:lang w:val="nl-NL"/>
              </w:rPr>
              <w:t>bis</w:t>
            </w:r>
            <w:r w:rsidR="00585103" w:rsidRPr="0025718F">
              <w:rPr>
                <w:rFonts w:ascii="Open Sans" w:hAnsi="Open Sans" w:cs="Open Sans"/>
                <w:szCs w:val="20"/>
                <w:lang w:val="nl-NL"/>
              </w:rPr>
              <w:t xml:space="preserve"> </w:t>
            </w:r>
            <w:r w:rsidR="00515F95" w:rsidRPr="0025718F">
              <w:rPr>
                <w:rFonts w:ascii="Open Sans" w:hAnsi="Open Sans" w:cs="Open Sans"/>
                <w:szCs w:val="20"/>
                <w:lang w:val="nl-NL"/>
              </w:rPr>
              <w:t>betreffende terugbetaling van de kosten voor kinderopvang die voor bepaalde duur wordt afgesloten tot en met 31/12/2028</w:t>
            </w:r>
            <w:r w:rsidR="00C620E7">
              <w:rPr>
                <w:rFonts w:ascii="Open Sans" w:hAnsi="Open Sans" w:cs="Open Sans"/>
                <w:szCs w:val="20"/>
                <w:lang w:val="nl-NL"/>
              </w:rPr>
              <w:t xml:space="preserve"> en</w:t>
            </w:r>
            <w:r w:rsidR="00515F95" w:rsidRPr="0025718F">
              <w:rPr>
                <w:rFonts w:ascii="Open Sans" w:hAnsi="Open Sans" w:cs="Open Sans"/>
                <w:szCs w:val="20"/>
                <w:lang w:val="nl-NL"/>
              </w:rPr>
              <w:t xml:space="preserve"> het </w:t>
            </w:r>
            <w:r w:rsidR="00C620E7">
              <w:rPr>
                <w:rFonts w:ascii="Open Sans" w:hAnsi="Open Sans" w:cs="Open Sans"/>
                <w:szCs w:val="20"/>
                <w:lang w:val="nl-NL"/>
              </w:rPr>
              <w:t xml:space="preserve">nieuw in </w:t>
            </w:r>
            <w:r w:rsidR="00C620E7">
              <w:rPr>
                <w:rFonts w:ascii="Open Sans" w:hAnsi="Open Sans" w:cs="Open Sans"/>
                <w:szCs w:val="20"/>
                <w:lang w:val="nl-NL"/>
              </w:rPr>
              <w:lastRenderedPageBreak/>
              <w:t xml:space="preserve">te voegen </w:t>
            </w:r>
            <w:r w:rsidR="00515F95" w:rsidRPr="0025718F">
              <w:rPr>
                <w:rFonts w:ascii="Open Sans" w:hAnsi="Open Sans" w:cs="Open Sans"/>
                <w:szCs w:val="20"/>
                <w:lang w:val="nl-NL"/>
              </w:rPr>
              <w:t>artikel met de bepaling over de zwangerschapspremie dat wordt afgesloten tot en met 31 december 2027</w:t>
            </w:r>
            <w:r w:rsidR="001B378D">
              <w:rPr>
                <w:rFonts w:ascii="Open Sans" w:hAnsi="Open Sans" w:cs="Open Sans"/>
                <w:szCs w:val="20"/>
                <w:lang w:val="nl-NL"/>
              </w:rPr>
              <w:t>.</w:t>
            </w:r>
          </w:p>
          <w:p w14:paraId="01601A8C" w14:textId="77777777" w:rsidR="001B378D" w:rsidRDefault="001B378D" w:rsidP="00E13C68">
            <w:pPr>
              <w:tabs>
                <w:tab w:val="left" w:pos="365"/>
              </w:tabs>
              <w:jc w:val="both"/>
              <w:rPr>
                <w:rFonts w:ascii="Open Sans" w:hAnsi="Open Sans" w:cs="Open Sans"/>
                <w:b/>
                <w:bCs/>
                <w:szCs w:val="20"/>
                <w:lang w:val="nl-NL"/>
              </w:rPr>
            </w:pPr>
          </w:p>
          <w:p w14:paraId="501FA8EE" w14:textId="3AC77F7E" w:rsidR="003D7ACF" w:rsidRDefault="000E4BC6" w:rsidP="00E13C68">
            <w:pPr>
              <w:tabs>
                <w:tab w:val="left" w:pos="365"/>
              </w:tabs>
              <w:jc w:val="both"/>
              <w:rPr>
                <w:rFonts w:ascii="Open Sans" w:hAnsi="Open Sans" w:cs="Open Sans"/>
                <w:szCs w:val="20"/>
                <w:lang w:val="nl-NL"/>
              </w:rPr>
            </w:pPr>
            <w:r>
              <w:rPr>
                <w:rFonts w:ascii="Open Sans" w:hAnsi="Open Sans" w:cs="Open Sans"/>
                <w:szCs w:val="20"/>
                <w:lang w:val="nl-NL"/>
              </w:rPr>
              <w:t xml:space="preserve">De collectieve overeenkomst </w:t>
            </w:r>
            <w:proofErr w:type="gramStart"/>
            <w:r>
              <w:rPr>
                <w:rFonts w:ascii="Open Sans" w:hAnsi="Open Sans" w:cs="Open Sans"/>
                <w:szCs w:val="20"/>
                <w:lang w:val="nl-NL"/>
              </w:rPr>
              <w:t>inzake</w:t>
            </w:r>
            <w:proofErr w:type="gramEnd"/>
            <w:r>
              <w:rPr>
                <w:rFonts w:ascii="Open Sans" w:hAnsi="Open Sans" w:cs="Open Sans"/>
                <w:szCs w:val="20"/>
                <w:lang w:val="nl-NL"/>
              </w:rPr>
              <w:t xml:space="preserve"> werkbaar werk en </w:t>
            </w:r>
            <w:r w:rsidR="007A2DAE">
              <w:rPr>
                <w:rFonts w:ascii="Open Sans" w:hAnsi="Open Sans" w:cs="Open Sans"/>
                <w:szCs w:val="20"/>
                <w:lang w:val="nl-NL"/>
              </w:rPr>
              <w:t>instroom</w:t>
            </w:r>
            <w:r>
              <w:rPr>
                <w:rFonts w:ascii="Open Sans" w:hAnsi="Open Sans" w:cs="Open Sans"/>
                <w:szCs w:val="20"/>
                <w:lang w:val="nl-NL"/>
              </w:rPr>
              <w:t xml:space="preserve"> </w:t>
            </w:r>
            <w:r w:rsidR="004A1EC3" w:rsidRPr="0025718F">
              <w:rPr>
                <w:rFonts w:ascii="Open Sans" w:hAnsi="Open Sans" w:cs="Open Sans"/>
                <w:szCs w:val="20"/>
                <w:lang w:val="nl-NL"/>
              </w:rPr>
              <w:t xml:space="preserve">van </w:t>
            </w:r>
            <w:r w:rsidR="004A1EC3">
              <w:rPr>
                <w:rFonts w:ascii="Open Sans" w:hAnsi="Open Sans" w:cs="Open Sans"/>
                <w:szCs w:val="20"/>
                <w:lang w:val="nl-NL"/>
              </w:rPr>
              <w:t>19 december</w:t>
            </w:r>
            <w:r w:rsidR="004A1EC3" w:rsidRPr="0025718F">
              <w:rPr>
                <w:rFonts w:ascii="Open Sans" w:hAnsi="Open Sans" w:cs="Open Sans"/>
                <w:szCs w:val="20"/>
                <w:lang w:val="nl-NL"/>
              </w:rPr>
              <w:t xml:space="preserve"> 2025</w:t>
            </w:r>
            <w:r w:rsidR="00CD7D01">
              <w:rPr>
                <w:rFonts w:ascii="Open Sans" w:hAnsi="Open Sans" w:cs="Open Sans"/>
                <w:szCs w:val="20"/>
                <w:lang w:val="nl-NL"/>
              </w:rPr>
              <w:t xml:space="preserve"> </w:t>
            </w:r>
            <w:r w:rsidR="004A1EC3" w:rsidRPr="0025718F">
              <w:rPr>
                <w:rFonts w:ascii="Open Sans" w:hAnsi="Open Sans" w:cs="Open Sans"/>
                <w:szCs w:val="20"/>
                <w:lang w:val="nl-NL"/>
              </w:rPr>
              <w:t>zal vanaf 1 januari 2026 in die zin worden aangepast en dit voor onbepaalde duur</w:t>
            </w:r>
            <w:r w:rsidR="007A2DAE">
              <w:rPr>
                <w:rFonts w:ascii="Open Sans" w:hAnsi="Open Sans" w:cs="Open Sans"/>
                <w:szCs w:val="20"/>
                <w:lang w:val="nl-NL"/>
              </w:rPr>
              <w:t xml:space="preserve">, uitgezonderd </w:t>
            </w:r>
            <w:r w:rsidR="001F2898">
              <w:rPr>
                <w:rFonts w:ascii="Open Sans" w:hAnsi="Open Sans" w:cs="Open Sans"/>
                <w:szCs w:val="20"/>
                <w:lang w:val="nl-NL"/>
              </w:rPr>
              <w:t xml:space="preserve">de </w:t>
            </w:r>
            <w:r w:rsidR="007A2DAE">
              <w:rPr>
                <w:rFonts w:ascii="Open Sans" w:hAnsi="Open Sans" w:cs="Open Sans"/>
                <w:szCs w:val="20"/>
                <w:lang w:val="nl-NL"/>
              </w:rPr>
              <w:t>artikel</w:t>
            </w:r>
            <w:r w:rsidR="001F2898">
              <w:rPr>
                <w:rFonts w:ascii="Open Sans" w:hAnsi="Open Sans" w:cs="Open Sans"/>
                <w:szCs w:val="20"/>
                <w:lang w:val="nl-NL"/>
              </w:rPr>
              <w:t>s</w:t>
            </w:r>
            <w:r w:rsidR="007A2DAE">
              <w:rPr>
                <w:rFonts w:ascii="Open Sans" w:hAnsi="Open Sans" w:cs="Open Sans"/>
                <w:szCs w:val="20"/>
                <w:lang w:val="nl-NL"/>
              </w:rPr>
              <w:t xml:space="preserve"> </w:t>
            </w:r>
            <w:r w:rsidR="00D02C9A">
              <w:rPr>
                <w:rFonts w:ascii="Open Sans" w:hAnsi="Open Sans" w:cs="Open Sans"/>
                <w:szCs w:val="20"/>
                <w:lang w:val="nl-NL"/>
              </w:rPr>
              <w:t xml:space="preserve">6 </w:t>
            </w:r>
            <w:r w:rsidR="001F2898">
              <w:rPr>
                <w:rFonts w:ascii="Open Sans" w:hAnsi="Open Sans" w:cs="Open Sans"/>
                <w:szCs w:val="20"/>
                <w:lang w:val="nl-NL"/>
              </w:rPr>
              <w:t>en 7 die</w:t>
            </w:r>
            <w:r w:rsidR="00D67985">
              <w:rPr>
                <w:rFonts w:ascii="Open Sans" w:hAnsi="Open Sans" w:cs="Open Sans"/>
                <w:szCs w:val="20"/>
                <w:lang w:val="nl-NL"/>
              </w:rPr>
              <w:t xml:space="preserve"> word</w:t>
            </w:r>
            <w:r w:rsidR="001F2898">
              <w:rPr>
                <w:rFonts w:ascii="Open Sans" w:hAnsi="Open Sans" w:cs="Open Sans"/>
                <w:szCs w:val="20"/>
                <w:lang w:val="nl-NL"/>
              </w:rPr>
              <w:t>en</w:t>
            </w:r>
            <w:r w:rsidR="00D67985">
              <w:rPr>
                <w:rFonts w:ascii="Open Sans" w:hAnsi="Open Sans" w:cs="Open Sans"/>
                <w:szCs w:val="20"/>
                <w:lang w:val="nl-NL"/>
              </w:rPr>
              <w:t xml:space="preserve"> afgesloten tot en met 30 juni 2027, </w:t>
            </w:r>
            <w:r w:rsidR="001F2898">
              <w:rPr>
                <w:rFonts w:ascii="Open Sans" w:hAnsi="Open Sans" w:cs="Open Sans"/>
                <w:szCs w:val="20"/>
                <w:lang w:val="nl-NL"/>
              </w:rPr>
              <w:t>en</w:t>
            </w:r>
            <w:r w:rsidR="004A0552">
              <w:rPr>
                <w:rFonts w:ascii="Open Sans" w:hAnsi="Open Sans" w:cs="Open Sans"/>
                <w:szCs w:val="20"/>
                <w:lang w:val="nl-NL"/>
              </w:rPr>
              <w:t xml:space="preserve"> art. 9 dat wordt afgesloten tot en met 31 december </w:t>
            </w:r>
            <w:r w:rsidR="00741BF8">
              <w:rPr>
                <w:rFonts w:ascii="Open Sans" w:hAnsi="Open Sans" w:cs="Open Sans"/>
                <w:szCs w:val="20"/>
                <w:lang w:val="nl-NL"/>
              </w:rPr>
              <w:t>202</w:t>
            </w:r>
            <w:r w:rsidR="004F57B7">
              <w:rPr>
                <w:rFonts w:ascii="Open Sans" w:hAnsi="Open Sans" w:cs="Open Sans"/>
                <w:szCs w:val="20"/>
                <w:lang w:val="nl-NL"/>
              </w:rPr>
              <w:t>8</w:t>
            </w:r>
            <w:r w:rsidR="00741BF8">
              <w:rPr>
                <w:rFonts w:ascii="Open Sans" w:hAnsi="Open Sans" w:cs="Open Sans"/>
                <w:szCs w:val="20"/>
                <w:lang w:val="nl-NL"/>
              </w:rPr>
              <w:t>.</w:t>
            </w:r>
          </w:p>
          <w:p w14:paraId="2B126240" w14:textId="77777777" w:rsidR="001E0FF5" w:rsidRPr="000E4BC6" w:rsidRDefault="001E0FF5" w:rsidP="00E13C68">
            <w:pPr>
              <w:tabs>
                <w:tab w:val="left" w:pos="365"/>
              </w:tabs>
              <w:jc w:val="both"/>
              <w:rPr>
                <w:rFonts w:ascii="Open Sans" w:hAnsi="Open Sans" w:cs="Open Sans"/>
                <w:szCs w:val="20"/>
                <w:lang w:val="nl-NL"/>
              </w:rPr>
            </w:pPr>
          </w:p>
          <w:p w14:paraId="0F058329" w14:textId="1272E97B" w:rsidR="004836E7" w:rsidRPr="006A6F86" w:rsidRDefault="00510F7D" w:rsidP="00593C8D">
            <w:pPr>
              <w:jc w:val="both"/>
              <w:rPr>
                <w:rFonts w:ascii="Open Sans" w:hAnsi="Open Sans" w:cs="Open Sans"/>
                <w:szCs w:val="20"/>
                <w:lang w:val="nl-BE"/>
              </w:rPr>
            </w:pPr>
            <w:r w:rsidRPr="0025718F">
              <w:rPr>
                <w:rFonts w:ascii="Open Sans" w:hAnsi="Open Sans" w:cs="Open Sans"/>
                <w:szCs w:val="20"/>
                <w:lang w:val="nl-BE"/>
              </w:rPr>
              <w:t xml:space="preserve">§ 7 </w:t>
            </w:r>
            <w:r w:rsidR="001E0FF5">
              <w:rPr>
                <w:rFonts w:ascii="Open Sans" w:hAnsi="Open Sans" w:cs="Open Sans"/>
                <w:szCs w:val="20"/>
                <w:lang w:val="nl-BE"/>
              </w:rPr>
              <w:t xml:space="preserve">De sociale partners richten in de schoot van het </w:t>
            </w:r>
            <w:r w:rsidR="001E0FF5" w:rsidRPr="006A6F86">
              <w:rPr>
                <w:rFonts w:ascii="Open Sans" w:hAnsi="Open Sans" w:cs="Open Sans"/>
                <w:szCs w:val="20"/>
                <w:lang w:val="nl-BE"/>
              </w:rPr>
              <w:t>Fonds voor Bestaanszekerheid een werkgroep e-GOV 3 op.</w:t>
            </w:r>
          </w:p>
          <w:p w14:paraId="20ADBC82" w14:textId="77777777" w:rsidR="004836E7" w:rsidRPr="00593C8D" w:rsidRDefault="004836E7" w:rsidP="004836E7">
            <w:pPr>
              <w:jc w:val="both"/>
              <w:rPr>
                <w:rFonts w:ascii="Open Sans" w:hAnsi="Open Sans" w:cs="Open Sans"/>
                <w:szCs w:val="20"/>
                <w:lang w:val="nl-BE"/>
              </w:rPr>
            </w:pPr>
          </w:p>
          <w:p w14:paraId="4074CD91" w14:textId="77777777" w:rsidR="004836E7" w:rsidRPr="00593C8D" w:rsidRDefault="004836E7" w:rsidP="004836E7">
            <w:pPr>
              <w:jc w:val="both"/>
              <w:rPr>
                <w:rFonts w:ascii="Open Sans" w:hAnsi="Open Sans" w:cs="Open Sans"/>
                <w:szCs w:val="20"/>
                <w:lang w:val="nl-BE"/>
              </w:rPr>
            </w:pPr>
          </w:p>
          <w:p w14:paraId="5F268FF4" w14:textId="5D73CBF4" w:rsidR="004836E7" w:rsidRPr="006A6F86" w:rsidRDefault="003F2CC3" w:rsidP="00593C8D">
            <w:pPr>
              <w:jc w:val="both"/>
              <w:rPr>
                <w:rFonts w:ascii="Open Sans" w:hAnsi="Open Sans" w:cs="Open Sans"/>
                <w:szCs w:val="20"/>
                <w:lang w:val="nl-BE"/>
              </w:rPr>
            </w:pPr>
            <w:r w:rsidRPr="006A6F86">
              <w:rPr>
                <w:rFonts w:ascii="Open Sans" w:hAnsi="Open Sans" w:cs="Open Sans"/>
                <w:b/>
                <w:bCs/>
                <w:szCs w:val="20"/>
                <w:lang w:val="nl-BE"/>
              </w:rPr>
              <w:t>Art</w:t>
            </w:r>
            <w:r w:rsidR="00C53E82" w:rsidRPr="006A6F86">
              <w:rPr>
                <w:rFonts w:ascii="Open Sans" w:hAnsi="Open Sans" w:cs="Open Sans"/>
                <w:b/>
                <w:bCs/>
                <w:szCs w:val="20"/>
                <w:lang w:val="nl-BE"/>
              </w:rPr>
              <w:t>.</w:t>
            </w:r>
            <w:r w:rsidR="00611076" w:rsidRPr="006A6F86">
              <w:rPr>
                <w:rFonts w:ascii="Open Sans" w:hAnsi="Open Sans" w:cs="Open Sans"/>
                <w:b/>
                <w:bCs/>
                <w:szCs w:val="20"/>
                <w:lang w:val="nl-BE"/>
              </w:rPr>
              <w:t xml:space="preserve"> 5</w:t>
            </w:r>
            <w:r w:rsidRPr="006A6F86">
              <w:rPr>
                <w:rFonts w:ascii="Open Sans" w:hAnsi="Open Sans" w:cs="Open Sans"/>
                <w:b/>
                <w:bCs/>
                <w:szCs w:val="20"/>
                <w:lang w:val="nl-BE"/>
              </w:rPr>
              <w:t xml:space="preserve">. – </w:t>
            </w:r>
            <w:r w:rsidRPr="00593C8D">
              <w:rPr>
                <w:rFonts w:ascii="Open Sans" w:hAnsi="Open Sans" w:cs="Open Sans"/>
                <w:b/>
                <w:bCs/>
                <w:szCs w:val="20"/>
                <w:lang w:val="nl-NL"/>
              </w:rPr>
              <w:t>Sectoraal aanvullend pensioen</w:t>
            </w:r>
          </w:p>
          <w:p w14:paraId="508C2EBD" w14:textId="77777777" w:rsidR="004836E7" w:rsidRPr="00593C8D" w:rsidRDefault="004836E7" w:rsidP="00593C8D">
            <w:pPr>
              <w:jc w:val="both"/>
              <w:rPr>
                <w:rFonts w:ascii="Open Sans" w:hAnsi="Open Sans" w:cs="Open Sans"/>
                <w:szCs w:val="20"/>
                <w:lang w:val="nl-BE"/>
              </w:rPr>
            </w:pPr>
          </w:p>
          <w:p w14:paraId="00B41F9C" w14:textId="3E64394A" w:rsidR="004F643B" w:rsidRPr="00593C8D" w:rsidRDefault="00C53E82" w:rsidP="004836E7">
            <w:pPr>
              <w:jc w:val="both"/>
              <w:rPr>
                <w:rFonts w:ascii="Open Sans" w:hAnsi="Open Sans" w:cs="Open Sans"/>
                <w:szCs w:val="20"/>
                <w:lang w:val="nl-BE"/>
              </w:rPr>
            </w:pPr>
            <w:r w:rsidRPr="006A6F86">
              <w:rPr>
                <w:rFonts w:ascii="Open Sans" w:hAnsi="Open Sans" w:cs="Open Sans"/>
                <w:szCs w:val="20"/>
                <w:lang w:val="nl-BE"/>
              </w:rPr>
              <w:t>Vanaf 1 januari 2026 wordt de solidariteitstoezegging met zwangerschapsverlof en profylactisch verlof uitgebrei</w:t>
            </w:r>
            <w:r w:rsidR="004F643B" w:rsidRPr="006A6F86">
              <w:rPr>
                <w:rFonts w:ascii="Open Sans" w:hAnsi="Open Sans" w:cs="Open Sans"/>
                <w:szCs w:val="20"/>
                <w:lang w:val="nl-BE"/>
              </w:rPr>
              <w:t>d.</w:t>
            </w:r>
          </w:p>
          <w:p w14:paraId="343FB8FD" w14:textId="77777777" w:rsidR="00FC625A" w:rsidRPr="006A6F86" w:rsidRDefault="00FC625A" w:rsidP="00593C8D">
            <w:pPr>
              <w:jc w:val="both"/>
              <w:rPr>
                <w:rFonts w:ascii="Open Sans" w:hAnsi="Open Sans" w:cs="Open Sans"/>
                <w:szCs w:val="20"/>
                <w:lang w:val="nl-BE"/>
              </w:rPr>
            </w:pPr>
          </w:p>
          <w:p w14:paraId="29FBA272" w14:textId="59405C7E" w:rsidR="004F643B" w:rsidRPr="00593C8D" w:rsidRDefault="009312AD" w:rsidP="004836E7">
            <w:pPr>
              <w:jc w:val="both"/>
              <w:rPr>
                <w:rFonts w:ascii="Open Sans" w:hAnsi="Open Sans" w:cs="Open Sans"/>
                <w:szCs w:val="20"/>
                <w:lang w:val="nl-BE"/>
              </w:rPr>
            </w:pPr>
            <w:r w:rsidRPr="00593C8D">
              <w:rPr>
                <w:rFonts w:ascii="Open Sans" w:hAnsi="Open Sans" w:cs="Open Sans"/>
                <w:szCs w:val="20"/>
                <w:lang w:val="nl-BE"/>
              </w:rPr>
              <w:t>Opmerking</w:t>
            </w:r>
          </w:p>
          <w:p w14:paraId="24908809" w14:textId="77777777" w:rsidR="00FC625A" w:rsidRPr="00F710CD" w:rsidRDefault="00FC625A" w:rsidP="00593C8D">
            <w:pPr>
              <w:jc w:val="both"/>
              <w:rPr>
                <w:rFonts w:ascii="Open Sans" w:hAnsi="Open Sans" w:cs="Open Sans"/>
                <w:i/>
                <w:iCs/>
                <w:szCs w:val="20"/>
                <w:lang w:val="nl-BE"/>
              </w:rPr>
            </w:pPr>
          </w:p>
          <w:p w14:paraId="17384798" w14:textId="45FBE321" w:rsidR="009312AD" w:rsidRDefault="009312AD" w:rsidP="00593C8D">
            <w:pPr>
              <w:widowControl/>
              <w:autoSpaceDE/>
              <w:autoSpaceDN/>
              <w:adjustRightInd/>
              <w:jc w:val="both"/>
              <w:rPr>
                <w:rFonts w:ascii="Open Sans" w:hAnsi="Open Sans" w:cs="Open Sans"/>
                <w:szCs w:val="20"/>
                <w:lang w:val="nl-BE"/>
              </w:rPr>
            </w:pPr>
            <w:r w:rsidRPr="004B4086">
              <w:rPr>
                <w:rFonts w:ascii="Open Sans" w:hAnsi="Open Sans" w:cs="Open Sans"/>
                <w:szCs w:val="20"/>
                <w:lang w:val="nl-BE"/>
              </w:rPr>
              <w:t xml:space="preserve">De collectieve arbeidsovereenkomst </w:t>
            </w:r>
            <w:r w:rsidR="00683EB8" w:rsidRPr="004B4086">
              <w:rPr>
                <w:rFonts w:ascii="Open Sans" w:hAnsi="Open Sans" w:cs="Open Sans"/>
                <w:szCs w:val="20"/>
                <w:lang w:val="nl-BE"/>
              </w:rPr>
              <w:t xml:space="preserve">wijziging en coördinatie van het sociaal pensioenstelsel </w:t>
            </w:r>
            <w:r w:rsidRPr="004B4086">
              <w:rPr>
                <w:rFonts w:ascii="Open Sans" w:hAnsi="Open Sans" w:cs="Open Sans"/>
                <w:szCs w:val="20"/>
                <w:lang w:val="nl-BE"/>
              </w:rPr>
              <w:t xml:space="preserve">van </w:t>
            </w:r>
            <w:r w:rsidR="00364B79" w:rsidRPr="00364B79">
              <w:rPr>
                <w:rFonts w:ascii="Open Sans" w:hAnsi="Open Sans" w:cs="Open Sans"/>
                <w:szCs w:val="20"/>
                <w:lang w:val="nl-BE"/>
              </w:rPr>
              <w:t>30 mei 2024</w:t>
            </w:r>
            <w:r w:rsidR="00444E43" w:rsidRPr="00364B79">
              <w:rPr>
                <w:rFonts w:ascii="Open Sans" w:hAnsi="Open Sans" w:cs="Open Sans"/>
                <w:szCs w:val="20"/>
                <w:lang w:val="nl-BE"/>
              </w:rPr>
              <w:t xml:space="preserve">, geregistreerd onder het nummer </w:t>
            </w:r>
            <w:r w:rsidR="00364B79" w:rsidRPr="004B4086">
              <w:rPr>
                <w:rFonts w:ascii="Open Sans" w:hAnsi="Open Sans" w:cs="Open Sans"/>
                <w:szCs w:val="20"/>
                <w:lang w:val="nl-NL"/>
              </w:rPr>
              <w:t>189427</w:t>
            </w:r>
            <w:r w:rsidR="00C17C98" w:rsidRPr="004B4086">
              <w:rPr>
                <w:rFonts w:ascii="Open Sans" w:hAnsi="Open Sans" w:cs="Open Sans"/>
                <w:szCs w:val="20"/>
                <w:lang w:val="nl-BE"/>
              </w:rPr>
              <w:t>/</w:t>
            </w:r>
            <w:r w:rsidR="00C17C98" w:rsidRPr="00364B79">
              <w:rPr>
                <w:rFonts w:ascii="Open Sans" w:hAnsi="Open Sans" w:cs="Open Sans"/>
                <w:szCs w:val="20"/>
                <w:lang w:val="nl-BE"/>
              </w:rPr>
              <w:t>CO</w:t>
            </w:r>
            <w:r w:rsidR="00C17C98">
              <w:rPr>
                <w:rFonts w:ascii="Open Sans" w:hAnsi="Open Sans" w:cs="Open Sans"/>
                <w:szCs w:val="20"/>
                <w:lang w:val="nl-BE"/>
              </w:rPr>
              <w:t>/1</w:t>
            </w:r>
            <w:r w:rsidR="00300995">
              <w:rPr>
                <w:rFonts w:ascii="Open Sans" w:hAnsi="Open Sans" w:cs="Open Sans"/>
                <w:szCs w:val="20"/>
                <w:lang w:val="nl-BE"/>
              </w:rPr>
              <w:t>49.02</w:t>
            </w:r>
            <w:r w:rsidR="00357F22" w:rsidRPr="0025718F">
              <w:rPr>
                <w:rFonts w:ascii="Open Sans" w:hAnsi="Open Sans" w:cs="Open Sans"/>
                <w:szCs w:val="20"/>
                <w:lang w:val="nl-BE"/>
              </w:rPr>
              <w:t xml:space="preserve"> zal </w:t>
            </w:r>
            <w:r w:rsidR="00910AAA" w:rsidRPr="0025718F">
              <w:rPr>
                <w:rFonts w:ascii="Open Sans" w:hAnsi="Open Sans" w:cs="Open Sans"/>
                <w:szCs w:val="20"/>
                <w:lang w:val="nl-BE"/>
              </w:rPr>
              <w:t>vanaf 1 januari 2026 in die zin worden aangepast, en dit voor onbepaalde duur</w:t>
            </w:r>
            <w:r w:rsidR="0026267A">
              <w:rPr>
                <w:rFonts w:ascii="Open Sans" w:hAnsi="Open Sans" w:cs="Open Sans"/>
                <w:szCs w:val="20"/>
                <w:lang w:val="nl-BE"/>
              </w:rPr>
              <w:t>.</w:t>
            </w:r>
          </w:p>
          <w:p w14:paraId="01EE49E2" w14:textId="77777777" w:rsidR="0026267A" w:rsidRPr="0025718F" w:rsidRDefault="0026267A" w:rsidP="00593C8D">
            <w:pPr>
              <w:widowControl/>
              <w:autoSpaceDE/>
              <w:autoSpaceDN/>
              <w:adjustRightInd/>
              <w:jc w:val="both"/>
              <w:rPr>
                <w:rFonts w:ascii="Open Sans" w:hAnsi="Open Sans" w:cs="Open Sans"/>
                <w:szCs w:val="20"/>
                <w:lang w:val="nl-BE"/>
              </w:rPr>
            </w:pPr>
          </w:p>
          <w:p w14:paraId="26D3C674" w14:textId="1B1C2670" w:rsidR="00AA5C61" w:rsidRPr="0025718F" w:rsidRDefault="00EC1AB0" w:rsidP="00E45444">
            <w:pPr>
              <w:tabs>
                <w:tab w:val="left" w:pos="365"/>
              </w:tabs>
              <w:jc w:val="both"/>
              <w:rPr>
                <w:rFonts w:ascii="Open Sans" w:hAnsi="Open Sans" w:cs="Open Sans"/>
                <w:b/>
                <w:szCs w:val="20"/>
                <w:lang w:val="nl-BE"/>
              </w:rPr>
            </w:pPr>
            <w:r w:rsidRPr="0025718F">
              <w:rPr>
                <w:rFonts w:ascii="Open Sans" w:hAnsi="Open Sans" w:cs="Open Sans"/>
                <w:b/>
                <w:szCs w:val="20"/>
                <w:lang w:val="nl-BE"/>
              </w:rPr>
              <w:t>A</w:t>
            </w:r>
            <w:r w:rsidR="009B06B8" w:rsidRPr="0025718F">
              <w:rPr>
                <w:rFonts w:ascii="Open Sans" w:hAnsi="Open Sans" w:cs="Open Sans"/>
                <w:b/>
                <w:szCs w:val="20"/>
                <w:lang w:val="nl-BE"/>
              </w:rPr>
              <w:t xml:space="preserve">rt. </w:t>
            </w:r>
            <w:r w:rsidR="00611076" w:rsidRPr="0025718F">
              <w:rPr>
                <w:rFonts w:ascii="Open Sans" w:hAnsi="Open Sans" w:cs="Open Sans"/>
                <w:b/>
                <w:szCs w:val="20"/>
                <w:lang w:val="nl-BE"/>
              </w:rPr>
              <w:t>6</w:t>
            </w:r>
            <w:r w:rsidR="009B06B8" w:rsidRPr="0025718F">
              <w:rPr>
                <w:rFonts w:ascii="Open Sans" w:hAnsi="Open Sans" w:cs="Open Sans"/>
                <w:b/>
                <w:szCs w:val="20"/>
                <w:lang w:val="nl-BE"/>
              </w:rPr>
              <w:t>.</w:t>
            </w:r>
            <w:r w:rsidR="00C0397B" w:rsidRPr="0025718F">
              <w:rPr>
                <w:rFonts w:ascii="Open Sans" w:hAnsi="Open Sans" w:cs="Open Sans"/>
                <w:b/>
                <w:szCs w:val="20"/>
                <w:lang w:val="nl-BE"/>
              </w:rPr>
              <w:t xml:space="preserve"> – Mobiliteit  </w:t>
            </w:r>
          </w:p>
          <w:p w14:paraId="6CDD5330" w14:textId="77777777" w:rsidR="00C0397B" w:rsidRPr="0025718F" w:rsidRDefault="00C0397B" w:rsidP="00E45444">
            <w:pPr>
              <w:tabs>
                <w:tab w:val="left" w:pos="365"/>
              </w:tabs>
              <w:jc w:val="both"/>
              <w:rPr>
                <w:rFonts w:ascii="Open Sans" w:hAnsi="Open Sans" w:cs="Open Sans"/>
                <w:szCs w:val="20"/>
                <w:lang w:val="nl-BE"/>
              </w:rPr>
            </w:pPr>
          </w:p>
          <w:p w14:paraId="73F807C8" w14:textId="1FB52E67" w:rsidR="00C0397B" w:rsidRPr="0025718F" w:rsidRDefault="00C0397B" w:rsidP="00E45444">
            <w:pPr>
              <w:tabs>
                <w:tab w:val="left" w:pos="365"/>
              </w:tabs>
              <w:jc w:val="both"/>
              <w:rPr>
                <w:rFonts w:ascii="Open Sans" w:hAnsi="Open Sans" w:cs="Open Sans"/>
                <w:szCs w:val="20"/>
                <w:lang w:val="nl-NL"/>
              </w:rPr>
            </w:pPr>
            <w:r w:rsidRPr="0025718F">
              <w:rPr>
                <w:rFonts w:ascii="Open Sans" w:hAnsi="Open Sans" w:cs="Open Sans"/>
                <w:szCs w:val="20"/>
                <w:lang w:val="nl-NL"/>
              </w:rPr>
              <w:t>Vanaf 1 juli 202</w:t>
            </w:r>
            <w:r w:rsidR="003C24B3" w:rsidRPr="0025718F">
              <w:rPr>
                <w:rFonts w:ascii="Open Sans" w:hAnsi="Open Sans" w:cs="Open Sans"/>
                <w:szCs w:val="20"/>
                <w:lang w:val="nl-NL"/>
              </w:rPr>
              <w:t>6</w:t>
            </w:r>
            <w:r w:rsidRPr="0025718F">
              <w:rPr>
                <w:rFonts w:ascii="Open Sans" w:hAnsi="Open Sans" w:cs="Open Sans"/>
                <w:szCs w:val="20"/>
                <w:lang w:val="nl-NL"/>
              </w:rPr>
              <w:t xml:space="preserve"> wordt een fietsvergoeding van € 0,</w:t>
            </w:r>
            <w:r w:rsidR="00FB1EE7" w:rsidRPr="0025718F">
              <w:rPr>
                <w:rFonts w:ascii="Open Sans" w:hAnsi="Open Sans" w:cs="Open Sans"/>
                <w:szCs w:val="20"/>
                <w:lang w:val="nl-NL"/>
              </w:rPr>
              <w:t>32</w:t>
            </w:r>
            <w:r w:rsidRPr="0025718F">
              <w:rPr>
                <w:rFonts w:ascii="Open Sans" w:hAnsi="Open Sans" w:cs="Open Sans"/>
                <w:szCs w:val="20"/>
                <w:lang w:val="nl-NL"/>
              </w:rPr>
              <w:t xml:space="preserve"> per effectief afgelegde kilometer toegekend, voor maximaal 40 kilometer (heen en terug) per arbeidsdag, aan arbeiders die zich voor een gedeelte of voor de </w:t>
            </w:r>
            <w:r w:rsidR="00C702FF" w:rsidRPr="0025718F">
              <w:rPr>
                <w:rFonts w:ascii="Open Sans" w:hAnsi="Open Sans" w:cs="Open Sans"/>
                <w:szCs w:val="20"/>
                <w:lang w:val="nl-NL"/>
              </w:rPr>
              <w:t>hele</w:t>
            </w:r>
            <w:r w:rsidRPr="0025718F">
              <w:rPr>
                <w:rFonts w:ascii="Open Sans" w:hAnsi="Open Sans" w:cs="Open Sans"/>
                <w:szCs w:val="20"/>
                <w:lang w:val="nl-NL"/>
              </w:rPr>
              <w:t xml:space="preserve"> afstand met de fiets verplaatsen.</w:t>
            </w:r>
          </w:p>
          <w:p w14:paraId="7AED6309" w14:textId="63CFC76E" w:rsidR="00D73B33" w:rsidRPr="0025718F" w:rsidRDefault="00F12AFD" w:rsidP="00E45444">
            <w:pPr>
              <w:jc w:val="both"/>
              <w:rPr>
                <w:rFonts w:ascii="Open Sans" w:hAnsi="Open Sans" w:cs="Open Sans"/>
                <w:bCs/>
                <w:szCs w:val="20"/>
                <w:lang w:val="nl-NL"/>
              </w:rPr>
            </w:pPr>
            <w:r w:rsidRPr="0025718F">
              <w:rPr>
                <w:rFonts w:ascii="Open Sans" w:hAnsi="Open Sans" w:cs="Open Sans"/>
                <w:szCs w:val="20"/>
                <w:lang w:val="nl-NL"/>
              </w:rPr>
              <w:t>Boven de 40 kilometer per arbeidsdag blijft de tussenkomst privé vervoer van toepassing</w:t>
            </w:r>
          </w:p>
          <w:p w14:paraId="7FFD5A5C" w14:textId="77777777" w:rsidR="00E234F7" w:rsidRPr="0025718F" w:rsidRDefault="00E234F7" w:rsidP="00E13C68">
            <w:pPr>
              <w:jc w:val="both"/>
              <w:rPr>
                <w:rFonts w:ascii="Open Sans" w:hAnsi="Open Sans" w:cs="Open Sans"/>
                <w:bCs/>
                <w:szCs w:val="20"/>
                <w:lang w:val="nl-BE"/>
              </w:rPr>
            </w:pPr>
          </w:p>
          <w:p w14:paraId="563D6F94" w14:textId="77777777" w:rsidR="00AC551D" w:rsidRPr="00F710CD" w:rsidRDefault="00AC551D" w:rsidP="00E13C68">
            <w:pPr>
              <w:widowControl/>
              <w:autoSpaceDE/>
              <w:autoSpaceDN/>
              <w:adjustRightInd/>
              <w:spacing w:after="200" w:line="276" w:lineRule="auto"/>
              <w:jc w:val="both"/>
              <w:rPr>
                <w:rFonts w:ascii="Open Sans" w:hAnsi="Open Sans" w:cs="Open Sans"/>
                <w:i/>
                <w:iCs/>
                <w:szCs w:val="20"/>
                <w:lang w:val="nl-NL"/>
              </w:rPr>
            </w:pPr>
            <w:r w:rsidRPr="00F710CD">
              <w:rPr>
                <w:rFonts w:ascii="Open Sans" w:hAnsi="Open Sans" w:cs="Open Sans"/>
                <w:i/>
                <w:iCs/>
                <w:szCs w:val="20"/>
                <w:lang w:val="nl-NL"/>
              </w:rPr>
              <w:t>Opmerking</w:t>
            </w:r>
          </w:p>
          <w:p w14:paraId="156EB38D" w14:textId="72CA2C8C" w:rsidR="003B65B2" w:rsidRDefault="003B65B2" w:rsidP="00593C8D">
            <w:pPr>
              <w:widowControl/>
              <w:autoSpaceDE/>
              <w:autoSpaceDN/>
              <w:adjustRightInd/>
              <w:jc w:val="both"/>
              <w:rPr>
                <w:rFonts w:ascii="Open Sans" w:hAnsi="Open Sans" w:cs="Open Sans"/>
                <w:szCs w:val="20"/>
                <w:lang w:val="nl-NL"/>
              </w:rPr>
            </w:pPr>
            <w:r w:rsidRPr="0025718F">
              <w:rPr>
                <w:rFonts w:ascii="Open Sans" w:hAnsi="Open Sans" w:cs="Open Sans"/>
                <w:szCs w:val="20"/>
                <w:lang w:val="nl-NL"/>
              </w:rPr>
              <w:t xml:space="preserve">De collectieve arbeidsovereenkomst van </w:t>
            </w:r>
            <w:r w:rsidR="00364B79">
              <w:rPr>
                <w:rFonts w:ascii="Open Sans" w:hAnsi="Open Sans" w:cs="Open Sans"/>
                <w:szCs w:val="20"/>
                <w:lang w:val="nl-NL"/>
              </w:rPr>
              <w:t>23</w:t>
            </w:r>
            <w:r w:rsidR="00364B79" w:rsidRPr="0025718F">
              <w:rPr>
                <w:rFonts w:ascii="Open Sans" w:hAnsi="Open Sans" w:cs="Open Sans"/>
                <w:szCs w:val="20"/>
                <w:lang w:val="nl-NL"/>
              </w:rPr>
              <w:t xml:space="preserve"> </w:t>
            </w:r>
            <w:r w:rsidR="009B57A6" w:rsidRPr="0025718F">
              <w:rPr>
                <w:rFonts w:ascii="Open Sans" w:hAnsi="Open Sans" w:cs="Open Sans"/>
                <w:szCs w:val="20"/>
                <w:lang w:val="nl-NL"/>
              </w:rPr>
              <w:t>oktober</w:t>
            </w:r>
            <w:r w:rsidRPr="0025718F">
              <w:rPr>
                <w:rFonts w:ascii="Open Sans" w:hAnsi="Open Sans" w:cs="Open Sans"/>
                <w:szCs w:val="20"/>
                <w:lang w:val="nl-NL"/>
              </w:rPr>
              <w:t xml:space="preserve"> 202</w:t>
            </w:r>
            <w:r w:rsidR="00897540" w:rsidRPr="0025718F">
              <w:rPr>
                <w:rFonts w:ascii="Open Sans" w:hAnsi="Open Sans" w:cs="Open Sans"/>
                <w:szCs w:val="20"/>
                <w:lang w:val="nl-NL"/>
              </w:rPr>
              <w:t>3</w:t>
            </w:r>
            <w:r w:rsidRPr="0025718F">
              <w:rPr>
                <w:rFonts w:ascii="Open Sans" w:hAnsi="Open Sans" w:cs="Open Sans"/>
                <w:szCs w:val="20"/>
                <w:lang w:val="nl-NL"/>
              </w:rPr>
              <w:t xml:space="preserve"> </w:t>
            </w:r>
            <w:proofErr w:type="gramStart"/>
            <w:r w:rsidRPr="0025718F">
              <w:rPr>
                <w:rFonts w:ascii="Open Sans" w:hAnsi="Open Sans" w:cs="Open Sans"/>
                <w:szCs w:val="20"/>
                <w:lang w:val="nl-NL"/>
              </w:rPr>
              <w:t>inzake</w:t>
            </w:r>
            <w:proofErr w:type="gramEnd"/>
            <w:r w:rsidRPr="0025718F">
              <w:rPr>
                <w:rFonts w:ascii="Open Sans" w:hAnsi="Open Sans" w:cs="Open Sans"/>
                <w:szCs w:val="20"/>
                <w:lang w:val="nl-NL"/>
              </w:rPr>
              <w:t xml:space="preserve"> vervoerskosten</w:t>
            </w:r>
            <w:r w:rsidR="00E07CC3">
              <w:rPr>
                <w:rFonts w:ascii="Open Sans" w:hAnsi="Open Sans" w:cs="Open Sans"/>
                <w:szCs w:val="20"/>
                <w:lang w:val="nl-NL"/>
              </w:rPr>
              <w:t xml:space="preserve"> </w:t>
            </w:r>
            <w:r w:rsidRPr="0025718F">
              <w:rPr>
                <w:rFonts w:ascii="Open Sans" w:hAnsi="Open Sans" w:cs="Open Sans"/>
                <w:szCs w:val="20"/>
                <w:lang w:val="nl-NL"/>
              </w:rPr>
              <w:t>zal vanaf 1 juli 202</w:t>
            </w:r>
            <w:r w:rsidR="00331F17" w:rsidRPr="0025718F">
              <w:rPr>
                <w:rFonts w:ascii="Open Sans" w:hAnsi="Open Sans" w:cs="Open Sans"/>
                <w:szCs w:val="20"/>
                <w:lang w:val="nl-NL"/>
              </w:rPr>
              <w:t>6</w:t>
            </w:r>
            <w:r w:rsidRPr="0025718F">
              <w:rPr>
                <w:rFonts w:ascii="Open Sans" w:hAnsi="Open Sans" w:cs="Open Sans"/>
                <w:szCs w:val="20"/>
                <w:lang w:val="nl-NL"/>
              </w:rPr>
              <w:t xml:space="preserve"> in die zin worden aangepast, en dit voor onbepaalde d</w:t>
            </w:r>
            <w:r w:rsidR="007863F3">
              <w:rPr>
                <w:rFonts w:ascii="Open Sans" w:hAnsi="Open Sans" w:cs="Open Sans"/>
                <w:szCs w:val="20"/>
                <w:lang w:val="nl-NL"/>
              </w:rPr>
              <w:t>u</w:t>
            </w:r>
            <w:r w:rsidRPr="0025718F">
              <w:rPr>
                <w:rFonts w:ascii="Open Sans" w:hAnsi="Open Sans" w:cs="Open Sans"/>
                <w:szCs w:val="20"/>
                <w:lang w:val="nl-NL"/>
              </w:rPr>
              <w:t>ur.</w:t>
            </w:r>
          </w:p>
          <w:p w14:paraId="02F02E05" w14:textId="77777777" w:rsidR="00E07CC3" w:rsidRPr="0025718F" w:rsidRDefault="00E07CC3" w:rsidP="00593C8D">
            <w:pPr>
              <w:widowControl/>
              <w:autoSpaceDE/>
              <w:autoSpaceDN/>
              <w:adjustRightInd/>
              <w:jc w:val="both"/>
              <w:rPr>
                <w:rFonts w:ascii="Open Sans" w:hAnsi="Open Sans" w:cs="Open Sans"/>
                <w:szCs w:val="20"/>
                <w:lang w:val="nl-NL"/>
              </w:rPr>
            </w:pPr>
          </w:p>
          <w:p w14:paraId="356BC0FC" w14:textId="77777777" w:rsidR="00E07CC3" w:rsidRDefault="00E07CC3" w:rsidP="00E07CC3">
            <w:pPr>
              <w:widowControl/>
              <w:autoSpaceDE/>
              <w:autoSpaceDN/>
              <w:adjustRightInd/>
              <w:jc w:val="both"/>
              <w:rPr>
                <w:rFonts w:ascii="Open Sans" w:hAnsi="Open Sans" w:cs="Open Sans"/>
                <w:b/>
                <w:szCs w:val="20"/>
                <w:lang w:val="nl-NL"/>
              </w:rPr>
            </w:pPr>
          </w:p>
          <w:p w14:paraId="3AD396EB" w14:textId="77777777" w:rsidR="00E07CC3" w:rsidRDefault="00E07CC3" w:rsidP="00E07CC3">
            <w:pPr>
              <w:widowControl/>
              <w:autoSpaceDE/>
              <w:autoSpaceDN/>
              <w:adjustRightInd/>
              <w:jc w:val="both"/>
              <w:rPr>
                <w:rFonts w:ascii="Open Sans" w:hAnsi="Open Sans" w:cs="Open Sans"/>
                <w:b/>
                <w:szCs w:val="20"/>
                <w:lang w:val="nl-NL"/>
              </w:rPr>
            </w:pPr>
          </w:p>
          <w:p w14:paraId="2A5B801D" w14:textId="77777777" w:rsidR="00E07CC3" w:rsidRDefault="00E07CC3" w:rsidP="00E07CC3">
            <w:pPr>
              <w:widowControl/>
              <w:autoSpaceDE/>
              <w:autoSpaceDN/>
              <w:adjustRightInd/>
              <w:jc w:val="both"/>
              <w:rPr>
                <w:rFonts w:ascii="Open Sans" w:hAnsi="Open Sans" w:cs="Open Sans"/>
                <w:b/>
                <w:szCs w:val="20"/>
                <w:lang w:val="nl-NL"/>
              </w:rPr>
            </w:pPr>
          </w:p>
          <w:p w14:paraId="33E50B57" w14:textId="791B60BF" w:rsidR="00F6781A" w:rsidRPr="0025718F" w:rsidRDefault="00094234" w:rsidP="00593C8D">
            <w:pPr>
              <w:widowControl/>
              <w:autoSpaceDE/>
              <w:autoSpaceDN/>
              <w:adjustRightInd/>
              <w:jc w:val="both"/>
              <w:rPr>
                <w:rFonts w:ascii="Open Sans" w:hAnsi="Open Sans" w:cs="Open Sans"/>
                <w:b/>
                <w:szCs w:val="20"/>
                <w:lang w:val="nl-NL"/>
              </w:rPr>
            </w:pPr>
            <w:r w:rsidRPr="0025718F">
              <w:rPr>
                <w:rFonts w:ascii="Open Sans" w:hAnsi="Open Sans" w:cs="Open Sans"/>
                <w:b/>
                <w:szCs w:val="20"/>
                <w:lang w:val="nl-NL"/>
              </w:rPr>
              <w:lastRenderedPageBreak/>
              <w:t xml:space="preserve">Art. </w:t>
            </w:r>
            <w:r w:rsidR="00611076" w:rsidRPr="0025718F">
              <w:rPr>
                <w:rFonts w:ascii="Open Sans" w:hAnsi="Open Sans" w:cs="Open Sans"/>
                <w:b/>
                <w:szCs w:val="20"/>
                <w:lang w:val="nl-NL"/>
              </w:rPr>
              <w:t>7</w:t>
            </w:r>
            <w:r w:rsidRPr="0025718F">
              <w:rPr>
                <w:rFonts w:ascii="Open Sans" w:hAnsi="Open Sans" w:cs="Open Sans"/>
                <w:b/>
                <w:szCs w:val="20"/>
                <w:lang w:val="nl-NL"/>
              </w:rPr>
              <w:t xml:space="preserve">. – Werkgroep functieclassificatie </w:t>
            </w:r>
          </w:p>
          <w:p w14:paraId="46328F14" w14:textId="77777777" w:rsidR="00AF7A20" w:rsidRDefault="00AF7A20" w:rsidP="00E07CC3">
            <w:pPr>
              <w:tabs>
                <w:tab w:val="left" w:pos="365"/>
              </w:tabs>
              <w:jc w:val="both"/>
              <w:rPr>
                <w:rFonts w:ascii="Open Sans" w:hAnsi="Open Sans" w:cs="Open Sans"/>
                <w:szCs w:val="20"/>
                <w:lang w:val="nl-BE"/>
              </w:rPr>
            </w:pPr>
          </w:p>
          <w:p w14:paraId="2C59A753" w14:textId="77777777" w:rsidR="00E07CC3" w:rsidRDefault="00E07CC3" w:rsidP="00E07CC3">
            <w:pPr>
              <w:tabs>
                <w:tab w:val="left" w:pos="365"/>
              </w:tabs>
              <w:jc w:val="both"/>
              <w:rPr>
                <w:rFonts w:ascii="Open Sans" w:hAnsi="Open Sans" w:cs="Open Sans"/>
                <w:szCs w:val="20"/>
                <w:lang w:val="nl-BE"/>
              </w:rPr>
            </w:pPr>
          </w:p>
          <w:p w14:paraId="07C3DF81" w14:textId="16D00A94" w:rsidR="00AF7A20" w:rsidRDefault="00AF7A20" w:rsidP="00E07CC3">
            <w:pPr>
              <w:tabs>
                <w:tab w:val="left" w:pos="365"/>
              </w:tabs>
              <w:jc w:val="both"/>
              <w:rPr>
                <w:rFonts w:ascii="Open Sans" w:hAnsi="Open Sans" w:cs="Open Sans"/>
                <w:szCs w:val="20"/>
                <w:lang w:val="nl-BE"/>
              </w:rPr>
            </w:pPr>
            <w:r w:rsidRPr="00AF7A20">
              <w:rPr>
                <w:rFonts w:ascii="Open Sans" w:hAnsi="Open Sans" w:cs="Open Sans"/>
                <w:szCs w:val="20"/>
                <w:lang w:val="nl-BE"/>
              </w:rPr>
              <w:t xml:space="preserve">Een werkgroep samengesteld uit deskundigen </w:t>
            </w:r>
            <w:proofErr w:type="gramStart"/>
            <w:r w:rsidRPr="00AF7A20">
              <w:rPr>
                <w:rFonts w:ascii="Open Sans" w:hAnsi="Open Sans" w:cs="Open Sans"/>
                <w:szCs w:val="20"/>
                <w:lang w:val="nl-BE"/>
              </w:rPr>
              <w:t>inzake</w:t>
            </w:r>
            <w:proofErr w:type="gramEnd"/>
            <w:r w:rsidRPr="00AF7A20">
              <w:rPr>
                <w:rFonts w:ascii="Open Sans" w:hAnsi="Open Sans" w:cs="Open Sans"/>
                <w:szCs w:val="20"/>
                <w:lang w:val="nl-BE"/>
              </w:rPr>
              <w:t xml:space="preserve"> functieclassificatie zal worden opgericht </w:t>
            </w:r>
            <w:proofErr w:type="gramStart"/>
            <w:r w:rsidRPr="00AF7A20">
              <w:rPr>
                <w:rFonts w:ascii="Open Sans" w:hAnsi="Open Sans" w:cs="Open Sans"/>
                <w:szCs w:val="20"/>
                <w:lang w:val="nl-BE"/>
              </w:rPr>
              <w:t>teneinde</w:t>
            </w:r>
            <w:proofErr w:type="gramEnd"/>
            <w:r w:rsidRPr="00AF7A20">
              <w:rPr>
                <w:rFonts w:ascii="Open Sans" w:hAnsi="Open Sans" w:cs="Open Sans"/>
                <w:szCs w:val="20"/>
                <w:lang w:val="nl-BE"/>
              </w:rPr>
              <w:t xml:space="preserve"> de bestaande functieclassificatie te actualiseren overeenkomstig de sectorale akkoorden 2021-2022 en 2023-2024.</w:t>
            </w:r>
          </w:p>
          <w:p w14:paraId="10AFE789" w14:textId="77777777" w:rsidR="00AF7A20" w:rsidRPr="00AF7A20" w:rsidRDefault="00AF7A20" w:rsidP="00AF7A20">
            <w:pPr>
              <w:tabs>
                <w:tab w:val="left" w:pos="365"/>
              </w:tabs>
              <w:jc w:val="both"/>
              <w:rPr>
                <w:rFonts w:ascii="Open Sans" w:hAnsi="Open Sans" w:cs="Open Sans"/>
                <w:szCs w:val="20"/>
                <w:lang w:val="nl-BE"/>
              </w:rPr>
            </w:pPr>
          </w:p>
          <w:p w14:paraId="6AF7875C" w14:textId="3D254583" w:rsidR="00F6781A" w:rsidRDefault="00AF7A20" w:rsidP="00E13C68">
            <w:pPr>
              <w:tabs>
                <w:tab w:val="left" w:pos="365"/>
              </w:tabs>
              <w:jc w:val="both"/>
              <w:rPr>
                <w:rFonts w:ascii="Open Sans" w:hAnsi="Open Sans" w:cs="Open Sans"/>
                <w:szCs w:val="20"/>
                <w:lang w:val="nl-NL"/>
              </w:rPr>
            </w:pPr>
            <w:r w:rsidRPr="00AF7A20">
              <w:rPr>
                <w:rFonts w:ascii="Open Sans" w:hAnsi="Open Sans" w:cs="Open Sans"/>
                <w:szCs w:val="20"/>
                <w:lang w:val="nl-BE"/>
              </w:rPr>
              <w:t>Daartoe zullen de sociale partners een startvergadering organiseren, tijdens welke een planning van bedrijfsbezoeken zal worden opgesteld.</w:t>
            </w:r>
          </w:p>
          <w:p w14:paraId="4B56F1AB" w14:textId="77777777" w:rsidR="00D56CCE" w:rsidRPr="0025718F" w:rsidRDefault="00D56CCE" w:rsidP="00E13C68">
            <w:pPr>
              <w:tabs>
                <w:tab w:val="left" w:pos="365"/>
              </w:tabs>
              <w:jc w:val="both"/>
              <w:rPr>
                <w:rFonts w:ascii="Open Sans" w:hAnsi="Open Sans" w:cs="Open Sans"/>
                <w:szCs w:val="20"/>
                <w:lang w:val="nl-NL"/>
              </w:rPr>
            </w:pPr>
          </w:p>
          <w:p w14:paraId="5679C435" w14:textId="6065D677" w:rsidR="00D56CCE" w:rsidRPr="0025718F" w:rsidRDefault="00D56CCE" w:rsidP="00E13C68">
            <w:pPr>
              <w:tabs>
                <w:tab w:val="left" w:pos="365"/>
              </w:tabs>
              <w:jc w:val="both"/>
              <w:rPr>
                <w:rFonts w:ascii="Open Sans" w:hAnsi="Open Sans" w:cs="Open Sans"/>
                <w:b/>
                <w:bCs/>
                <w:szCs w:val="20"/>
                <w:lang w:val="nl-NL"/>
              </w:rPr>
            </w:pPr>
            <w:r w:rsidRPr="0025718F">
              <w:rPr>
                <w:rFonts w:ascii="Open Sans" w:hAnsi="Open Sans" w:cs="Open Sans"/>
                <w:b/>
                <w:bCs/>
                <w:szCs w:val="20"/>
                <w:lang w:val="nl-NL"/>
              </w:rPr>
              <w:t xml:space="preserve">Art. </w:t>
            </w:r>
            <w:r w:rsidR="00611076" w:rsidRPr="0025718F">
              <w:rPr>
                <w:rFonts w:ascii="Open Sans" w:hAnsi="Open Sans" w:cs="Open Sans"/>
                <w:b/>
                <w:bCs/>
                <w:szCs w:val="20"/>
                <w:lang w:val="nl-NL"/>
              </w:rPr>
              <w:t>8</w:t>
            </w:r>
            <w:r w:rsidRPr="0025718F">
              <w:rPr>
                <w:rFonts w:ascii="Open Sans" w:hAnsi="Open Sans" w:cs="Open Sans"/>
                <w:b/>
                <w:bCs/>
                <w:szCs w:val="20"/>
                <w:lang w:val="nl-NL"/>
              </w:rPr>
              <w:t xml:space="preserve">. </w:t>
            </w:r>
            <w:r w:rsidR="00553F8D" w:rsidRPr="0025718F">
              <w:rPr>
                <w:rFonts w:ascii="Open Sans" w:hAnsi="Open Sans" w:cs="Open Sans"/>
                <w:b/>
                <w:bCs/>
                <w:szCs w:val="20"/>
                <w:lang w:val="nl-NL"/>
              </w:rPr>
              <w:t>–</w:t>
            </w:r>
            <w:r w:rsidRPr="0025718F">
              <w:rPr>
                <w:rFonts w:ascii="Open Sans" w:hAnsi="Open Sans" w:cs="Open Sans"/>
                <w:b/>
                <w:bCs/>
                <w:szCs w:val="20"/>
                <w:lang w:val="nl-NL"/>
              </w:rPr>
              <w:t xml:space="preserve"> </w:t>
            </w:r>
            <w:r w:rsidR="0076113C" w:rsidRPr="0025718F">
              <w:rPr>
                <w:rFonts w:ascii="Open Sans" w:hAnsi="Open Sans" w:cs="Open Sans"/>
                <w:b/>
                <w:bCs/>
                <w:szCs w:val="20"/>
                <w:lang w:val="nl-NL"/>
              </w:rPr>
              <w:t xml:space="preserve">Engagementsverklaring jeugdlonen </w:t>
            </w:r>
          </w:p>
          <w:p w14:paraId="1BBA8A65" w14:textId="0DF98C80" w:rsidR="00CE13E0" w:rsidRPr="0025718F" w:rsidRDefault="00CE13E0" w:rsidP="00E13C68">
            <w:pPr>
              <w:jc w:val="both"/>
              <w:rPr>
                <w:rFonts w:ascii="Open Sans" w:hAnsi="Open Sans" w:cs="Open Sans"/>
                <w:szCs w:val="20"/>
                <w:lang w:val="nl-NL" w:eastAsia="nl-BE"/>
              </w:rPr>
            </w:pPr>
          </w:p>
          <w:p w14:paraId="5E07287F" w14:textId="7667CAFC" w:rsidR="0076113C" w:rsidRPr="0025718F" w:rsidRDefault="0076113C" w:rsidP="00E13C68">
            <w:pPr>
              <w:jc w:val="both"/>
              <w:rPr>
                <w:rFonts w:ascii="Open Sans" w:hAnsi="Open Sans" w:cs="Open Sans"/>
                <w:szCs w:val="20"/>
                <w:lang w:val="nl-NL" w:eastAsia="nl-BE"/>
              </w:rPr>
            </w:pPr>
            <w:r w:rsidRPr="0025718F">
              <w:rPr>
                <w:rFonts w:ascii="Open Sans" w:hAnsi="Open Sans" w:cs="Open Sans"/>
                <w:szCs w:val="20"/>
                <w:lang w:val="nl-NL" w:eastAsia="nl-BE"/>
              </w:rPr>
              <w:t xml:space="preserve">De sociale partners engageren zich om de loondegressiviteit voor jongeren niet opnieuw in te voeren, met uitzondering van jobstudenten, </w:t>
            </w:r>
            <w:proofErr w:type="spellStart"/>
            <w:r w:rsidRPr="0025718F">
              <w:rPr>
                <w:rFonts w:ascii="Open Sans" w:hAnsi="Open Sans" w:cs="Open Sans"/>
                <w:szCs w:val="20"/>
                <w:lang w:val="nl-NL" w:eastAsia="nl-BE"/>
              </w:rPr>
              <w:t>cfr</w:t>
            </w:r>
            <w:proofErr w:type="spellEnd"/>
            <w:r w:rsidRPr="0025718F">
              <w:rPr>
                <w:rFonts w:ascii="Open Sans" w:hAnsi="Open Sans" w:cs="Open Sans"/>
                <w:szCs w:val="20"/>
                <w:lang w:val="nl-NL" w:eastAsia="nl-BE"/>
              </w:rPr>
              <w:t xml:space="preserve">. </w:t>
            </w:r>
            <w:proofErr w:type="gramStart"/>
            <w:r w:rsidRPr="0025718F">
              <w:rPr>
                <w:rFonts w:ascii="Open Sans" w:hAnsi="Open Sans" w:cs="Open Sans"/>
                <w:szCs w:val="20"/>
                <w:lang w:val="nl-NL" w:eastAsia="nl-BE"/>
              </w:rPr>
              <w:t>bestaande</w:t>
            </w:r>
            <w:proofErr w:type="gramEnd"/>
            <w:r w:rsidRPr="0025718F">
              <w:rPr>
                <w:rFonts w:ascii="Open Sans" w:hAnsi="Open Sans" w:cs="Open Sans"/>
                <w:szCs w:val="20"/>
                <w:lang w:val="nl-NL" w:eastAsia="nl-BE"/>
              </w:rPr>
              <w:t xml:space="preserve"> wetgeving</w:t>
            </w:r>
          </w:p>
          <w:p w14:paraId="557C9D22" w14:textId="77777777" w:rsidR="00882348" w:rsidRPr="0025718F" w:rsidRDefault="00882348" w:rsidP="00E13C68">
            <w:pPr>
              <w:jc w:val="both"/>
              <w:rPr>
                <w:rFonts w:ascii="Open Sans" w:hAnsi="Open Sans" w:cs="Open Sans"/>
                <w:b/>
                <w:szCs w:val="20"/>
                <w:lang w:val="nl-NL"/>
              </w:rPr>
            </w:pPr>
          </w:p>
          <w:p w14:paraId="796A0064" w14:textId="3C18E85D" w:rsidR="00DD2446" w:rsidRPr="0025718F" w:rsidRDefault="00DD2446" w:rsidP="00E13C68">
            <w:pPr>
              <w:jc w:val="both"/>
              <w:rPr>
                <w:rFonts w:ascii="Open Sans" w:hAnsi="Open Sans" w:cs="Open Sans"/>
                <w:b/>
                <w:szCs w:val="20"/>
                <w:lang w:val="nl-NL"/>
              </w:rPr>
            </w:pPr>
            <w:r w:rsidRPr="0025718F">
              <w:rPr>
                <w:rFonts w:ascii="Open Sans" w:hAnsi="Open Sans" w:cs="Open Sans"/>
                <w:b/>
                <w:szCs w:val="20"/>
                <w:lang w:val="nl-NL"/>
              </w:rPr>
              <w:t>H</w:t>
            </w:r>
            <w:r w:rsidR="002607CF" w:rsidRPr="0025718F">
              <w:rPr>
                <w:rFonts w:ascii="Open Sans" w:hAnsi="Open Sans" w:cs="Open Sans"/>
                <w:b/>
                <w:szCs w:val="20"/>
                <w:lang w:val="nl-NL"/>
              </w:rPr>
              <w:t>OOFDSTUK</w:t>
            </w:r>
            <w:r w:rsidRPr="0025718F">
              <w:rPr>
                <w:rFonts w:ascii="Open Sans" w:hAnsi="Open Sans" w:cs="Open Sans"/>
                <w:b/>
                <w:szCs w:val="20"/>
                <w:lang w:val="nl-NL"/>
              </w:rPr>
              <w:t xml:space="preserve"> IV. – Vorming en opleiding</w:t>
            </w:r>
          </w:p>
          <w:p w14:paraId="729DF7F5" w14:textId="77777777" w:rsidR="00DD2446" w:rsidRPr="0025718F" w:rsidRDefault="00DD2446" w:rsidP="00E13C68">
            <w:pPr>
              <w:jc w:val="both"/>
              <w:rPr>
                <w:rFonts w:ascii="Open Sans" w:hAnsi="Open Sans" w:cs="Open Sans"/>
                <w:szCs w:val="20"/>
                <w:lang w:val="nl-NL"/>
              </w:rPr>
            </w:pPr>
          </w:p>
          <w:p w14:paraId="313E671E" w14:textId="496AEB9C" w:rsidR="00DD2446" w:rsidRPr="0025718F" w:rsidRDefault="00DD2446" w:rsidP="00E13C68">
            <w:pPr>
              <w:jc w:val="both"/>
              <w:rPr>
                <w:rFonts w:ascii="Open Sans" w:hAnsi="Open Sans" w:cs="Open Sans"/>
                <w:b/>
                <w:szCs w:val="20"/>
                <w:lang w:val="nl-NL"/>
              </w:rPr>
            </w:pPr>
            <w:r w:rsidRPr="0025718F">
              <w:rPr>
                <w:rFonts w:ascii="Open Sans" w:hAnsi="Open Sans" w:cs="Open Sans"/>
                <w:b/>
                <w:szCs w:val="20"/>
                <w:lang w:val="nl-NL"/>
              </w:rPr>
              <w:t xml:space="preserve">Art. </w:t>
            </w:r>
            <w:r w:rsidR="00B303AC" w:rsidRPr="0025718F">
              <w:rPr>
                <w:rFonts w:ascii="Open Sans" w:hAnsi="Open Sans" w:cs="Open Sans"/>
                <w:b/>
                <w:szCs w:val="20"/>
                <w:lang w:val="nl-NL"/>
              </w:rPr>
              <w:t>9</w:t>
            </w:r>
            <w:r w:rsidRPr="0025718F">
              <w:rPr>
                <w:rFonts w:ascii="Open Sans" w:hAnsi="Open Sans" w:cs="Open Sans"/>
                <w:b/>
                <w:szCs w:val="20"/>
                <w:lang w:val="nl-NL"/>
              </w:rPr>
              <w:t xml:space="preserve">. – Opleidingsinspanningen   </w:t>
            </w:r>
          </w:p>
          <w:p w14:paraId="4206C024" w14:textId="77777777" w:rsidR="00DD2446" w:rsidRPr="0025718F" w:rsidRDefault="00DD2446" w:rsidP="00E13C68">
            <w:pPr>
              <w:jc w:val="both"/>
              <w:rPr>
                <w:rFonts w:ascii="Open Sans" w:hAnsi="Open Sans" w:cs="Open Sans"/>
                <w:szCs w:val="20"/>
                <w:lang w:val="nl-NL"/>
              </w:rPr>
            </w:pPr>
          </w:p>
          <w:p w14:paraId="1806018B" w14:textId="78A0912E" w:rsidR="00DD2446" w:rsidRPr="0025718F" w:rsidRDefault="00DD2446" w:rsidP="00E13C68">
            <w:pPr>
              <w:pStyle w:val="Corpsdetexte2"/>
              <w:jc w:val="both"/>
              <w:rPr>
                <w:rFonts w:ascii="Open Sans" w:hAnsi="Open Sans" w:cs="Open Sans"/>
                <w:b w:val="0"/>
                <w:bCs w:val="0"/>
                <w:lang w:val="nl-NL"/>
              </w:rPr>
            </w:pPr>
            <w:r w:rsidRPr="0025718F">
              <w:rPr>
                <w:rFonts w:ascii="Open Sans" w:hAnsi="Open Sans" w:cs="Open Sans"/>
                <w:b w:val="0"/>
                <w:bCs w:val="0"/>
                <w:lang w:val="nl-NL"/>
              </w:rPr>
              <w:t xml:space="preserve">§ 1. Overeenkomstig </w:t>
            </w:r>
            <w:proofErr w:type="gramStart"/>
            <w:r w:rsidRPr="0025718F">
              <w:rPr>
                <w:rFonts w:ascii="Open Sans" w:hAnsi="Open Sans" w:cs="Open Sans"/>
                <w:b w:val="0"/>
                <w:bCs w:val="0"/>
                <w:lang w:val="nl-NL"/>
              </w:rPr>
              <w:t>de</w:t>
            </w:r>
            <w:r w:rsidR="001B378D">
              <w:rPr>
                <w:rFonts w:ascii="Open Sans" w:hAnsi="Open Sans" w:cs="Open Sans"/>
                <w:b w:val="0"/>
                <w:bCs w:val="0"/>
                <w:lang w:val="nl-NL"/>
              </w:rPr>
              <w:t xml:space="preserve"> </w:t>
            </w:r>
            <w:r w:rsidRPr="0025718F">
              <w:rPr>
                <w:rFonts w:ascii="Open Sans" w:hAnsi="Open Sans" w:cs="Open Sans"/>
                <w:b w:val="0"/>
                <w:bCs w:val="0"/>
                <w:lang w:val="nl-NL"/>
              </w:rPr>
              <w:t>hoofdstuk</w:t>
            </w:r>
            <w:proofErr w:type="gramEnd"/>
            <w:r w:rsidRPr="0025718F">
              <w:rPr>
                <w:rFonts w:ascii="Open Sans" w:hAnsi="Open Sans" w:cs="Open Sans"/>
                <w:b w:val="0"/>
                <w:bCs w:val="0"/>
                <w:lang w:val="nl-NL"/>
              </w:rPr>
              <w:t xml:space="preserve"> 12 van de wet van 3 oktober 2022 houdende diverse arbeidsbepalingen, gepubliceerd in het Belgisch Staatsblad van 10 november 2022, wordt het individueel recht op opleiding </w:t>
            </w:r>
            <w:r w:rsidR="007F605D" w:rsidRPr="0025718F">
              <w:rPr>
                <w:rFonts w:ascii="Open Sans" w:hAnsi="Open Sans" w:cs="Open Sans"/>
                <w:b w:val="0"/>
                <w:bCs w:val="0"/>
                <w:lang w:val="nl-NL"/>
              </w:rPr>
              <w:t>bevestigd</w:t>
            </w:r>
          </w:p>
          <w:p w14:paraId="1527259E" w14:textId="77777777" w:rsidR="002607CF" w:rsidRPr="0025718F" w:rsidRDefault="002607CF" w:rsidP="00E13C68">
            <w:pPr>
              <w:jc w:val="both"/>
              <w:rPr>
                <w:rFonts w:ascii="Open Sans" w:hAnsi="Open Sans" w:cs="Open Sans"/>
                <w:szCs w:val="20"/>
                <w:lang w:val="nl-NL"/>
              </w:rPr>
            </w:pPr>
          </w:p>
          <w:p w14:paraId="5E49F98F" w14:textId="51F48F40" w:rsidR="00E12107" w:rsidRDefault="00946D8E" w:rsidP="00E13C68">
            <w:pPr>
              <w:jc w:val="both"/>
              <w:rPr>
                <w:rFonts w:ascii="Open Sans" w:hAnsi="Open Sans" w:cs="Open Sans"/>
                <w:szCs w:val="20"/>
                <w:lang w:val="nl-NL"/>
              </w:rPr>
            </w:pPr>
            <w:r w:rsidRPr="00955F9C">
              <w:rPr>
                <w:rFonts w:ascii="Open Sans" w:hAnsi="Open Sans" w:cs="Open Sans"/>
                <w:szCs w:val="20"/>
                <w:lang w:val="nl-NL"/>
              </w:rPr>
              <w:t>§ 2. Ondernemingen met minder dan 10 voltijdse werknemers behouden het collectieve recht op opleiding van 5 dagen om de 2 jaar en het individuele recht op opleiding van 2 dagen per periode van 2 jaar.</w:t>
            </w:r>
          </w:p>
          <w:p w14:paraId="51509B0E" w14:textId="77777777" w:rsidR="00946D8E" w:rsidRPr="0025718F" w:rsidRDefault="00946D8E" w:rsidP="00E13C68">
            <w:pPr>
              <w:jc w:val="both"/>
              <w:rPr>
                <w:rFonts w:ascii="Open Sans" w:hAnsi="Open Sans" w:cs="Open Sans"/>
                <w:szCs w:val="20"/>
                <w:lang w:val="nl-NL"/>
              </w:rPr>
            </w:pPr>
          </w:p>
          <w:p w14:paraId="5E5BFA7D" w14:textId="29A62FA5" w:rsidR="00732AA2" w:rsidRDefault="00F6781A" w:rsidP="00E13C68">
            <w:pPr>
              <w:jc w:val="both"/>
              <w:rPr>
                <w:rFonts w:ascii="Open Sans" w:hAnsi="Open Sans" w:cs="Open Sans"/>
                <w:szCs w:val="20"/>
                <w:lang w:val="nl-NL" w:eastAsia="nl-BE"/>
              </w:rPr>
            </w:pPr>
            <w:r w:rsidRPr="00955F9C">
              <w:rPr>
                <w:rFonts w:ascii="Open Sans" w:hAnsi="Open Sans" w:cs="Open Sans"/>
                <w:szCs w:val="20"/>
                <w:lang w:val="nl-NL"/>
              </w:rPr>
              <w:t>§ 3. Ondernemingen met tussen 10 en 19 voltijdse werknemers behouden eveneens een collectief recht op opleiding van 5 dagen om de 2 jaar en een individueel recht op opleiding van 2,5 dagen per periode van 2 jaar (2025-2026) en 3 dagen per periode van 2 jaa</w:t>
            </w:r>
            <w:r w:rsidR="00C11F02">
              <w:rPr>
                <w:rFonts w:ascii="Open Sans" w:hAnsi="Open Sans" w:cs="Open Sans"/>
                <w:szCs w:val="20"/>
                <w:lang w:val="nl-NL"/>
              </w:rPr>
              <w:t>r</w:t>
            </w:r>
            <w:r w:rsidRPr="00955F9C">
              <w:rPr>
                <w:rFonts w:ascii="Open Sans" w:hAnsi="Open Sans" w:cs="Open Sans"/>
                <w:szCs w:val="20"/>
                <w:lang w:val="nl-NL"/>
              </w:rPr>
              <w:t xml:space="preserve"> vanaf 2027.</w:t>
            </w:r>
          </w:p>
          <w:p w14:paraId="3789FE2A" w14:textId="77777777" w:rsidR="00F6781A" w:rsidRPr="0025718F" w:rsidRDefault="00F6781A" w:rsidP="00E13C68">
            <w:pPr>
              <w:jc w:val="both"/>
              <w:rPr>
                <w:rFonts w:ascii="Open Sans" w:hAnsi="Open Sans" w:cs="Open Sans"/>
                <w:szCs w:val="20"/>
                <w:lang w:val="nl-NL" w:eastAsia="nl-BE"/>
              </w:rPr>
            </w:pPr>
          </w:p>
          <w:p w14:paraId="6857C688" w14:textId="39606CDF" w:rsidR="00946D8E" w:rsidRPr="00593C8D" w:rsidRDefault="00946D8E" w:rsidP="00946D8E">
            <w:pPr>
              <w:jc w:val="both"/>
              <w:rPr>
                <w:rFonts w:ascii="Open Sans" w:hAnsi="Open Sans" w:cs="Open Sans"/>
                <w:szCs w:val="20"/>
                <w:lang w:val="nl-BE"/>
              </w:rPr>
            </w:pPr>
            <w:r w:rsidRPr="00593C8D">
              <w:rPr>
                <w:rFonts w:ascii="Open Sans" w:hAnsi="Open Sans" w:cs="Open Sans"/>
                <w:szCs w:val="20"/>
                <w:lang w:val="nl-BE"/>
              </w:rPr>
              <w:t xml:space="preserve">§ 4. </w:t>
            </w:r>
            <w:r w:rsidR="006A6F86" w:rsidRPr="00593C8D">
              <w:rPr>
                <w:rFonts w:ascii="Open Sans" w:hAnsi="Open Sans" w:cs="Open Sans"/>
                <w:szCs w:val="20"/>
                <w:lang w:val="nl-BE"/>
              </w:rPr>
              <w:t>Ondernemingen met m</w:t>
            </w:r>
            <w:r w:rsidR="00314C17" w:rsidRPr="00593C8D">
              <w:rPr>
                <w:rFonts w:ascii="Open Sans" w:hAnsi="Open Sans" w:cs="Open Sans"/>
                <w:szCs w:val="20"/>
                <w:lang w:val="nl-BE"/>
              </w:rPr>
              <w:t xml:space="preserve">eer dan 20 voltijdse werknemers </w:t>
            </w:r>
            <w:r w:rsidR="00DB0292" w:rsidRPr="00593C8D">
              <w:rPr>
                <w:rFonts w:ascii="Open Sans" w:hAnsi="Open Sans" w:cs="Open Sans"/>
                <w:szCs w:val="20"/>
                <w:lang w:val="nl-BE"/>
              </w:rPr>
              <w:t xml:space="preserve">behouden </w:t>
            </w:r>
            <w:r w:rsidR="00334E94" w:rsidRPr="00593C8D">
              <w:rPr>
                <w:rFonts w:ascii="Open Sans" w:hAnsi="Open Sans" w:cs="Open Sans"/>
                <w:szCs w:val="20"/>
                <w:lang w:val="nl-BE"/>
              </w:rPr>
              <w:t>een individuele recht op opleiding</w:t>
            </w:r>
            <w:r w:rsidR="00ED5058" w:rsidRPr="00593C8D">
              <w:rPr>
                <w:rFonts w:ascii="Open Sans" w:hAnsi="Open Sans" w:cs="Open Sans"/>
                <w:szCs w:val="20"/>
                <w:lang w:val="nl-BE"/>
              </w:rPr>
              <w:t xml:space="preserve"> </w:t>
            </w:r>
            <w:proofErr w:type="gramStart"/>
            <w:r w:rsidR="00ED5058" w:rsidRPr="00593C8D">
              <w:rPr>
                <w:rFonts w:ascii="Open Sans" w:hAnsi="Open Sans" w:cs="Open Sans"/>
                <w:szCs w:val="20"/>
                <w:lang w:val="nl-BE"/>
              </w:rPr>
              <w:t>van :</w:t>
            </w:r>
            <w:proofErr w:type="gramEnd"/>
          </w:p>
          <w:p w14:paraId="0A68346A" w14:textId="2981C733" w:rsidR="00946D8E" w:rsidRDefault="00946D8E" w:rsidP="00946D8E">
            <w:pPr>
              <w:pStyle w:val="Paragraphedeliste"/>
              <w:numPr>
                <w:ilvl w:val="0"/>
                <w:numId w:val="49"/>
              </w:numPr>
              <w:jc w:val="both"/>
              <w:rPr>
                <w:rFonts w:ascii="Open Sans" w:hAnsi="Open Sans" w:cs="Open Sans"/>
                <w:szCs w:val="20"/>
                <w:lang w:val="fr-BE"/>
              </w:rPr>
            </w:pPr>
            <w:r>
              <w:rPr>
                <w:rFonts w:ascii="Open Sans" w:hAnsi="Open Sans" w:cs="Open Sans"/>
                <w:szCs w:val="20"/>
                <w:lang w:val="fr-BE"/>
              </w:rPr>
              <w:t xml:space="preserve">8 </w:t>
            </w:r>
            <w:proofErr w:type="spellStart"/>
            <w:r w:rsidR="00ED5058">
              <w:rPr>
                <w:rFonts w:ascii="Open Sans" w:hAnsi="Open Sans" w:cs="Open Sans"/>
                <w:szCs w:val="20"/>
                <w:lang w:val="fr-BE"/>
              </w:rPr>
              <w:t>dagen</w:t>
            </w:r>
            <w:proofErr w:type="spellEnd"/>
            <w:r w:rsidR="00ED5058" w:rsidRPr="0025718F">
              <w:rPr>
                <w:rFonts w:ascii="Open Sans" w:hAnsi="Open Sans" w:cs="Open Sans"/>
                <w:szCs w:val="20"/>
                <w:lang w:val="fr-BE"/>
              </w:rPr>
              <w:t xml:space="preserve"> </w:t>
            </w:r>
            <w:proofErr w:type="spellStart"/>
            <w:r w:rsidR="00ED5058">
              <w:rPr>
                <w:rFonts w:ascii="Open Sans" w:hAnsi="Open Sans" w:cs="Open Sans"/>
                <w:szCs w:val="20"/>
                <w:lang w:val="fr-BE"/>
              </w:rPr>
              <w:t>voor</w:t>
            </w:r>
            <w:proofErr w:type="spellEnd"/>
            <w:r w:rsidR="00CF1DFA">
              <w:rPr>
                <w:rFonts w:ascii="Open Sans" w:hAnsi="Open Sans" w:cs="Open Sans"/>
                <w:szCs w:val="20"/>
                <w:lang w:val="fr-BE"/>
              </w:rPr>
              <w:t xml:space="preserve"> de</w:t>
            </w:r>
            <w:r>
              <w:rPr>
                <w:rFonts w:ascii="Open Sans" w:hAnsi="Open Sans" w:cs="Open Sans"/>
                <w:szCs w:val="20"/>
                <w:lang w:val="fr-BE"/>
              </w:rPr>
              <w:t xml:space="preserve"> </w:t>
            </w:r>
            <w:proofErr w:type="spellStart"/>
            <w:r>
              <w:rPr>
                <w:rFonts w:ascii="Open Sans" w:hAnsi="Open Sans" w:cs="Open Sans"/>
                <w:szCs w:val="20"/>
                <w:lang w:val="fr-BE"/>
              </w:rPr>
              <w:t>p</w:t>
            </w:r>
            <w:r w:rsidR="00CF1DFA">
              <w:rPr>
                <w:rFonts w:ascii="Open Sans" w:hAnsi="Open Sans" w:cs="Open Sans"/>
                <w:szCs w:val="20"/>
                <w:lang w:val="fr-BE"/>
              </w:rPr>
              <w:t>e</w:t>
            </w:r>
            <w:r>
              <w:rPr>
                <w:rFonts w:ascii="Open Sans" w:hAnsi="Open Sans" w:cs="Open Sans"/>
                <w:szCs w:val="20"/>
                <w:lang w:val="fr-BE"/>
              </w:rPr>
              <w:t>riode</w:t>
            </w:r>
            <w:proofErr w:type="spellEnd"/>
            <w:r>
              <w:rPr>
                <w:rFonts w:ascii="Open Sans" w:hAnsi="Open Sans" w:cs="Open Sans"/>
                <w:szCs w:val="20"/>
                <w:lang w:val="fr-BE"/>
              </w:rPr>
              <w:t xml:space="preserve"> 2025-</w:t>
            </w:r>
            <w:r w:rsidRPr="0025718F">
              <w:rPr>
                <w:rFonts w:ascii="Open Sans" w:hAnsi="Open Sans" w:cs="Open Sans"/>
                <w:szCs w:val="20"/>
                <w:lang w:val="fr-BE"/>
              </w:rPr>
              <w:t>2026</w:t>
            </w:r>
            <w:r>
              <w:rPr>
                <w:rFonts w:ascii="Open Sans" w:hAnsi="Open Sans" w:cs="Open Sans"/>
                <w:szCs w:val="20"/>
                <w:lang w:val="fr-BE"/>
              </w:rPr>
              <w:t> ;</w:t>
            </w:r>
          </w:p>
          <w:p w14:paraId="5AAF8B4A" w14:textId="1C3FDAA4" w:rsidR="00946D8E" w:rsidRDefault="00946D8E" w:rsidP="00946D8E">
            <w:pPr>
              <w:pStyle w:val="Paragraphedeliste"/>
              <w:numPr>
                <w:ilvl w:val="0"/>
                <w:numId w:val="49"/>
              </w:numPr>
              <w:jc w:val="both"/>
              <w:rPr>
                <w:rFonts w:ascii="Open Sans" w:hAnsi="Open Sans" w:cs="Open Sans"/>
                <w:szCs w:val="20"/>
                <w:lang w:val="fr-BE"/>
              </w:rPr>
            </w:pPr>
            <w:r w:rsidRPr="00BB1D4C">
              <w:rPr>
                <w:rFonts w:ascii="Open Sans" w:hAnsi="Open Sans" w:cs="Open Sans"/>
                <w:szCs w:val="20"/>
                <w:lang w:val="fr-BE"/>
              </w:rPr>
              <w:t xml:space="preserve">9 </w:t>
            </w:r>
            <w:proofErr w:type="spellStart"/>
            <w:r w:rsidR="00CF1DFA">
              <w:rPr>
                <w:rFonts w:ascii="Open Sans" w:hAnsi="Open Sans" w:cs="Open Sans"/>
                <w:szCs w:val="20"/>
                <w:lang w:val="fr-BE"/>
              </w:rPr>
              <w:t>dagen</w:t>
            </w:r>
            <w:proofErr w:type="spellEnd"/>
            <w:r w:rsidR="00CF1DFA" w:rsidRPr="00BB1D4C">
              <w:rPr>
                <w:rFonts w:ascii="Open Sans" w:hAnsi="Open Sans" w:cs="Open Sans"/>
                <w:szCs w:val="20"/>
                <w:lang w:val="fr-BE"/>
              </w:rPr>
              <w:t xml:space="preserve"> </w:t>
            </w:r>
            <w:proofErr w:type="spellStart"/>
            <w:r w:rsidR="00CF1DFA">
              <w:rPr>
                <w:rFonts w:ascii="Open Sans" w:hAnsi="Open Sans" w:cs="Open Sans"/>
                <w:szCs w:val="20"/>
                <w:lang w:val="fr-BE"/>
              </w:rPr>
              <w:t>voor</w:t>
            </w:r>
            <w:proofErr w:type="spellEnd"/>
            <w:r w:rsidR="00CF1DFA">
              <w:rPr>
                <w:rFonts w:ascii="Open Sans" w:hAnsi="Open Sans" w:cs="Open Sans"/>
                <w:szCs w:val="20"/>
                <w:lang w:val="fr-BE"/>
              </w:rPr>
              <w:t xml:space="preserve"> de</w:t>
            </w:r>
            <w:r w:rsidRPr="00BB1D4C">
              <w:rPr>
                <w:rFonts w:ascii="Open Sans" w:hAnsi="Open Sans" w:cs="Open Sans"/>
                <w:szCs w:val="20"/>
                <w:lang w:val="fr-BE"/>
              </w:rPr>
              <w:t xml:space="preserve"> </w:t>
            </w:r>
            <w:proofErr w:type="spellStart"/>
            <w:r w:rsidRPr="00BB1D4C">
              <w:rPr>
                <w:rFonts w:ascii="Open Sans" w:hAnsi="Open Sans" w:cs="Open Sans"/>
                <w:szCs w:val="20"/>
                <w:lang w:val="fr-BE"/>
              </w:rPr>
              <w:t>p</w:t>
            </w:r>
            <w:r w:rsidR="00CF1DFA">
              <w:rPr>
                <w:rFonts w:ascii="Open Sans" w:hAnsi="Open Sans" w:cs="Open Sans"/>
                <w:szCs w:val="20"/>
                <w:lang w:val="fr-BE"/>
              </w:rPr>
              <w:t>e</w:t>
            </w:r>
            <w:r w:rsidRPr="00BB1D4C">
              <w:rPr>
                <w:rFonts w:ascii="Open Sans" w:hAnsi="Open Sans" w:cs="Open Sans"/>
                <w:szCs w:val="20"/>
                <w:lang w:val="fr-BE"/>
              </w:rPr>
              <w:t>riode</w:t>
            </w:r>
            <w:proofErr w:type="spellEnd"/>
            <w:r w:rsidRPr="00BB1D4C">
              <w:rPr>
                <w:rFonts w:ascii="Open Sans" w:hAnsi="Open Sans" w:cs="Open Sans"/>
                <w:szCs w:val="20"/>
                <w:lang w:val="fr-BE"/>
              </w:rPr>
              <w:t xml:space="preserve"> 2027</w:t>
            </w:r>
            <w:r>
              <w:rPr>
                <w:rFonts w:ascii="Open Sans" w:hAnsi="Open Sans" w:cs="Open Sans"/>
                <w:szCs w:val="20"/>
                <w:lang w:val="fr-BE"/>
              </w:rPr>
              <w:t>- 2028 ;</w:t>
            </w:r>
            <w:r w:rsidRPr="00BB1D4C">
              <w:rPr>
                <w:rFonts w:ascii="Open Sans" w:hAnsi="Open Sans" w:cs="Open Sans"/>
                <w:szCs w:val="20"/>
                <w:lang w:val="fr-BE"/>
              </w:rPr>
              <w:t xml:space="preserve"> </w:t>
            </w:r>
          </w:p>
          <w:p w14:paraId="48404040" w14:textId="3567898D" w:rsidR="00882348" w:rsidRPr="00593C8D" w:rsidRDefault="00946D8E" w:rsidP="00C620E7">
            <w:pPr>
              <w:pStyle w:val="Paragraphedeliste"/>
              <w:numPr>
                <w:ilvl w:val="0"/>
                <w:numId w:val="49"/>
              </w:numPr>
              <w:rPr>
                <w:lang w:val="nl-BE"/>
              </w:rPr>
            </w:pPr>
            <w:r w:rsidRPr="00593C8D">
              <w:rPr>
                <w:rFonts w:ascii="Open Sans" w:hAnsi="Open Sans" w:cs="Open Sans"/>
                <w:szCs w:val="20"/>
                <w:lang w:val="nl-BE"/>
              </w:rPr>
              <w:t xml:space="preserve">10 </w:t>
            </w:r>
            <w:r w:rsidR="00CF1DFA" w:rsidRPr="00593C8D">
              <w:rPr>
                <w:rFonts w:ascii="Open Sans" w:hAnsi="Open Sans" w:cs="Open Sans"/>
                <w:szCs w:val="20"/>
                <w:lang w:val="nl-BE"/>
              </w:rPr>
              <w:t>dagen per periode van</w:t>
            </w:r>
            <w:r w:rsidRPr="00593C8D">
              <w:rPr>
                <w:rFonts w:ascii="Open Sans" w:hAnsi="Open Sans" w:cs="Open Sans"/>
                <w:szCs w:val="20"/>
                <w:lang w:val="nl-BE"/>
              </w:rPr>
              <w:t xml:space="preserve"> </w:t>
            </w:r>
            <w:r w:rsidR="00CF1DFA" w:rsidRPr="00593C8D">
              <w:rPr>
                <w:rFonts w:ascii="Open Sans" w:hAnsi="Open Sans" w:cs="Open Sans"/>
                <w:szCs w:val="20"/>
                <w:lang w:val="nl-BE"/>
              </w:rPr>
              <w:t>2 jaar vanaf</w:t>
            </w:r>
            <w:r w:rsidRPr="00593C8D">
              <w:rPr>
                <w:rFonts w:ascii="Open Sans" w:hAnsi="Open Sans" w:cs="Open Sans"/>
                <w:szCs w:val="20"/>
                <w:lang w:val="nl-BE"/>
              </w:rPr>
              <w:t xml:space="preserve"> 2029</w:t>
            </w:r>
            <w:r w:rsidRPr="00593C8D">
              <w:rPr>
                <w:lang w:val="nl-BE"/>
              </w:rPr>
              <w:t>.</w:t>
            </w:r>
          </w:p>
          <w:p w14:paraId="5E939C6B" w14:textId="77777777" w:rsidR="00C11F02" w:rsidRPr="00593C8D" w:rsidRDefault="00C11F02" w:rsidP="00955F9C">
            <w:pPr>
              <w:pStyle w:val="Paragraphedeliste"/>
              <w:rPr>
                <w:lang w:val="nl-BE"/>
              </w:rPr>
            </w:pPr>
          </w:p>
          <w:p w14:paraId="1F5C6311" w14:textId="77777777" w:rsidR="00FF2FBE" w:rsidRPr="00593C8D" w:rsidRDefault="00FF2FBE" w:rsidP="00E13C68">
            <w:pPr>
              <w:jc w:val="both"/>
              <w:rPr>
                <w:rFonts w:ascii="Open Sans" w:hAnsi="Open Sans" w:cs="Open Sans"/>
                <w:szCs w:val="20"/>
                <w:lang w:val="nl-BE"/>
              </w:rPr>
            </w:pPr>
          </w:p>
        </w:tc>
        <w:tc>
          <w:tcPr>
            <w:tcW w:w="567" w:type="dxa"/>
          </w:tcPr>
          <w:p w14:paraId="365138FA" w14:textId="77777777" w:rsidR="00FF2FBE" w:rsidRPr="00593C8D" w:rsidRDefault="00FF2FBE" w:rsidP="00E13C68">
            <w:pPr>
              <w:jc w:val="both"/>
              <w:rPr>
                <w:rFonts w:ascii="Open Sans" w:hAnsi="Open Sans" w:cs="Open Sans"/>
                <w:szCs w:val="20"/>
                <w:lang w:val="nl-BE"/>
              </w:rPr>
            </w:pPr>
          </w:p>
        </w:tc>
        <w:tc>
          <w:tcPr>
            <w:tcW w:w="4961" w:type="dxa"/>
          </w:tcPr>
          <w:p w14:paraId="3AB98945" w14:textId="77777777" w:rsidR="004C1AE5" w:rsidRPr="00593C8D" w:rsidRDefault="004C1AE5" w:rsidP="00E13C68">
            <w:pPr>
              <w:jc w:val="both"/>
              <w:rPr>
                <w:rFonts w:ascii="Open Sans" w:hAnsi="Open Sans" w:cs="Open Sans"/>
                <w:szCs w:val="20"/>
                <w:lang w:val="nl-BE"/>
              </w:rPr>
            </w:pPr>
          </w:p>
          <w:p w14:paraId="634FA6F9" w14:textId="4B27155E" w:rsidR="00525754" w:rsidRPr="0025718F" w:rsidRDefault="004C1473" w:rsidP="00E13C68">
            <w:pPr>
              <w:jc w:val="both"/>
              <w:rPr>
                <w:rFonts w:ascii="Open Sans" w:hAnsi="Open Sans" w:cs="Open Sans"/>
                <w:szCs w:val="20"/>
                <w:lang w:val="fr-BE"/>
              </w:rPr>
            </w:pPr>
            <w:r>
              <w:rPr>
                <w:rFonts w:ascii="Open Sans" w:hAnsi="Open Sans" w:cs="Open Sans"/>
                <w:szCs w:val="20"/>
                <w:lang w:val="fr-BE"/>
              </w:rPr>
              <w:t xml:space="preserve">§1 </w:t>
            </w:r>
            <w:r w:rsidRPr="004C1473">
              <w:rPr>
                <w:rFonts w:ascii="Open Sans" w:hAnsi="Open Sans" w:cs="Open Sans"/>
                <w:szCs w:val="20"/>
                <w:lang w:val="fr-BE"/>
              </w:rPr>
              <w:t>Les dispositions à durée limitée sont prolongées jusqu'au 30/06/2027, sauf indication contraire.</w:t>
            </w:r>
          </w:p>
          <w:p w14:paraId="4B6C0D15" w14:textId="77777777" w:rsidR="004C1473" w:rsidRPr="0025718F" w:rsidRDefault="004C1473" w:rsidP="00E13C68">
            <w:pPr>
              <w:jc w:val="both"/>
              <w:rPr>
                <w:rFonts w:ascii="Open Sans" w:hAnsi="Open Sans" w:cs="Open Sans"/>
                <w:szCs w:val="20"/>
                <w:highlight w:val="yellow"/>
                <w:lang w:val="fr-BE"/>
              </w:rPr>
            </w:pPr>
          </w:p>
          <w:p w14:paraId="4498AF55" w14:textId="74AE8E81" w:rsidR="005E15C5" w:rsidRPr="0025718F" w:rsidRDefault="004C1473" w:rsidP="00E13C68">
            <w:pPr>
              <w:jc w:val="both"/>
              <w:rPr>
                <w:rFonts w:ascii="Open Sans" w:hAnsi="Open Sans" w:cs="Open Sans"/>
                <w:szCs w:val="20"/>
                <w:lang w:val="fr-BE"/>
              </w:rPr>
            </w:pPr>
            <w:r w:rsidRPr="004C1473">
              <w:rPr>
                <w:rFonts w:ascii="Open Sans" w:hAnsi="Open Sans" w:cs="Open Sans"/>
                <w:szCs w:val="20"/>
                <w:lang w:val="fr-BE"/>
              </w:rPr>
              <w:t>§ 2. Les montants versés par le Fonds social sont indexés à hauteur de 6,87 %, ce qui correspond à l'indexation des salaires minimums en 2024, 2025 et 2026.</w:t>
            </w:r>
          </w:p>
          <w:p w14:paraId="20663A2B" w14:textId="0D8501D8" w:rsidR="0079745D" w:rsidRPr="0025718F" w:rsidRDefault="0079745D" w:rsidP="00E13C68">
            <w:pPr>
              <w:jc w:val="both"/>
              <w:rPr>
                <w:rFonts w:ascii="Open Sans" w:hAnsi="Open Sans" w:cs="Open Sans"/>
                <w:szCs w:val="20"/>
                <w:lang w:val="fr-BE"/>
              </w:rPr>
            </w:pPr>
          </w:p>
          <w:p w14:paraId="3CA9DE24" w14:textId="5F4F438B" w:rsidR="006861DE" w:rsidRDefault="004C1473" w:rsidP="00E13C68">
            <w:pPr>
              <w:jc w:val="both"/>
              <w:rPr>
                <w:rFonts w:ascii="Open Sans" w:hAnsi="Open Sans" w:cs="Open Sans"/>
                <w:szCs w:val="20"/>
                <w:lang w:val="fr-BE"/>
              </w:rPr>
            </w:pPr>
            <w:r w:rsidRPr="004C1473">
              <w:rPr>
                <w:rFonts w:ascii="Open Sans" w:hAnsi="Open Sans" w:cs="Open Sans"/>
                <w:szCs w:val="20"/>
                <w:lang w:val="fr-BE"/>
              </w:rPr>
              <w:t xml:space="preserve">§ 3. Du 1er janvier 2026 au 31 décembre 2027, les </w:t>
            </w:r>
            <w:r w:rsidR="00C620E7">
              <w:rPr>
                <w:rFonts w:ascii="Open Sans" w:hAnsi="Open Sans" w:cs="Open Sans"/>
                <w:szCs w:val="20"/>
                <w:lang w:val="fr-BE"/>
              </w:rPr>
              <w:t>ouvriers</w:t>
            </w:r>
            <w:r w:rsidR="00C620E7" w:rsidRPr="004C1473">
              <w:rPr>
                <w:rFonts w:ascii="Open Sans" w:hAnsi="Open Sans" w:cs="Open Sans"/>
                <w:szCs w:val="20"/>
                <w:lang w:val="fr-BE"/>
              </w:rPr>
              <w:t xml:space="preserve"> </w:t>
            </w:r>
            <w:r w:rsidRPr="004C1473">
              <w:rPr>
                <w:rFonts w:ascii="Open Sans" w:hAnsi="Open Sans" w:cs="Open Sans"/>
                <w:szCs w:val="20"/>
                <w:lang w:val="fr-BE"/>
              </w:rPr>
              <w:t xml:space="preserve">peuvent prétendre à un remboursement des frais de garde d'enfants. </w:t>
            </w:r>
          </w:p>
          <w:p w14:paraId="6BA3DC18" w14:textId="77777777" w:rsidR="004C1473" w:rsidRPr="0025718F" w:rsidRDefault="004C1473" w:rsidP="00E13C68">
            <w:pPr>
              <w:jc w:val="both"/>
              <w:rPr>
                <w:rFonts w:ascii="Open Sans" w:hAnsi="Open Sans" w:cs="Open Sans"/>
                <w:szCs w:val="20"/>
                <w:lang w:val="fr-BE"/>
              </w:rPr>
            </w:pPr>
          </w:p>
          <w:p w14:paraId="4607661D" w14:textId="163E8151" w:rsidR="006861DE"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Le Fonds social </w:t>
            </w:r>
            <w:r w:rsidR="003E05DF">
              <w:rPr>
                <w:rFonts w:ascii="Open Sans" w:hAnsi="Open Sans" w:cs="Open Sans"/>
                <w:szCs w:val="20"/>
                <w:lang w:val="fr-BE"/>
              </w:rPr>
              <w:t>des</w:t>
            </w:r>
            <w:r w:rsidRPr="0025718F">
              <w:rPr>
                <w:rFonts w:ascii="Open Sans" w:hAnsi="Open Sans" w:cs="Open Sans"/>
                <w:szCs w:val="20"/>
                <w:lang w:val="fr-BE"/>
              </w:rPr>
              <w:t xml:space="preserve"> entreprises de </w:t>
            </w:r>
            <w:r w:rsidR="000823A8">
              <w:rPr>
                <w:rFonts w:ascii="Open Sans" w:hAnsi="Open Sans" w:cs="Open Sans"/>
                <w:szCs w:val="20"/>
                <w:lang w:val="fr-BE"/>
              </w:rPr>
              <w:t>carrosserie</w:t>
            </w:r>
            <w:r w:rsidR="000823A8" w:rsidRPr="0025718F">
              <w:rPr>
                <w:rFonts w:ascii="Open Sans" w:hAnsi="Open Sans" w:cs="Open Sans"/>
                <w:szCs w:val="20"/>
                <w:lang w:val="fr-BE"/>
              </w:rPr>
              <w:t xml:space="preserve"> </w:t>
            </w:r>
            <w:r w:rsidRPr="0025718F">
              <w:rPr>
                <w:rFonts w:ascii="Open Sans" w:hAnsi="Open Sans" w:cs="Open Sans"/>
                <w:szCs w:val="20"/>
                <w:lang w:val="fr-BE"/>
              </w:rPr>
              <w:t>rembourse les frais de garde d'enfants engagés en 202</w:t>
            </w:r>
            <w:r w:rsidR="00091E40" w:rsidRPr="0025718F">
              <w:rPr>
                <w:rFonts w:ascii="Open Sans" w:hAnsi="Open Sans" w:cs="Open Sans"/>
                <w:szCs w:val="20"/>
                <w:lang w:val="fr-BE"/>
              </w:rPr>
              <w:t>6</w:t>
            </w:r>
            <w:r w:rsidRPr="0025718F">
              <w:rPr>
                <w:rFonts w:ascii="Open Sans" w:hAnsi="Open Sans" w:cs="Open Sans"/>
                <w:szCs w:val="20"/>
                <w:lang w:val="fr-BE"/>
              </w:rPr>
              <w:t xml:space="preserve"> et 202</w:t>
            </w:r>
            <w:r w:rsidR="00091E40" w:rsidRPr="0025718F">
              <w:rPr>
                <w:rFonts w:ascii="Open Sans" w:hAnsi="Open Sans" w:cs="Open Sans"/>
                <w:szCs w:val="20"/>
                <w:lang w:val="fr-BE"/>
              </w:rPr>
              <w:t>7</w:t>
            </w:r>
            <w:r w:rsidRPr="0025718F">
              <w:rPr>
                <w:rFonts w:ascii="Open Sans" w:hAnsi="Open Sans" w:cs="Open Sans"/>
                <w:szCs w:val="20"/>
                <w:lang w:val="fr-BE"/>
              </w:rPr>
              <w:t xml:space="preserve"> à condition que l’ouvrier, au moment de la demande de remboursement, relève de la compétence de la </w:t>
            </w:r>
            <w:r w:rsidR="000823A8">
              <w:rPr>
                <w:rFonts w:ascii="Open Sans" w:hAnsi="Open Sans" w:cs="Open Sans"/>
                <w:szCs w:val="20"/>
                <w:lang w:val="fr-BE"/>
              </w:rPr>
              <w:t>sous-</w:t>
            </w:r>
            <w:r w:rsidRPr="0025718F">
              <w:rPr>
                <w:rFonts w:ascii="Open Sans" w:hAnsi="Open Sans" w:cs="Open Sans"/>
                <w:szCs w:val="20"/>
                <w:lang w:val="fr-BE"/>
              </w:rPr>
              <w:t xml:space="preserve">commission paritaire </w:t>
            </w:r>
            <w:r w:rsidR="00557DB0">
              <w:rPr>
                <w:rFonts w:ascii="Open Sans" w:hAnsi="Open Sans" w:cs="Open Sans"/>
                <w:szCs w:val="20"/>
                <w:lang w:val="fr-BE"/>
              </w:rPr>
              <w:t>pour la</w:t>
            </w:r>
            <w:r w:rsidR="00E503E7" w:rsidRPr="0025718F">
              <w:rPr>
                <w:rFonts w:ascii="Open Sans" w:hAnsi="Open Sans" w:cs="Open Sans"/>
                <w:szCs w:val="20"/>
                <w:lang w:val="fr-BE"/>
              </w:rPr>
              <w:t xml:space="preserve"> </w:t>
            </w:r>
            <w:r w:rsidR="000823A8">
              <w:rPr>
                <w:rFonts w:ascii="Open Sans" w:hAnsi="Open Sans" w:cs="Open Sans"/>
                <w:szCs w:val="20"/>
                <w:lang w:val="fr-BE"/>
              </w:rPr>
              <w:t>carrosserie</w:t>
            </w:r>
            <w:r w:rsidR="00E503E7" w:rsidRPr="0025718F">
              <w:rPr>
                <w:rFonts w:ascii="Open Sans" w:hAnsi="Open Sans" w:cs="Open Sans"/>
                <w:szCs w:val="20"/>
                <w:lang w:val="fr-BE"/>
              </w:rPr>
              <w:t>.</w:t>
            </w:r>
          </w:p>
          <w:p w14:paraId="05546096" w14:textId="77777777" w:rsidR="009004B5" w:rsidRDefault="009004B5" w:rsidP="00E13C68">
            <w:pPr>
              <w:jc w:val="both"/>
              <w:rPr>
                <w:rFonts w:ascii="Open Sans" w:hAnsi="Open Sans" w:cs="Open Sans"/>
                <w:szCs w:val="20"/>
                <w:lang w:val="fr-BE"/>
              </w:rPr>
            </w:pPr>
          </w:p>
          <w:p w14:paraId="5CBB5C11" w14:textId="77777777" w:rsidR="00557DB0" w:rsidRPr="0025718F" w:rsidRDefault="00557DB0" w:rsidP="00E13C68">
            <w:pPr>
              <w:jc w:val="both"/>
              <w:rPr>
                <w:rFonts w:ascii="Open Sans" w:hAnsi="Open Sans" w:cs="Open Sans"/>
                <w:szCs w:val="20"/>
                <w:lang w:val="fr-BE"/>
              </w:rPr>
            </w:pPr>
          </w:p>
          <w:p w14:paraId="09C89797" w14:textId="77777777" w:rsidR="00297955" w:rsidRPr="0025718F" w:rsidRDefault="00297955" w:rsidP="00E13C68">
            <w:pPr>
              <w:jc w:val="both"/>
              <w:rPr>
                <w:rFonts w:ascii="Open Sans" w:hAnsi="Open Sans" w:cs="Open Sans"/>
                <w:szCs w:val="20"/>
                <w:lang w:val="fr-BE"/>
              </w:rPr>
            </w:pPr>
            <w:r w:rsidRPr="0025718F">
              <w:rPr>
                <w:rFonts w:ascii="Open Sans" w:hAnsi="Open Sans" w:cs="Open Sans"/>
                <w:szCs w:val="20"/>
                <w:lang w:val="fr-BE"/>
              </w:rPr>
              <w:t xml:space="preserve">Ce remboursement est valable pour la garde d’enfants jusqu’à l’âge de 12 ans dans un lieu d’accueil agréé par l’Office de la Naissance et de l’Enfance ou Kind &amp; </w:t>
            </w:r>
            <w:proofErr w:type="spellStart"/>
            <w:r w:rsidRPr="0025718F">
              <w:rPr>
                <w:rFonts w:ascii="Open Sans" w:hAnsi="Open Sans" w:cs="Open Sans"/>
                <w:szCs w:val="20"/>
                <w:lang w:val="fr-BE"/>
              </w:rPr>
              <w:t>Gezin</w:t>
            </w:r>
            <w:proofErr w:type="spellEnd"/>
            <w:r w:rsidRPr="0025718F">
              <w:rPr>
                <w:rFonts w:ascii="Open Sans" w:hAnsi="Open Sans" w:cs="Open Sans"/>
                <w:szCs w:val="20"/>
                <w:lang w:val="fr-BE"/>
              </w:rPr>
              <w:t xml:space="preserve">, ainsi que pour l'accueil avant et après l'école, y compris les camps de vacances, et s’élève au maximum à € 4 par jour/par enfant, avec un maximum de € 428 par an/par enfant. </w:t>
            </w:r>
          </w:p>
          <w:p w14:paraId="49E93337" w14:textId="77777777" w:rsidR="009004B5" w:rsidRPr="0025718F" w:rsidRDefault="009004B5" w:rsidP="00E13C68">
            <w:pPr>
              <w:jc w:val="both"/>
              <w:rPr>
                <w:rFonts w:ascii="Open Sans" w:hAnsi="Open Sans" w:cs="Open Sans"/>
                <w:szCs w:val="20"/>
                <w:lang w:val="fr-BE"/>
              </w:rPr>
            </w:pPr>
          </w:p>
          <w:p w14:paraId="0C4D78BF" w14:textId="77777777" w:rsidR="006861DE" w:rsidRPr="0025718F" w:rsidRDefault="006861DE" w:rsidP="00E13C68">
            <w:pPr>
              <w:jc w:val="both"/>
              <w:rPr>
                <w:rFonts w:ascii="Open Sans" w:hAnsi="Open Sans" w:cs="Open Sans"/>
                <w:szCs w:val="20"/>
                <w:lang w:val="fr-BE"/>
              </w:rPr>
            </w:pPr>
          </w:p>
          <w:p w14:paraId="01727DF5" w14:textId="2D87F6DF" w:rsidR="003E483C"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Ce remboursement est effectué sur base de l’attestation fiscale avec les frais de garde d’enfants </w:t>
            </w:r>
            <w:r w:rsidR="00CC1311">
              <w:rPr>
                <w:rFonts w:ascii="Open Sans" w:hAnsi="Open Sans" w:cs="Open Sans"/>
                <w:szCs w:val="20"/>
                <w:lang w:val="fr-BE"/>
              </w:rPr>
              <w:t>sur</w:t>
            </w:r>
            <w:r w:rsidR="00CC1311" w:rsidRPr="0025718F">
              <w:rPr>
                <w:rFonts w:ascii="Open Sans" w:hAnsi="Open Sans" w:cs="Open Sans"/>
                <w:szCs w:val="20"/>
                <w:lang w:val="fr-BE"/>
              </w:rPr>
              <w:t xml:space="preserve"> </w:t>
            </w:r>
            <w:r w:rsidR="00CC1311">
              <w:rPr>
                <w:rFonts w:ascii="Open Sans" w:hAnsi="Open Sans" w:cs="Open Sans"/>
                <w:szCs w:val="20"/>
                <w:lang w:val="fr-BE"/>
              </w:rPr>
              <w:t>laquelle</w:t>
            </w:r>
            <w:r w:rsidR="00CC1311" w:rsidRPr="0025718F">
              <w:rPr>
                <w:rFonts w:ascii="Open Sans" w:hAnsi="Open Sans" w:cs="Open Sans"/>
                <w:szCs w:val="20"/>
                <w:lang w:val="fr-BE"/>
              </w:rPr>
              <w:t xml:space="preserve"> </w:t>
            </w:r>
            <w:r w:rsidRPr="0025718F">
              <w:rPr>
                <w:rFonts w:ascii="Open Sans" w:hAnsi="Open Sans" w:cs="Open Sans"/>
                <w:szCs w:val="20"/>
                <w:lang w:val="fr-BE"/>
              </w:rPr>
              <w:t>les jours de garde sont indiqués pour l'année précédant celle au cours de laquelle l</w:t>
            </w:r>
            <w:r w:rsidR="00CC1311">
              <w:rPr>
                <w:rFonts w:ascii="Open Sans" w:hAnsi="Open Sans" w:cs="Open Sans"/>
                <w:szCs w:val="20"/>
                <w:lang w:val="fr-BE"/>
              </w:rPr>
              <w:t>’attestation</w:t>
            </w:r>
            <w:r w:rsidRPr="0025718F">
              <w:rPr>
                <w:rFonts w:ascii="Open Sans" w:hAnsi="Open Sans" w:cs="Open Sans"/>
                <w:szCs w:val="20"/>
                <w:lang w:val="fr-BE"/>
              </w:rPr>
              <w:t xml:space="preserve"> a été délivré</w:t>
            </w:r>
            <w:r w:rsidR="00CC1311">
              <w:rPr>
                <w:rFonts w:ascii="Open Sans" w:hAnsi="Open Sans" w:cs="Open Sans"/>
                <w:szCs w:val="20"/>
                <w:lang w:val="fr-BE"/>
              </w:rPr>
              <w:t>e.</w:t>
            </w:r>
          </w:p>
          <w:p w14:paraId="52BE36FF" w14:textId="77777777" w:rsidR="000823A8" w:rsidRDefault="000823A8" w:rsidP="00E13C68">
            <w:pPr>
              <w:jc w:val="both"/>
              <w:rPr>
                <w:rFonts w:ascii="Open Sans" w:hAnsi="Open Sans" w:cs="Open Sans"/>
                <w:szCs w:val="20"/>
                <w:lang w:val="fr-BE"/>
              </w:rPr>
            </w:pPr>
          </w:p>
          <w:p w14:paraId="286D0237" w14:textId="7EDF0D93" w:rsidR="005F274A" w:rsidRDefault="00735A3E" w:rsidP="00E13C68">
            <w:pPr>
              <w:jc w:val="both"/>
              <w:rPr>
                <w:rFonts w:ascii="Open Sans" w:hAnsi="Open Sans" w:cs="Open Sans"/>
                <w:szCs w:val="20"/>
                <w:lang w:val="fr-BE"/>
              </w:rPr>
            </w:pPr>
            <w:r w:rsidRPr="0025718F">
              <w:rPr>
                <w:rFonts w:ascii="Open Sans" w:hAnsi="Open Sans" w:cs="Open Sans"/>
                <w:szCs w:val="20"/>
                <w:lang w:val="fr-BE"/>
              </w:rPr>
              <w:t>§</w:t>
            </w:r>
            <w:r w:rsidR="000823A8">
              <w:rPr>
                <w:rFonts w:ascii="Open Sans" w:hAnsi="Open Sans" w:cs="Open Sans"/>
                <w:szCs w:val="20"/>
                <w:lang w:val="fr-BE"/>
              </w:rPr>
              <w:t>4</w:t>
            </w:r>
            <w:r w:rsidR="0048085B" w:rsidRPr="0025718F">
              <w:rPr>
                <w:rFonts w:ascii="Open Sans" w:hAnsi="Open Sans" w:cs="Open Sans"/>
                <w:szCs w:val="20"/>
                <w:lang w:val="fr-BE"/>
              </w:rPr>
              <w:t xml:space="preserve"> Pour la période allant du 1er janvier 2026 au 31 décembre 2027, une </w:t>
            </w:r>
            <w:r w:rsidR="00C620E7">
              <w:rPr>
                <w:rFonts w:ascii="Open Sans" w:hAnsi="Open Sans" w:cs="Open Sans"/>
                <w:szCs w:val="20"/>
                <w:lang w:val="fr-BE"/>
              </w:rPr>
              <w:t>ouvrière</w:t>
            </w:r>
            <w:r w:rsidR="00C620E7" w:rsidRPr="0025718F">
              <w:rPr>
                <w:rFonts w:ascii="Open Sans" w:hAnsi="Open Sans" w:cs="Open Sans"/>
                <w:szCs w:val="20"/>
                <w:lang w:val="fr-BE"/>
              </w:rPr>
              <w:t xml:space="preserve"> </w:t>
            </w:r>
            <w:r w:rsidR="0048085B" w:rsidRPr="0025718F">
              <w:rPr>
                <w:rFonts w:ascii="Open Sans" w:hAnsi="Open Sans" w:cs="Open Sans"/>
                <w:szCs w:val="20"/>
                <w:lang w:val="fr-BE"/>
              </w:rPr>
              <w:t>enceinte peut demander une indemnité complémentaire de 300 €</w:t>
            </w:r>
            <w:r w:rsidR="004C1473">
              <w:rPr>
                <w:rFonts w:ascii="Open Sans" w:hAnsi="Open Sans" w:cs="Open Sans"/>
                <w:szCs w:val="20"/>
                <w:lang w:val="fr-BE"/>
              </w:rPr>
              <w:t xml:space="preserve"> </w:t>
            </w:r>
            <w:r w:rsidR="004C1473">
              <w:rPr>
                <w:rFonts w:ascii="Open Sans" w:hAnsi="Open Sans" w:cs="Open Sans"/>
                <w:szCs w:val="20"/>
                <w:lang w:val="fr-BE"/>
              </w:rPr>
              <w:lastRenderedPageBreak/>
              <w:t xml:space="preserve">et ce, </w:t>
            </w:r>
            <w:r w:rsidR="004C1473" w:rsidRPr="004C1473">
              <w:rPr>
                <w:rFonts w:ascii="Open Sans" w:hAnsi="Open Sans" w:cs="Open Sans"/>
                <w:szCs w:val="20"/>
                <w:lang w:val="fr-BE"/>
              </w:rPr>
              <w:t>sur présentation d'un certificat de son médecin traitant</w:t>
            </w:r>
            <w:r w:rsidR="004C1473">
              <w:rPr>
                <w:rFonts w:ascii="Open Sans" w:hAnsi="Open Sans" w:cs="Open Sans"/>
                <w:szCs w:val="20"/>
                <w:lang w:val="fr-BE"/>
              </w:rPr>
              <w:t xml:space="preserve"> ou de son</w:t>
            </w:r>
            <w:r w:rsidR="004C1473" w:rsidRPr="004C1473">
              <w:rPr>
                <w:rFonts w:ascii="Open Sans" w:hAnsi="Open Sans" w:cs="Open Sans"/>
                <w:szCs w:val="20"/>
                <w:lang w:val="fr-BE"/>
              </w:rPr>
              <w:t xml:space="preserve"> gynécologue confirmant sa grossesse.</w:t>
            </w:r>
          </w:p>
          <w:p w14:paraId="396A0296" w14:textId="77777777" w:rsidR="000823A8" w:rsidRDefault="000823A8" w:rsidP="00E13C68">
            <w:pPr>
              <w:jc w:val="both"/>
              <w:rPr>
                <w:rFonts w:ascii="Open Sans" w:hAnsi="Open Sans" w:cs="Open Sans"/>
                <w:szCs w:val="20"/>
                <w:lang w:val="fr-BE"/>
              </w:rPr>
            </w:pPr>
          </w:p>
          <w:p w14:paraId="58F2393F" w14:textId="59E88635" w:rsidR="001D3F03" w:rsidRDefault="000823A8" w:rsidP="00E13C68">
            <w:pPr>
              <w:jc w:val="both"/>
              <w:rPr>
                <w:rFonts w:ascii="Open Sans" w:hAnsi="Open Sans" w:cs="Open Sans"/>
                <w:szCs w:val="20"/>
                <w:lang w:val="fr-BE"/>
              </w:rPr>
            </w:pPr>
            <w:r>
              <w:rPr>
                <w:rFonts w:ascii="Open Sans" w:hAnsi="Open Sans" w:cs="Open Sans"/>
                <w:szCs w:val="20"/>
                <w:lang w:val="fr-BE"/>
              </w:rPr>
              <w:t>Une évaluation aura lieu à l’issue de cette période de 2 ans.</w:t>
            </w:r>
          </w:p>
          <w:p w14:paraId="1E618E0C" w14:textId="77054470" w:rsidR="00F530E3" w:rsidRPr="0025718F" w:rsidRDefault="00F530E3" w:rsidP="00E13C68">
            <w:pPr>
              <w:jc w:val="both"/>
              <w:rPr>
                <w:rFonts w:ascii="Open Sans" w:hAnsi="Open Sans" w:cs="Open Sans"/>
                <w:i/>
                <w:iCs/>
                <w:szCs w:val="20"/>
                <w:lang w:val="fr-BE"/>
              </w:rPr>
            </w:pPr>
          </w:p>
          <w:p w14:paraId="3D0299D6" w14:textId="34E6C7B2" w:rsidR="00B21116" w:rsidRPr="0025718F" w:rsidRDefault="00B21116" w:rsidP="00E13C68">
            <w:pPr>
              <w:jc w:val="both"/>
              <w:rPr>
                <w:rFonts w:ascii="Open Sans" w:hAnsi="Open Sans" w:cs="Open Sans"/>
                <w:szCs w:val="20"/>
                <w:lang w:val="fr-BE"/>
              </w:rPr>
            </w:pPr>
            <w:r w:rsidRPr="0025718F">
              <w:rPr>
                <w:rFonts w:ascii="Open Sans" w:hAnsi="Open Sans" w:cs="Open Sans"/>
                <w:szCs w:val="20"/>
                <w:lang w:val="fr-BE"/>
              </w:rPr>
              <w:t xml:space="preserve">§ </w:t>
            </w:r>
            <w:r w:rsidR="000823A8">
              <w:rPr>
                <w:rFonts w:ascii="Open Sans" w:hAnsi="Open Sans" w:cs="Open Sans"/>
                <w:szCs w:val="20"/>
                <w:lang w:val="fr-BE"/>
              </w:rPr>
              <w:t>5</w:t>
            </w:r>
            <w:r w:rsidRPr="0025718F">
              <w:rPr>
                <w:rFonts w:ascii="Open Sans" w:hAnsi="Open Sans" w:cs="Open Sans"/>
                <w:szCs w:val="20"/>
                <w:lang w:val="fr-BE"/>
              </w:rPr>
              <w:t xml:space="preserve">. </w:t>
            </w:r>
            <w:r w:rsidR="004C1473">
              <w:rPr>
                <w:rFonts w:ascii="Open Sans" w:hAnsi="Open Sans" w:cs="Open Sans"/>
                <w:szCs w:val="20"/>
                <w:lang w:val="fr-BE"/>
              </w:rPr>
              <w:t>Conformément à l’indexation prévue au §2,</w:t>
            </w:r>
            <w:r w:rsidR="00C620E7">
              <w:rPr>
                <w:rFonts w:ascii="Open Sans" w:hAnsi="Open Sans" w:cs="Open Sans"/>
                <w:szCs w:val="20"/>
                <w:lang w:val="fr-BE"/>
              </w:rPr>
              <w:t xml:space="preserve"> à partir du 1</w:t>
            </w:r>
            <w:r w:rsidR="00C620E7" w:rsidRPr="004B4086">
              <w:rPr>
                <w:rFonts w:ascii="Open Sans" w:hAnsi="Open Sans" w:cs="Open Sans"/>
                <w:szCs w:val="20"/>
                <w:vertAlign w:val="superscript"/>
                <w:lang w:val="fr-BE"/>
              </w:rPr>
              <w:t>er</w:t>
            </w:r>
            <w:r w:rsidR="00C620E7">
              <w:rPr>
                <w:rFonts w:ascii="Open Sans" w:hAnsi="Open Sans" w:cs="Open Sans"/>
                <w:szCs w:val="20"/>
                <w:lang w:val="fr-BE"/>
              </w:rPr>
              <w:t xml:space="preserve"> février 2026</w:t>
            </w:r>
            <w:r w:rsidR="004C1473">
              <w:rPr>
                <w:rFonts w:ascii="Open Sans" w:hAnsi="Open Sans" w:cs="Open Sans"/>
                <w:szCs w:val="20"/>
                <w:lang w:val="fr-BE"/>
              </w:rPr>
              <w:t xml:space="preserve"> l</w:t>
            </w:r>
            <w:r w:rsidRPr="0025718F">
              <w:rPr>
                <w:rFonts w:ascii="Open Sans" w:hAnsi="Open Sans" w:cs="Open Sans"/>
                <w:szCs w:val="20"/>
                <w:lang w:val="fr-BE"/>
              </w:rPr>
              <w:t xml:space="preserve">es indemnités complémentaires seront indexées de 6,87% </w:t>
            </w:r>
            <w:r w:rsidR="004C1473">
              <w:rPr>
                <w:rFonts w:ascii="Open Sans" w:hAnsi="Open Sans" w:cs="Open Sans"/>
                <w:szCs w:val="20"/>
                <w:lang w:val="fr-BE"/>
              </w:rPr>
              <w:t xml:space="preserve">pour atteindre les montants suivants </w:t>
            </w:r>
            <w:r w:rsidRPr="0025718F">
              <w:rPr>
                <w:rFonts w:ascii="Open Sans" w:hAnsi="Open Sans" w:cs="Open Sans"/>
                <w:szCs w:val="20"/>
                <w:lang w:val="fr-BE"/>
              </w:rPr>
              <w:t>:</w:t>
            </w:r>
          </w:p>
          <w:p w14:paraId="2C3DB573" w14:textId="27D475B8" w:rsidR="00870EC2" w:rsidRDefault="00870EC2" w:rsidP="00E13C68">
            <w:pPr>
              <w:jc w:val="both"/>
              <w:rPr>
                <w:rFonts w:ascii="Open Sans" w:hAnsi="Open Sans" w:cs="Open Sans"/>
                <w:szCs w:val="20"/>
                <w:lang w:val="fr-BE"/>
              </w:rPr>
            </w:pPr>
          </w:p>
          <w:p w14:paraId="34DC571B" w14:textId="77777777" w:rsidR="004C1473" w:rsidRPr="0025718F" w:rsidRDefault="004C1473" w:rsidP="00E13C68">
            <w:pPr>
              <w:jc w:val="both"/>
              <w:rPr>
                <w:rFonts w:ascii="Open Sans" w:hAnsi="Open Sans" w:cs="Open Sans"/>
                <w:szCs w:val="20"/>
                <w:lang w:val="fr-BE"/>
              </w:rPr>
            </w:pPr>
          </w:p>
          <w:p w14:paraId="10D743A4" w14:textId="61C807A4" w:rsidR="00F00286" w:rsidRPr="00593C8D" w:rsidRDefault="00F00286" w:rsidP="00593C8D">
            <w:pPr>
              <w:pStyle w:val="Paragraphedeliste"/>
              <w:numPr>
                <w:ilvl w:val="0"/>
                <w:numId w:val="56"/>
              </w:numPr>
              <w:jc w:val="both"/>
              <w:rPr>
                <w:rFonts w:ascii="Open Sans" w:hAnsi="Open Sans" w:cs="Open Sans"/>
                <w:szCs w:val="20"/>
                <w:lang w:val="fr-BE"/>
              </w:rPr>
            </w:pPr>
            <w:r w:rsidRPr="00593C8D">
              <w:rPr>
                <w:rFonts w:ascii="Open Sans" w:hAnsi="Open Sans" w:cs="Open Sans"/>
                <w:szCs w:val="20"/>
                <w:lang w:val="fr-BE"/>
              </w:rPr>
              <w:t xml:space="preserve">Indemnité complémentaire chômage temporaire : € </w:t>
            </w:r>
            <w:r w:rsidR="00ED7D3F" w:rsidRPr="00593C8D">
              <w:rPr>
                <w:rFonts w:ascii="Open Sans" w:hAnsi="Open Sans" w:cs="Open Sans"/>
                <w:szCs w:val="20"/>
                <w:lang w:val="fr-BE"/>
              </w:rPr>
              <w:t>1</w:t>
            </w:r>
            <w:r w:rsidR="000823A8" w:rsidRPr="00593C8D">
              <w:rPr>
                <w:rFonts w:ascii="Open Sans" w:hAnsi="Open Sans" w:cs="Open Sans"/>
                <w:szCs w:val="20"/>
                <w:lang w:val="fr-BE"/>
              </w:rPr>
              <w:t>3,89</w:t>
            </w:r>
            <w:r w:rsidRPr="00593C8D">
              <w:rPr>
                <w:rFonts w:ascii="Open Sans" w:hAnsi="Open Sans" w:cs="Open Sans"/>
                <w:szCs w:val="20"/>
                <w:lang w:val="fr-BE"/>
              </w:rPr>
              <w:t xml:space="preserve"> par allocation de chômage et € </w:t>
            </w:r>
            <w:r w:rsidR="001554AE" w:rsidRPr="00593C8D">
              <w:rPr>
                <w:rFonts w:ascii="Open Sans" w:hAnsi="Open Sans" w:cs="Open Sans"/>
                <w:szCs w:val="20"/>
                <w:lang w:val="fr-BE"/>
              </w:rPr>
              <w:t>6,95</w:t>
            </w:r>
            <w:r w:rsidR="00E97203" w:rsidRPr="00593C8D">
              <w:rPr>
                <w:rFonts w:ascii="Open Sans" w:hAnsi="Open Sans" w:cs="Open Sans"/>
                <w:szCs w:val="20"/>
                <w:lang w:val="fr-BE"/>
              </w:rPr>
              <w:t xml:space="preserve"> </w:t>
            </w:r>
            <w:r w:rsidRPr="00593C8D">
              <w:rPr>
                <w:rFonts w:ascii="Open Sans" w:hAnsi="Open Sans" w:cs="Open Sans"/>
                <w:szCs w:val="20"/>
                <w:lang w:val="fr-BE"/>
              </w:rPr>
              <w:t>par demi-allocation de chômage ;</w:t>
            </w:r>
          </w:p>
          <w:p w14:paraId="591E044D" w14:textId="6F97D09E" w:rsidR="003B71A5" w:rsidRPr="0025718F" w:rsidRDefault="003B71A5" w:rsidP="00E13C68">
            <w:pPr>
              <w:jc w:val="both"/>
              <w:rPr>
                <w:rFonts w:ascii="Open Sans" w:hAnsi="Open Sans" w:cs="Open Sans"/>
                <w:szCs w:val="20"/>
                <w:lang w:val="fr-BE"/>
              </w:rPr>
            </w:pPr>
          </w:p>
          <w:p w14:paraId="597B7EA2" w14:textId="7F29AC80" w:rsidR="001F2898" w:rsidRPr="00593C8D" w:rsidRDefault="00564838" w:rsidP="00593C8D">
            <w:pPr>
              <w:pStyle w:val="Paragraphedeliste"/>
              <w:numPr>
                <w:ilvl w:val="0"/>
                <w:numId w:val="56"/>
              </w:numPr>
              <w:jc w:val="both"/>
              <w:rPr>
                <w:rFonts w:ascii="Open Sans" w:hAnsi="Open Sans" w:cs="Open Sans"/>
                <w:szCs w:val="20"/>
                <w:lang w:val="fr-BE"/>
              </w:rPr>
            </w:pPr>
            <w:r w:rsidRPr="00593C8D">
              <w:rPr>
                <w:rFonts w:ascii="Open Sans" w:hAnsi="Open Sans" w:cs="Open Sans"/>
                <w:szCs w:val="20"/>
                <w:lang w:val="fr-BE"/>
              </w:rPr>
              <w:t>I</w:t>
            </w:r>
            <w:r w:rsidR="00F00286" w:rsidRPr="00593C8D">
              <w:rPr>
                <w:rFonts w:ascii="Open Sans" w:hAnsi="Open Sans" w:cs="Open Sans"/>
                <w:szCs w:val="20"/>
                <w:lang w:val="fr-BE"/>
              </w:rPr>
              <w:t>ndemnité complémentaire chômage complet et pour chômeurs âgés</w:t>
            </w:r>
            <w:r w:rsidR="00AB78C1" w:rsidRPr="00593C8D">
              <w:rPr>
                <w:rFonts w:ascii="Open Sans" w:hAnsi="Open Sans" w:cs="Open Sans"/>
                <w:szCs w:val="20"/>
                <w:lang w:val="fr-BE"/>
              </w:rPr>
              <w:t xml:space="preserve"> </w:t>
            </w:r>
            <w:r w:rsidR="00F00286" w:rsidRPr="00593C8D">
              <w:rPr>
                <w:rFonts w:ascii="Open Sans" w:hAnsi="Open Sans" w:cs="Open Sans"/>
                <w:szCs w:val="20"/>
                <w:lang w:val="fr-BE"/>
              </w:rPr>
              <w:t>: €</w:t>
            </w:r>
            <w:r w:rsidR="00F05448" w:rsidRPr="00593C8D">
              <w:rPr>
                <w:rFonts w:ascii="Open Sans" w:hAnsi="Open Sans" w:cs="Open Sans"/>
                <w:szCs w:val="20"/>
                <w:lang w:val="fr-BE"/>
              </w:rPr>
              <w:t xml:space="preserve"> </w:t>
            </w:r>
            <w:r w:rsidR="00FA72CC" w:rsidRPr="00593C8D">
              <w:rPr>
                <w:rFonts w:ascii="Open Sans" w:hAnsi="Open Sans" w:cs="Open Sans"/>
                <w:szCs w:val="20"/>
                <w:lang w:val="fr-BE"/>
              </w:rPr>
              <w:t>7,</w:t>
            </w:r>
            <w:r w:rsidR="001554AE" w:rsidRPr="00593C8D">
              <w:rPr>
                <w:rFonts w:ascii="Open Sans" w:hAnsi="Open Sans" w:cs="Open Sans"/>
                <w:szCs w:val="20"/>
                <w:lang w:val="fr-BE"/>
              </w:rPr>
              <w:t>80</w:t>
            </w:r>
            <w:r w:rsidR="00F00286" w:rsidRPr="00593C8D">
              <w:rPr>
                <w:rFonts w:ascii="Open Sans" w:hAnsi="Open Sans" w:cs="Open Sans"/>
                <w:szCs w:val="20"/>
                <w:lang w:val="fr-BE"/>
              </w:rPr>
              <w:t xml:space="preserve"> par allocation de chômage et €</w:t>
            </w:r>
            <w:r w:rsidR="00F05448" w:rsidRPr="00593C8D">
              <w:rPr>
                <w:rFonts w:ascii="Open Sans" w:hAnsi="Open Sans" w:cs="Open Sans"/>
                <w:szCs w:val="20"/>
                <w:lang w:val="fr-BE"/>
              </w:rPr>
              <w:t xml:space="preserve"> 3,</w:t>
            </w:r>
            <w:r w:rsidR="001554AE" w:rsidRPr="00593C8D">
              <w:rPr>
                <w:rFonts w:ascii="Open Sans" w:hAnsi="Open Sans" w:cs="Open Sans"/>
                <w:szCs w:val="20"/>
                <w:lang w:val="fr-BE"/>
              </w:rPr>
              <w:t>90</w:t>
            </w:r>
            <w:r w:rsidR="00F00286" w:rsidRPr="00593C8D">
              <w:rPr>
                <w:rFonts w:ascii="Open Sans" w:hAnsi="Open Sans" w:cs="Open Sans"/>
                <w:szCs w:val="20"/>
                <w:lang w:val="fr-BE"/>
              </w:rPr>
              <w:t xml:space="preserve"> par demi-allocation de </w:t>
            </w:r>
            <w:proofErr w:type="gramStart"/>
            <w:r w:rsidR="00F00286" w:rsidRPr="00593C8D">
              <w:rPr>
                <w:rFonts w:ascii="Open Sans" w:hAnsi="Open Sans" w:cs="Open Sans"/>
                <w:szCs w:val="20"/>
                <w:lang w:val="fr-BE"/>
              </w:rPr>
              <w:t>chômage;</w:t>
            </w:r>
            <w:proofErr w:type="gramEnd"/>
          </w:p>
          <w:p w14:paraId="2989CEC6" w14:textId="77777777" w:rsidR="00E008FB" w:rsidRPr="0025718F" w:rsidRDefault="00E008FB" w:rsidP="00E13C68">
            <w:pPr>
              <w:jc w:val="both"/>
              <w:rPr>
                <w:rFonts w:ascii="Open Sans" w:hAnsi="Open Sans" w:cs="Open Sans"/>
                <w:szCs w:val="20"/>
                <w:lang w:val="fr-BE"/>
              </w:rPr>
            </w:pPr>
          </w:p>
          <w:p w14:paraId="3B758CFA" w14:textId="7CCB9BB7" w:rsidR="00B309E7" w:rsidRPr="00593C8D" w:rsidRDefault="00F00286" w:rsidP="00593C8D">
            <w:pPr>
              <w:pStyle w:val="Paragraphedeliste"/>
              <w:numPr>
                <w:ilvl w:val="0"/>
                <w:numId w:val="56"/>
              </w:numPr>
              <w:jc w:val="both"/>
              <w:rPr>
                <w:rFonts w:ascii="Open Sans" w:hAnsi="Open Sans" w:cs="Open Sans"/>
                <w:szCs w:val="20"/>
                <w:lang w:val="fr-BE"/>
              </w:rPr>
            </w:pPr>
            <w:r w:rsidRPr="00593C8D">
              <w:rPr>
                <w:rFonts w:ascii="Open Sans" w:hAnsi="Open Sans" w:cs="Open Sans"/>
                <w:szCs w:val="20"/>
                <w:lang w:val="fr-BE"/>
              </w:rPr>
              <w:t xml:space="preserve">Indemnité complémentaire incapacité de travail : € </w:t>
            </w:r>
            <w:r w:rsidR="001554AE" w:rsidRPr="00593C8D">
              <w:rPr>
                <w:rFonts w:ascii="Open Sans" w:hAnsi="Open Sans" w:cs="Open Sans"/>
                <w:szCs w:val="20"/>
                <w:lang w:val="fr-BE"/>
              </w:rPr>
              <w:t>2,92</w:t>
            </w:r>
            <w:r w:rsidRPr="00593C8D">
              <w:rPr>
                <w:rFonts w:ascii="Open Sans" w:hAnsi="Open Sans" w:cs="Open Sans"/>
                <w:szCs w:val="20"/>
                <w:lang w:val="fr-BE"/>
              </w:rPr>
              <w:t xml:space="preserve"> par allocation INAMI et € 1,4</w:t>
            </w:r>
            <w:r w:rsidR="001554AE" w:rsidRPr="00593C8D">
              <w:rPr>
                <w:rFonts w:ascii="Open Sans" w:hAnsi="Open Sans" w:cs="Open Sans"/>
                <w:szCs w:val="20"/>
                <w:lang w:val="fr-BE"/>
              </w:rPr>
              <w:t>5</w:t>
            </w:r>
            <w:r w:rsidRPr="00593C8D">
              <w:rPr>
                <w:rFonts w:ascii="Open Sans" w:hAnsi="Open Sans" w:cs="Open Sans"/>
                <w:szCs w:val="20"/>
                <w:lang w:val="fr-BE"/>
              </w:rPr>
              <w:t xml:space="preserve"> par demi-allocation INAMI ;</w:t>
            </w:r>
          </w:p>
          <w:p w14:paraId="08969EF1" w14:textId="155C3FDF" w:rsidR="003B71A5" w:rsidRPr="0025718F" w:rsidRDefault="003B71A5" w:rsidP="00E13C68">
            <w:pPr>
              <w:jc w:val="both"/>
              <w:rPr>
                <w:rFonts w:ascii="Open Sans" w:hAnsi="Open Sans" w:cs="Open Sans"/>
                <w:szCs w:val="20"/>
                <w:lang w:val="fr-BE"/>
              </w:rPr>
            </w:pPr>
          </w:p>
          <w:p w14:paraId="3BD319ED" w14:textId="2A21A701" w:rsidR="00B309E7" w:rsidRPr="00593C8D" w:rsidRDefault="00F00286" w:rsidP="00593C8D">
            <w:pPr>
              <w:pStyle w:val="Paragraphedeliste"/>
              <w:numPr>
                <w:ilvl w:val="0"/>
                <w:numId w:val="56"/>
              </w:numPr>
              <w:jc w:val="both"/>
              <w:rPr>
                <w:rFonts w:ascii="Open Sans" w:hAnsi="Open Sans" w:cs="Open Sans"/>
                <w:szCs w:val="20"/>
                <w:lang w:val="fr-BE"/>
              </w:rPr>
            </w:pPr>
            <w:r w:rsidRPr="00593C8D">
              <w:rPr>
                <w:rFonts w:ascii="Open Sans" w:hAnsi="Open Sans" w:cs="Open Sans"/>
                <w:szCs w:val="20"/>
                <w:lang w:val="fr-BE"/>
              </w:rPr>
              <w:t>Indemnité complémentaire incapacité de travail pour travailleurs âgés</w:t>
            </w:r>
            <w:r w:rsidR="00AB78C1" w:rsidRPr="00593C8D">
              <w:rPr>
                <w:rFonts w:ascii="Open Sans" w:hAnsi="Open Sans" w:cs="Open Sans"/>
                <w:szCs w:val="20"/>
                <w:lang w:val="fr-BE"/>
              </w:rPr>
              <w:t xml:space="preserve"> </w:t>
            </w:r>
            <w:r w:rsidRPr="00593C8D">
              <w:rPr>
                <w:rFonts w:ascii="Open Sans" w:hAnsi="Open Sans" w:cs="Open Sans"/>
                <w:szCs w:val="20"/>
                <w:lang w:val="fr-BE"/>
              </w:rPr>
              <w:t xml:space="preserve">: € </w:t>
            </w:r>
            <w:r w:rsidR="001554AE" w:rsidRPr="00593C8D">
              <w:rPr>
                <w:rFonts w:ascii="Open Sans" w:hAnsi="Open Sans" w:cs="Open Sans"/>
                <w:szCs w:val="20"/>
                <w:lang w:val="fr-BE"/>
              </w:rPr>
              <w:t>9,95</w:t>
            </w:r>
            <w:r w:rsidR="00AA5867" w:rsidRPr="00593C8D">
              <w:rPr>
                <w:rFonts w:ascii="Open Sans" w:hAnsi="Open Sans" w:cs="Open Sans"/>
                <w:szCs w:val="20"/>
                <w:lang w:val="fr-BE"/>
              </w:rPr>
              <w:t xml:space="preserve"> </w:t>
            </w:r>
            <w:r w:rsidRPr="00593C8D">
              <w:rPr>
                <w:rFonts w:ascii="Open Sans" w:hAnsi="Open Sans" w:cs="Open Sans"/>
                <w:szCs w:val="20"/>
                <w:lang w:val="fr-BE"/>
              </w:rPr>
              <w:t xml:space="preserve">par allocation INAMI et € </w:t>
            </w:r>
            <w:r w:rsidR="001554AE" w:rsidRPr="00593C8D">
              <w:rPr>
                <w:rFonts w:ascii="Open Sans" w:hAnsi="Open Sans" w:cs="Open Sans"/>
                <w:szCs w:val="20"/>
                <w:lang w:val="fr-BE"/>
              </w:rPr>
              <w:t>4,97</w:t>
            </w:r>
            <w:r w:rsidRPr="00593C8D">
              <w:rPr>
                <w:rFonts w:ascii="Open Sans" w:hAnsi="Open Sans" w:cs="Open Sans"/>
                <w:szCs w:val="20"/>
                <w:lang w:val="fr-BE"/>
              </w:rPr>
              <w:t xml:space="preserve"> par demi-allocation INAMI ;</w:t>
            </w:r>
          </w:p>
          <w:p w14:paraId="438B49D9" w14:textId="258BAC67" w:rsidR="007970C7" w:rsidRPr="0025718F" w:rsidRDefault="007970C7" w:rsidP="00E13C68">
            <w:pPr>
              <w:tabs>
                <w:tab w:val="left" w:pos="365"/>
              </w:tabs>
              <w:jc w:val="both"/>
              <w:rPr>
                <w:rFonts w:ascii="Open Sans" w:hAnsi="Open Sans" w:cs="Open Sans"/>
                <w:szCs w:val="20"/>
                <w:lang w:val="fr-BE"/>
              </w:rPr>
            </w:pPr>
          </w:p>
          <w:p w14:paraId="19A6D089" w14:textId="68109E03" w:rsidR="00F00286" w:rsidRPr="00593C8D" w:rsidRDefault="00F00286" w:rsidP="00593C8D">
            <w:pPr>
              <w:pStyle w:val="Paragraphedeliste"/>
              <w:numPr>
                <w:ilvl w:val="0"/>
                <w:numId w:val="56"/>
              </w:numPr>
              <w:tabs>
                <w:tab w:val="left" w:pos="365"/>
              </w:tabs>
              <w:jc w:val="both"/>
              <w:rPr>
                <w:rFonts w:ascii="Open Sans" w:hAnsi="Open Sans" w:cs="Open Sans"/>
                <w:szCs w:val="20"/>
                <w:lang w:val="fr-BE"/>
              </w:rPr>
            </w:pPr>
            <w:r w:rsidRPr="00593C8D">
              <w:rPr>
                <w:rFonts w:ascii="Open Sans" w:hAnsi="Open Sans" w:cs="Open Sans"/>
                <w:szCs w:val="20"/>
                <w:lang w:val="fr-BE"/>
              </w:rPr>
              <w:t>Indemnité complémentaire en cas de fermeture</w:t>
            </w:r>
            <w:r w:rsidR="0050566C">
              <w:rPr>
                <w:rFonts w:ascii="Open Sans" w:hAnsi="Open Sans" w:cs="Open Sans"/>
                <w:szCs w:val="20"/>
                <w:lang w:val="fr-BE"/>
              </w:rPr>
              <w:t xml:space="preserve"> d’entreprise</w:t>
            </w:r>
            <w:r w:rsidRPr="00593C8D">
              <w:rPr>
                <w:rFonts w:ascii="Open Sans" w:hAnsi="Open Sans" w:cs="Open Sans"/>
                <w:szCs w:val="20"/>
                <w:lang w:val="fr-BE"/>
              </w:rPr>
              <w:t xml:space="preserve"> : €</w:t>
            </w:r>
            <w:r w:rsidR="00556D89" w:rsidRPr="00593C8D">
              <w:rPr>
                <w:rFonts w:ascii="Open Sans" w:hAnsi="Open Sans" w:cs="Open Sans"/>
                <w:szCs w:val="20"/>
                <w:lang w:val="fr-BE"/>
              </w:rPr>
              <w:t xml:space="preserve"> </w:t>
            </w:r>
            <w:r w:rsidR="001554AE" w:rsidRPr="00593C8D">
              <w:rPr>
                <w:rFonts w:ascii="Open Sans" w:hAnsi="Open Sans" w:cs="Open Sans"/>
                <w:szCs w:val="20"/>
                <w:lang w:val="fr-BE"/>
              </w:rPr>
              <w:t>390,84</w:t>
            </w:r>
            <w:r w:rsidRPr="00593C8D">
              <w:rPr>
                <w:rFonts w:ascii="Open Sans" w:hAnsi="Open Sans" w:cs="Open Sans"/>
                <w:szCs w:val="20"/>
                <w:lang w:val="fr-BE"/>
              </w:rPr>
              <w:t xml:space="preserve"> + € </w:t>
            </w:r>
            <w:r w:rsidR="00F42699" w:rsidRPr="00593C8D">
              <w:rPr>
                <w:rFonts w:ascii="Open Sans" w:hAnsi="Open Sans" w:cs="Open Sans"/>
                <w:szCs w:val="20"/>
                <w:lang w:val="fr-BE"/>
              </w:rPr>
              <w:t>1</w:t>
            </w:r>
            <w:r w:rsidR="001554AE" w:rsidRPr="00593C8D">
              <w:rPr>
                <w:rFonts w:ascii="Open Sans" w:hAnsi="Open Sans" w:cs="Open Sans"/>
                <w:szCs w:val="20"/>
                <w:lang w:val="fr-BE"/>
              </w:rPr>
              <w:t>9,05</w:t>
            </w:r>
            <w:r w:rsidR="001F2898" w:rsidRPr="00593C8D">
              <w:rPr>
                <w:rFonts w:ascii="Open Sans" w:hAnsi="Open Sans" w:cs="Open Sans"/>
                <w:szCs w:val="20"/>
                <w:lang w:val="fr-BE"/>
              </w:rPr>
              <w:t xml:space="preserve"> par </w:t>
            </w:r>
            <w:r w:rsidRPr="00593C8D">
              <w:rPr>
                <w:rFonts w:ascii="Open Sans" w:hAnsi="Open Sans" w:cs="Open Sans"/>
                <w:szCs w:val="20"/>
                <w:lang w:val="fr-BE"/>
              </w:rPr>
              <w:t xml:space="preserve">an avec un maximum de € </w:t>
            </w:r>
            <w:r w:rsidR="001554AE" w:rsidRPr="00593C8D">
              <w:rPr>
                <w:rFonts w:ascii="Open Sans" w:hAnsi="Open Sans" w:cs="Open Sans"/>
                <w:szCs w:val="20"/>
                <w:lang w:val="fr-BE"/>
              </w:rPr>
              <w:t>1</w:t>
            </w:r>
            <w:r w:rsidR="00E962CC">
              <w:rPr>
                <w:rFonts w:ascii="Open Sans" w:hAnsi="Open Sans" w:cs="Open Sans"/>
                <w:szCs w:val="20"/>
                <w:lang w:val="fr-BE"/>
              </w:rPr>
              <w:t>.</w:t>
            </w:r>
            <w:r w:rsidR="001554AE" w:rsidRPr="00593C8D">
              <w:rPr>
                <w:rFonts w:ascii="Open Sans" w:hAnsi="Open Sans" w:cs="Open Sans"/>
                <w:szCs w:val="20"/>
                <w:lang w:val="fr-BE"/>
              </w:rPr>
              <w:t>246,54</w:t>
            </w:r>
            <w:r w:rsidR="00A94FB5" w:rsidRPr="00593C8D">
              <w:rPr>
                <w:rFonts w:ascii="Open Sans" w:hAnsi="Open Sans" w:cs="Open Sans"/>
                <w:szCs w:val="20"/>
                <w:lang w:val="fr-BE"/>
              </w:rPr>
              <w:t xml:space="preserve"> </w:t>
            </w:r>
            <w:r w:rsidRPr="00593C8D">
              <w:rPr>
                <w:rFonts w:ascii="Open Sans" w:hAnsi="Open Sans" w:cs="Open Sans"/>
                <w:szCs w:val="20"/>
                <w:lang w:val="fr-BE"/>
              </w:rPr>
              <w:t>;</w:t>
            </w:r>
          </w:p>
          <w:p w14:paraId="50308767" w14:textId="77777777" w:rsidR="006D60E1" w:rsidRPr="001F2898" w:rsidRDefault="006D60E1" w:rsidP="00E13C68">
            <w:pPr>
              <w:tabs>
                <w:tab w:val="left" w:pos="365"/>
              </w:tabs>
              <w:jc w:val="both"/>
              <w:rPr>
                <w:rFonts w:ascii="Open Sans" w:hAnsi="Open Sans" w:cs="Open Sans"/>
                <w:szCs w:val="20"/>
                <w:lang w:val="fr-BE"/>
              </w:rPr>
            </w:pPr>
          </w:p>
          <w:p w14:paraId="621D6E6B" w14:textId="3D8EA49D" w:rsidR="00F00286" w:rsidRPr="00593C8D" w:rsidRDefault="00F00286" w:rsidP="00593C8D">
            <w:pPr>
              <w:pStyle w:val="Paragraphedeliste"/>
              <w:numPr>
                <w:ilvl w:val="0"/>
                <w:numId w:val="56"/>
              </w:numPr>
              <w:tabs>
                <w:tab w:val="left" w:pos="365"/>
              </w:tabs>
              <w:jc w:val="both"/>
              <w:rPr>
                <w:rFonts w:ascii="Open Sans" w:hAnsi="Open Sans" w:cs="Open Sans"/>
                <w:szCs w:val="20"/>
                <w:lang w:val="fr-BE"/>
              </w:rPr>
            </w:pPr>
            <w:r w:rsidRPr="00593C8D">
              <w:rPr>
                <w:rFonts w:ascii="Open Sans" w:hAnsi="Open Sans" w:cs="Open Sans"/>
                <w:szCs w:val="20"/>
                <w:lang w:val="fr-BE"/>
              </w:rPr>
              <w:t xml:space="preserve">Indemnité complémentaire crédit-temps mi-temps : € </w:t>
            </w:r>
            <w:r w:rsidR="000669D8" w:rsidRPr="00593C8D">
              <w:rPr>
                <w:rFonts w:ascii="Open Sans" w:hAnsi="Open Sans" w:cs="Open Sans"/>
                <w:szCs w:val="20"/>
                <w:lang w:val="fr-BE"/>
              </w:rPr>
              <w:t>9</w:t>
            </w:r>
            <w:r w:rsidR="000669D8">
              <w:rPr>
                <w:rFonts w:ascii="Open Sans" w:hAnsi="Open Sans" w:cs="Open Sans"/>
                <w:szCs w:val="20"/>
                <w:lang w:val="fr-BE"/>
              </w:rPr>
              <w:t>3</w:t>
            </w:r>
            <w:r w:rsidR="00585103" w:rsidRPr="00593C8D">
              <w:rPr>
                <w:rFonts w:ascii="Open Sans" w:hAnsi="Open Sans" w:cs="Open Sans"/>
                <w:szCs w:val="20"/>
                <w:lang w:val="fr-BE"/>
              </w:rPr>
              <w:t>,</w:t>
            </w:r>
            <w:r w:rsidR="000669D8">
              <w:rPr>
                <w:rFonts w:ascii="Open Sans" w:hAnsi="Open Sans" w:cs="Open Sans"/>
                <w:szCs w:val="20"/>
                <w:lang w:val="fr-BE"/>
              </w:rPr>
              <w:t>07</w:t>
            </w:r>
            <w:r w:rsidR="000669D8" w:rsidRPr="00593C8D">
              <w:rPr>
                <w:rFonts w:ascii="Open Sans" w:hAnsi="Open Sans" w:cs="Open Sans"/>
                <w:szCs w:val="20"/>
                <w:lang w:val="fr-BE"/>
              </w:rPr>
              <w:t xml:space="preserve"> </w:t>
            </w:r>
            <w:r w:rsidRPr="00593C8D">
              <w:rPr>
                <w:rFonts w:ascii="Open Sans" w:hAnsi="Open Sans" w:cs="Open Sans"/>
                <w:szCs w:val="20"/>
                <w:lang w:val="fr-BE"/>
              </w:rPr>
              <w:t>;</w:t>
            </w:r>
          </w:p>
          <w:p w14:paraId="0F0B09F5" w14:textId="3589BB78" w:rsidR="003B71A5" w:rsidRPr="0025718F" w:rsidRDefault="003B71A5" w:rsidP="00E13C68">
            <w:pPr>
              <w:jc w:val="both"/>
              <w:rPr>
                <w:rFonts w:ascii="Open Sans" w:hAnsi="Open Sans" w:cs="Open Sans"/>
                <w:szCs w:val="20"/>
                <w:lang w:val="fr-BE"/>
              </w:rPr>
            </w:pPr>
          </w:p>
          <w:p w14:paraId="7FE9BEA9" w14:textId="244DE524" w:rsidR="003B71A5" w:rsidRPr="00593C8D" w:rsidRDefault="00F00286" w:rsidP="00593C8D">
            <w:pPr>
              <w:pStyle w:val="Paragraphedeliste"/>
              <w:numPr>
                <w:ilvl w:val="0"/>
                <w:numId w:val="56"/>
              </w:numPr>
              <w:jc w:val="both"/>
              <w:rPr>
                <w:rFonts w:ascii="Open Sans" w:hAnsi="Open Sans" w:cs="Open Sans"/>
                <w:szCs w:val="20"/>
                <w:lang w:val="fr-BE"/>
              </w:rPr>
            </w:pPr>
            <w:r w:rsidRPr="00593C8D">
              <w:rPr>
                <w:rFonts w:ascii="Open Sans" w:hAnsi="Open Sans" w:cs="Open Sans"/>
                <w:szCs w:val="20"/>
                <w:lang w:val="fr-BE"/>
              </w:rPr>
              <w:t>Indemnité complémentaire emploi fin de carrière : €</w:t>
            </w:r>
            <w:r w:rsidR="00240A3D" w:rsidRPr="00593C8D">
              <w:rPr>
                <w:rFonts w:ascii="Open Sans" w:hAnsi="Open Sans" w:cs="Open Sans"/>
                <w:szCs w:val="20"/>
                <w:lang w:val="fr-BE"/>
              </w:rPr>
              <w:t xml:space="preserve"> </w:t>
            </w:r>
            <w:r w:rsidR="00EF2445" w:rsidRPr="00593C8D">
              <w:rPr>
                <w:rFonts w:ascii="Open Sans" w:hAnsi="Open Sans" w:cs="Open Sans"/>
                <w:szCs w:val="20"/>
                <w:lang w:val="fr-BE"/>
              </w:rPr>
              <w:t>9</w:t>
            </w:r>
            <w:r w:rsidR="00585103" w:rsidRPr="00593C8D">
              <w:rPr>
                <w:rFonts w:ascii="Open Sans" w:hAnsi="Open Sans" w:cs="Open Sans"/>
                <w:szCs w:val="20"/>
                <w:lang w:val="fr-BE"/>
              </w:rPr>
              <w:t>4,48</w:t>
            </w:r>
            <w:r w:rsidRPr="00593C8D">
              <w:rPr>
                <w:rFonts w:ascii="Open Sans" w:hAnsi="Open Sans" w:cs="Open Sans"/>
                <w:szCs w:val="20"/>
                <w:lang w:val="fr-BE"/>
              </w:rPr>
              <w:t xml:space="preserve"> pour un 1/2e et de € </w:t>
            </w:r>
            <w:r w:rsidR="00585103" w:rsidRPr="00593C8D">
              <w:rPr>
                <w:rFonts w:ascii="Open Sans" w:hAnsi="Open Sans" w:cs="Open Sans"/>
                <w:szCs w:val="20"/>
                <w:lang w:val="fr-BE"/>
              </w:rPr>
              <w:t xml:space="preserve">37,78 </w:t>
            </w:r>
            <w:r w:rsidRPr="00593C8D">
              <w:rPr>
                <w:rFonts w:ascii="Open Sans" w:hAnsi="Open Sans" w:cs="Open Sans"/>
                <w:szCs w:val="20"/>
                <w:lang w:val="fr-BE"/>
              </w:rPr>
              <w:t>pour un 1/5</w:t>
            </w:r>
            <w:r w:rsidRPr="00593C8D">
              <w:rPr>
                <w:rFonts w:ascii="Open Sans" w:hAnsi="Open Sans" w:cs="Open Sans"/>
                <w:szCs w:val="20"/>
                <w:vertAlign w:val="superscript"/>
                <w:lang w:val="fr-BE"/>
              </w:rPr>
              <w:t>e</w:t>
            </w:r>
            <w:r w:rsidR="00240A3D" w:rsidRPr="00593C8D">
              <w:rPr>
                <w:rFonts w:ascii="Open Sans" w:hAnsi="Open Sans" w:cs="Open Sans"/>
                <w:szCs w:val="20"/>
                <w:lang w:val="fr-BE"/>
              </w:rPr>
              <w:t>.</w:t>
            </w:r>
          </w:p>
          <w:p w14:paraId="0B957377" w14:textId="77777777" w:rsidR="003C24B3" w:rsidRPr="0025718F" w:rsidRDefault="003C24B3" w:rsidP="00E13C68">
            <w:pPr>
              <w:jc w:val="both"/>
              <w:rPr>
                <w:rFonts w:ascii="Open Sans" w:hAnsi="Open Sans" w:cs="Open Sans"/>
                <w:szCs w:val="20"/>
                <w:lang w:val="fr-BE"/>
              </w:rPr>
            </w:pPr>
          </w:p>
          <w:p w14:paraId="78AB3A73" w14:textId="1D4C1A30" w:rsidR="003B71A5" w:rsidRPr="00F710CD" w:rsidRDefault="003B71A5"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5BEE370D" w14:textId="77777777" w:rsidR="003B71A5" w:rsidRPr="0025718F" w:rsidRDefault="003B71A5" w:rsidP="00E13C68">
            <w:pPr>
              <w:jc w:val="both"/>
              <w:rPr>
                <w:rFonts w:ascii="Open Sans" w:hAnsi="Open Sans" w:cs="Open Sans"/>
                <w:szCs w:val="20"/>
                <w:lang w:val="fr-BE"/>
              </w:rPr>
            </w:pPr>
          </w:p>
          <w:p w14:paraId="0381FCC4" w14:textId="13083966" w:rsidR="00515F95" w:rsidRPr="0025718F" w:rsidRDefault="00F00286" w:rsidP="00E13C68">
            <w:pPr>
              <w:jc w:val="both"/>
              <w:rPr>
                <w:rFonts w:ascii="Open Sans" w:hAnsi="Open Sans" w:cs="Open Sans"/>
                <w:szCs w:val="20"/>
                <w:lang w:val="fr-BE"/>
              </w:rPr>
            </w:pPr>
            <w:r w:rsidRPr="0025718F">
              <w:rPr>
                <w:rFonts w:ascii="Open Sans" w:hAnsi="Open Sans" w:cs="Open Sans"/>
                <w:szCs w:val="20"/>
                <w:lang w:val="fr-BE"/>
              </w:rPr>
              <w:t>La convention collective de travail relative à la modification et coordination des statuts du fonds social du</w:t>
            </w:r>
            <w:r w:rsidR="004106C0" w:rsidRPr="0025718F">
              <w:rPr>
                <w:rFonts w:ascii="Open Sans" w:hAnsi="Open Sans" w:cs="Open Sans"/>
                <w:szCs w:val="20"/>
                <w:lang w:val="fr-BE"/>
              </w:rPr>
              <w:t xml:space="preserve"> </w:t>
            </w:r>
            <w:r w:rsidR="001B378D" w:rsidRPr="004B4086">
              <w:rPr>
                <w:rFonts w:ascii="Open Sans" w:hAnsi="Open Sans" w:cs="Open Sans"/>
                <w:szCs w:val="20"/>
                <w:lang w:val="fr-BE"/>
              </w:rPr>
              <w:t>19 décembre</w:t>
            </w:r>
            <w:r w:rsidR="004106C0" w:rsidRPr="004B4086">
              <w:rPr>
                <w:rFonts w:ascii="Open Sans" w:hAnsi="Open Sans" w:cs="Open Sans"/>
                <w:szCs w:val="20"/>
                <w:lang w:val="fr-BE"/>
              </w:rPr>
              <w:t xml:space="preserve"> 2025</w:t>
            </w:r>
            <w:r w:rsidR="001B378D">
              <w:rPr>
                <w:rFonts w:ascii="Open Sans" w:hAnsi="Open Sans" w:cs="Open Sans"/>
                <w:szCs w:val="20"/>
                <w:lang w:val="fr-BE"/>
              </w:rPr>
              <w:t xml:space="preserve"> </w:t>
            </w:r>
            <w:r w:rsidRPr="0025718F">
              <w:rPr>
                <w:rFonts w:ascii="Open Sans" w:hAnsi="Open Sans" w:cs="Open Sans"/>
                <w:szCs w:val="20"/>
                <w:lang w:val="fr-BE"/>
              </w:rPr>
              <w:t>sera adaptée en ce sens à partir du 1er janvier 202</w:t>
            </w:r>
            <w:r w:rsidR="00266F1B" w:rsidRPr="0025718F">
              <w:rPr>
                <w:rFonts w:ascii="Open Sans" w:hAnsi="Open Sans" w:cs="Open Sans"/>
                <w:szCs w:val="20"/>
                <w:lang w:val="fr-BE"/>
              </w:rPr>
              <w:t xml:space="preserve">6 </w:t>
            </w:r>
            <w:r w:rsidRPr="0025718F">
              <w:rPr>
                <w:rFonts w:ascii="Open Sans" w:hAnsi="Open Sans" w:cs="Open Sans"/>
                <w:szCs w:val="20"/>
                <w:lang w:val="fr-BE"/>
              </w:rPr>
              <w:t>et ce pour une durée indéterminée</w:t>
            </w:r>
            <w:r w:rsidR="00E76584">
              <w:rPr>
                <w:rFonts w:ascii="Open Sans" w:hAnsi="Open Sans" w:cs="Open Sans"/>
                <w:szCs w:val="20"/>
                <w:lang w:val="fr-BE"/>
              </w:rPr>
              <w:t xml:space="preserve"> </w:t>
            </w:r>
            <w:r w:rsidR="00515F95" w:rsidRPr="0025718F">
              <w:rPr>
                <w:rFonts w:ascii="Open Sans" w:hAnsi="Open Sans" w:cs="Open Sans"/>
                <w:szCs w:val="20"/>
                <w:lang w:val="fr-BE"/>
              </w:rPr>
              <w:t>à l’exception de l’article 16</w:t>
            </w:r>
            <w:r w:rsidR="00585103" w:rsidRPr="00593C8D">
              <w:rPr>
                <w:rFonts w:ascii="Open Sans" w:hAnsi="Open Sans" w:cs="Open Sans"/>
                <w:i/>
                <w:iCs/>
                <w:szCs w:val="20"/>
                <w:lang w:val="fr-BE"/>
              </w:rPr>
              <w:t>bis</w:t>
            </w:r>
            <w:r w:rsidR="00515F95" w:rsidRPr="0025718F">
              <w:rPr>
                <w:rFonts w:ascii="Open Sans" w:hAnsi="Open Sans" w:cs="Open Sans"/>
                <w:szCs w:val="20"/>
                <w:lang w:val="fr-BE"/>
              </w:rPr>
              <w:t>, concernant le remboursement des frais de garde d’enfants qu</w:t>
            </w:r>
            <w:r w:rsidR="001B378D">
              <w:rPr>
                <w:rFonts w:ascii="Open Sans" w:hAnsi="Open Sans" w:cs="Open Sans"/>
                <w:szCs w:val="20"/>
                <w:lang w:val="fr-BE"/>
              </w:rPr>
              <w:t>i</w:t>
            </w:r>
            <w:r w:rsidR="00515F95" w:rsidRPr="0025718F">
              <w:rPr>
                <w:rFonts w:ascii="Open Sans" w:hAnsi="Open Sans" w:cs="Open Sans"/>
                <w:szCs w:val="20"/>
                <w:lang w:val="fr-BE"/>
              </w:rPr>
              <w:t xml:space="preserve"> est conclu pour une durée déterminée jusqu’au 31</w:t>
            </w:r>
            <w:r w:rsidR="001B378D">
              <w:rPr>
                <w:rFonts w:ascii="Open Sans" w:hAnsi="Open Sans" w:cs="Open Sans"/>
                <w:szCs w:val="20"/>
                <w:lang w:val="fr-BE"/>
              </w:rPr>
              <w:t xml:space="preserve">/12/2028 </w:t>
            </w:r>
            <w:r w:rsidR="00515F95" w:rsidRPr="0025718F">
              <w:rPr>
                <w:rFonts w:ascii="Open Sans" w:hAnsi="Open Sans" w:cs="Open Sans"/>
                <w:szCs w:val="20"/>
                <w:lang w:val="fr-BE"/>
              </w:rPr>
              <w:t xml:space="preserve">inclus, et </w:t>
            </w:r>
            <w:r w:rsidR="00C620E7">
              <w:rPr>
                <w:rFonts w:ascii="Open Sans" w:hAnsi="Open Sans" w:cs="Open Sans"/>
                <w:szCs w:val="20"/>
                <w:lang w:val="fr-BE"/>
              </w:rPr>
              <w:t xml:space="preserve">le nouvel </w:t>
            </w:r>
            <w:r w:rsidR="00515F95" w:rsidRPr="0025718F">
              <w:rPr>
                <w:rFonts w:ascii="Open Sans" w:hAnsi="Open Sans" w:cs="Open Sans"/>
                <w:szCs w:val="20"/>
                <w:lang w:val="fr-BE"/>
              </w:rPr>
              <w:t xml:space="preserve">article </w:t>
            </w:r>
            <w:r w:rsidR="00515F95" w:rsidRPr="0025718F">
              <w:rPr>
                <w:rFonts w:ascii="Open Sans" w:hAnsi="Open Sans" w:cs="Open Sans"/>
                <w:szCs w:val="20"/>
                <w:lang w:val="fr-BE"/>
              </w:rPr>
              <w:lastRenderedPageBreak/>
              <w:t>contenant la disposition relative à la prime de grossesse qui sera conclu jusqu'au 31 décembre 2027</w:t>
            </w:r>
            <w:r w:rsidR="001B378D">
              <w:rPr>
                <w:rFonts w:ascii="Open Sans" w:hAnsi="Open Sans" w:cs="Open Sans"/>
                <w:szCs w:val="20"/>
                <w:lang w:val="fr-BE"/>
              </w:rPr>
              <w:t>.</w:t>
            </w:r>
          </w:p>
          <w:p w14:paraId="5B5E9CC8" w14:textId="3B96E3BA" w:rsidR="003D7ACF" w:rsidRDefault="003D7ACF" w:rsidP="00E13C68">
            <w:pPr>
              <w:jc w:val="both"/>
              <w:rPr>
                <w:rFonts w:ascii="Open Sans" w:hAnsi="Open Sans" w:cs="Open Sans"/>
                <w:szCs w:val="20"/>
                <w:lang w:val="fr-BE"/>
              </w:rPr>
            </w:pPr>
          </w:p>
          <w:p w14:paraId="7251C1D5" w14:textId="3D8EAE16" w:rsidR="00D14C41" w:rsidRDefault="004A077A" w:rsidP="00E13C68">
            <w:pPr>
              <w:jc w:val="both"/>
              <w:rPr>
                <w:rFonts w:ascii="Open Sans" w:hAnsi="Open Sans" w:cs="Open Sans"/>
                <w:szCs w:val="20"/>
                <w:lang w:val="fr-BE"/>
              </w:rPr>
            </w:pPr>
            <w:r w:rsidRPr="004A077A">
              <w:rPr>
                <w:rFonts w:ascii="Open Sans" w:hAnsi="Open Sans" w:cs="Open Sans"/>
                <w:szCs w:val="20"/>
                <w:lang w:val="fr-BE"/>
              </w:rPr>
              <w:t xml:space="preserve">La convention collective relative au travail </w:t>
            </w:r>
            <w:r w:rsidR="001B378D">
              <w:rPr>
                <w:rFonts w:ascii="Open Sans" w:hAnsi="Open Sans" w:cs="Open Sans"/>
                <w:szCs w:val="20"/>
                <w:lang w:val="fr-BE"/>
              </w:rPr>
              <w:t xml:space="preserve">faisable </w:t>
            </w:r>
            <w:r w:rsidRPr="004A077A">
              <w:rPr>
                <w:rFonts w:ascii="Open Sans" w:hAnsi="Open Sans" w:cs="Open Sans"/>
                <w:szCs w:val="20"/>
                <w:lang w:val="fr-BE"/>
              </w:rPr>
              <w:t xml:space="preserve">et à l'afflux de </w:t>
            </w:r>
            <w:r w:rsidR="001B378D">
              <w:rPr>
                <w:rFonts w:ascii="Open Sans" w:hAnsi="Open Sans" w:cs="Open Sans"/>
                <w:szCs w:val="20"/>
                <w:lang w:val="fr-BE"/>
              </w:rPr>
              <w:t>19 décembre 2025</w:t>
            </w:r>
            <w:r w:rsidR="00237A33">
              <w:rPr>
                <w:rFonts w:ascii="Open Sans" w:hAnsi="Open Sans" w:cs="Open Sans"/>
                <w:szCs w:val="20"/>
                <w:lang w:val="fr-BE"/>
              </w:rPr>
              <w:t>,</w:t>
            </w:r>
            <w:r w:rsidR="001B378D">
              <w:rPr>
                <w:rFonts w:ascii="Open Sans" w:hAnsi="Open Sans" w:cs="Open Sans"/>
                <w:szCs w:val="20"/>
                <w:lang w:val="fr-BE"/>
              </w:rPr>
              <w:t xml:space="preserve"> </w:t>
            </w:r>
            <w:r w:rsidRPr="004A077A">
              <w:rPr>
                <w:rFonts w:ascii="Open Sans" w:hAnsi="Open Sans" w:cs="Open Sans"/>
                <w:szCs w:val="20"/>
                <w:lang w:val="fr-BE"/>
              </w:rPr>
              <w:t>sera modifiée en ce sens à compter du 1er janvier</w:t>
            </w:r>
            <w:r w:rsidR="00C620E7">
              <w:rPr>
                <w:rFonts w:ascii="Open Sans" w:hAnsi="Open Sans" w:cs="Open Sans"/>
                <w:szCs w:val="20"/>
                <w:lang w:val="fr-BE"/>
              </w:rPr>
              <w:t xml:space="preserve"> 2026</w:t>
            </w:r>
            <w:r w:rsidRPr="004A077A">
              <w:rPr>
                <w:rFonts w:ascii="Open Sans" w:hAnsi="Open Sans" w:cs="Open Sans"/>
                <w:szCs w:val="20"/>
                <w:lang w:val="fr-BE"/>
              </w:rPr>
              <w:t xml:space="preserve"> et ce, pour une durée indéterminée, à l'exception de</w:t>
            </w:r>
            <w:r w:rsidR="001F2898">
              <w:rPr>
                <w:rFonts w:ascii="Open Sans" w:hAnsi="Open Sans" w:cs="Open Sans"/>
                <w:szCs w:val="20"/>
                <w:lang w:val="fr-BE"/>
              </w:rPr>
              <w:t xml:space="preserve">s </w:t>
            </w:r>
            <w:r w:rsidRPr="004A077A">
              <w:rPr>
                <w:rFonts w:ascii="Open Sans" w:hAnsi="Open Sans" w:cs="Open Sans"/>
                <w:szCs w:val="20"/>
                <w:lang w:val="fr-BE"/>
              </w:rPr>
              <w:t>article</w:t>
            </w:r>
            <w:r w:rsidR="001F2898">
              <w:rPr>
                <w:rFonts w:ascii="Open Sans" w:hAnsi="Open Sans" w:cs="Open Sans"/>
                <w:szCs w:val="20"/>
                <w:lang w:val="fr-BE"/>
              </w:rPr>
              <w:t>s</w:t>
            </w:r>
            <w:r w:rsidRPr="004A077A">
              <w:rPr>
                <w:rFonts w:ascii="Open Sans" w:hAnsi="Open Sans" w:cs="Open Sans"/>
                <w:szCs w:val="20"/>
                <w:lang w:val="fr-BE"/>
              </w:rPr>
              <w:t xml:space="preserve"> 6 </w:t>
            </w:r>
            <w:r w:rsidR="001F2898">
              <w:rPr>
                <w:rFonts w:ascii="Open Sans" w:hAnsi="Open Sans" w:cs="Open Sans"/>
                <w:szCs w:val="20"/>
                <w:lang w:val="fr-BE"/>
              </w:rPr>
              <w:t xml:space="preserve">et 7 </w:t>
            </w:r>
            <w:r w:rsidRPr="004A077A">
              <w:rPr>
                <w:rFonts w:ascii="Open Sans" w:hAnsi="Open Sans" w:cs="Open Sans"/>
                <w:szCs w:val="20"/>
                <w:lang w:val="fr-BE"/>
              </w:rPr>
              <w:t>qui pren</w:t>
            </w:r>
            <w:r w:rsidR="001F2898">
              <w:rPr>
                <w:rFonts w:ascii="Open Sans" w:hAnsi="Open Sans" w:cs="Open Sans"/>
                <w:szCs w:val="20"/>
                <w:lang w:val="fr-BE"/>
              </w:rPr>
              <w:t>nent</w:t>
            </w:r>
            <w:r w:rsidRPr="004A077A">
              <w:rPr>
                <w:rFonts w:ascii="Open Sans" w:hAnsi="Open Sans" w:cs="Open Sans"/>
                <w:szCs w:val="20"/>
                <w:lang w:val="fr-BE"/>
              </w:rPr>
              <w:t xml:space="preserve"> fin le 30 juin 2027, et de l'article 9 qui prend fin le 31 décembre 202</w:t>
            </w:r>
            <w:r w:rsidR="004F57B7">
              <w:rPr>
                <w:rFonts w:ascii="Open Sans" w:hAnsi="Open Sans" w:cs="Open Sans"/>
                <w:szCs w:val="20"/>
                <w:lang w:val="fr-BE"/>
              </w:rPr>
              <w:t>8</w:t>
            </w:r>
            <w:r w:rsidRPr="004A077A">
              <w:rPr>
                <w:rFonts w:ascii="Open Sans" w:hAnsi="Open Sans" w:cs="Open Sans"/>
                <w:szCs w:val="20"/>
                <w:lang w:val="fr-BE"/>
              </w:rPr>
              <w:t>.</w:t>
            </w:r>
          </w:p>
          <w:p w14:paraId="67BA3809" w14:textId="77777777" w:rsidR="00D14C41" w:rsidRDefault="00D14C41" w:rsidP="00E13C68">
            <w:pPr>
              <w:jc w:val="both"/>
              <w:rPr>
                <w:rFonts w:ascii="Open Sans" w:hAnsi="Open Sans" w:cs="Open Sans"/>
                <w:szCs w:val="20"/>
                <w:lang w:val="fr-BE"/>
              </w:rPr>
            </w:pPr>
          </w:p>
          <w:p w14:paraId="173A067E" w14:textId="77777777" w:rsidR="001F2898" w:rsidRDefault="001F2898" w:rsidP="00E13C68">
            <w:pPr>
              <w:jc w:val="both"/>
              <w:rPr>
                <w:rFonts w:ascii="Open Sans" w:hAnsi="Open Sans" w:cs="Open Sans"/>
                <w:szCs w:val="20"/>
                <w:lang w:val="fr-BE"/>
              </w:rPr>
            </w:pPr>
          </w:p>
          <w:p w14:paraId="1830CF54" w14:textId="299024BB" w:rsidR="001E0FF5" w:rsidRPr="0025718F" w:rsidRDefault="00B46110" w:rsidP="00E13C68">
            <w:pPr>
              <w:jc w:val="both"/>
              <w:rPr>
                <w:rFonts w:ascii="Open Sans" w:hAnsi="Open Sans" w:cs="Open Sans"/>
                <w:szCs w:val="20"/>
                <w:lang w:val="fr-BE"/>
              </w:rPr>
            </w:pPr>
            <w:r w:rsidRPr="0025718F">
              <w:rPr>
                <w:rFonts w:ascii="Open Sans" w:hAnsi="Open Sans" w:cs="Open Sans"/>
                <w:szCs w:val="20"/>
                <w:lang w:val="fr-BE"/>
              </w:rPr>
              <w:t>§</w:t>
            </w:r>
            <w:r w:rsidR="001F2898">
              <w:rPr>
                <w:rFonts w:ascii="Open Sans" w:hAnsi="Open Sans" w:cs="Open Sans"/>
                <w:szCs w:val="20"/>
                <w:lang w:val="fr-BE"/>
              </w:rPr>
              <w:t xml:space="preserve"> </w:t>
            </w:r>
            <w:r w:rsidRPr="0025718F">
              <w:rPr>
                <w:rFonts w:ascii="Open Sans" w:hAnsi="Open Sans" w:cs="Open Sans"/>
                <w:szCs w:val="20"/>
                <w:lang w:val="fr-BE"/>
              </w:rPr>
              <w:t>7 Les partenaires sociaux créent un groupe de travail e-GOV 3 au sein du Fonds de sécurité d’existence</w:t>
            </w:r>
            <w:r w:rsidR="001B378D">
              <w:rPr>
                <w:rFonts w:ascii="Open Sans" w:hAnsi="Open Sans" w:cs="Open Sans"/>
                <w:szCs w:val="20"/>
                <w:lang w:val="fr-BE"/>
              </w:rPr>
              <w:t>.</w:t>
            </w:r>
          </w:p>
          <w:p w14:paraId="5568877B" w14:textId="77777777" w:rsidR="0093456D" w:rsidRDefault="0093456D" w:rsidP="00E13C68">
            <w:pPr>
              <w:jc w:val="both"/>
              <w:rPr>
                <w:rFonts w:ascii="Open Sans" w:hAnsi="Open Sans" w:cs="Open Sans"/>
                <w:szCs w:val="20"/>
                <w:lang w:val="fr-BE"/>
              </w:rPr>
            </w:pPr>
          </w:p>
          <w:p w14:paraId="1950A323" w14:textId="77777777" w:rsidR="001E0FF5" w:rsidRPr="0025718F" w:rsidRDefault="001E0FF5" w:rsidP="00E13C68">
            <w:pPr>
              <w:jc w:val="both"/>
              <w:rPr>
                <w:rFonts w:ascii="Open Sans" w:hAnsi="Open Sans" w:cs="Open Sans"/>
                <w:szCs w:val="20"/>
                <w:lang w:val="fr-BE"/>
              </w:rPr>
            </w:pPr>
          </w:p>
          <w:p w14:paraId="50D2F21B" w14:textId="21DEA309" w:rsidR="008E3729" w:rsidRPr="0025718F" w:rsidRDefault="009D6A15"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5</w:t>
            </w:r>
            <w:r w:rsidRPr="0025718F">
              <w:rPr>
                <w:rFonts w:ascii="Open Sans" w:hAnsi="Open Sans" w:cs="Open Sans"/>
                <w:b/>
                <w:bCs/>
                <w:szCs w:val="20"/>
                <w:lang w:val="fr-BE"/>
              </w:rPr>
              <w:t xml:space="preserve">. Pension complémentaire sectorielle </w:t>
            </w:r>
          </w:p>
          <w:p w14:paraId="445E39CD" w14:textId="36607885" w:rsidR="003F2CC3" w:rsidRPr="0025718F" w:rsidRDefault="003F2CC3" w:rsidP="00E13C68">
            <w:pPr>
              <w:jc w:val="both"/>
              <w:rPr>
                <w:rFonts w:ascii="Open Sans" w:hAnsi="Open Sans" w:cs="Open Sans"/>
                <w:b/>
                <w:bCs/>
                <w:szCs w:val="20"/>
                <w:lang w:val="fr-BE"/>
              </w:rPr>
            </w:pPr>
          </w:p>
          <w:p w14:paraId="44633BA1" w14:textId="11F00260" w:rsidR="009672F5" w:rsidRPr="0025718F" w:rsidRDefault="00955908" w:rsidP="00E13C68">
            <w:pPr>
              <w:jc w:val="both"/>
              <w:rPr>
                <w:rFonts w:ascii="Open Sans" w:hAnsi="Open Sans" w:cs="Open Sans"/>
                <w:szCs w:val="20"/>
                <w:lang w:val="fr-BE"/>
              </w:rPr>
            </w:pPr>
            <w:r w:rsidRPr="0025718F">
              <w:rPr>
                <w:rFonts w:ascii="Open Sans" w:hAnsi="Open Sans" w:cs="Open Sans"/>
                <w:szCs w:val="20"/>
                <w:lang w:val="fr-BE"/>
              </w:rPr>
              <w:t>À partir du 1</w:t>
            </w:r>
            <w:r w:rsidRPr="0025718F">
              <w:rPr>
                <w:rFonts w:ascii="Open Sans" w:hAnsi="Open Sans" w:cs="Open Sans"/>
                <w:szCs w:val="20"/>
                <w:vertAlign w:val="superscript"/>
                <w:lang w:val="fr-BE"/>
              </w:rPr>
              <w:t>er</w:t>
            </w:r>
            <w:r w:rsidRPr="0025718F">
              <w:rPr>
                <w:rFonts w:ascii="Open Sans" w:hAnsi="Open Sans" w:cs="Open Sans"/>
                <w:szCs w:val="20"/>
                <w:lang w:val="fr-BE"/>
              </w:rPr>
              <w:t xml:space="preserve"> janvier 2026, l’engagement de solidarité sera étendu au congé </w:t>
            </w:r>
            <w:r w:rsidR="00300995">
              <w:rPr>
                <w:rFonts w:ascii="Open Sans" w:hAnsi="Open Sans" w:cs="Open Sans"/>
                <w:szCs w:val="20"/>
                <w:lang w:val="fr-BE"/>
              </w:rPr>
              <w:t xml:space="preserve">de maternité et au congé </w:t>
            </w:r>
            <w:r w:rsidRPr="0025718F">
              <w:rPr>
                <w:rFonts w:ascii="Open Sans" w:hAnsi="Open Sans" w:cs="Open Sans"/>
                <w:szCs w:val="20"/>
                <w:lang w:val="fr-BE"/>
              </w:rPr>
              <w:t>prophylactique</w:t>
            </w:r>
            <w:r w:rsidR="00300995">
              <w:rPr>
                <w:rFonts w:ascii="Open Sans" w:hAnsi="Open Sans" w:cs="Open Sans"/>
                <w:szCs w:val="20"/>
                <w:lang w:val="fr-BE"/>
              </w:rPr>
              <w:t>.</w:t>
            </w:r>
          </w:p>
          <w:p w14:paraId="5B5F44D0" w14:textId="77777777" w:rsidR="00EC1AB0" w:rsidRPr="0025718F" w:rsidRDefault="00EC1AB0" w:rsidP="00E13C68">
            <w:pPr>
              <w:jc w:val="both"/>
              <w:rPr>
                <w:rFonts w:ascii="Open Sans" w:hAnsi="Open Sans" w:cs="Open Sans"/>
                <w:szCs w:val="20"/>
                <w:lang w:val="fr-BE"/>
              </w:rPr>
            </w:pPr>
          </w:p>
          <w:p w14:paraId="2794D433" w14:textId="685CF2A2" w:rsidR="00910AAA" w:rsidRPr="00F710CD" w:rsidRDefault="00910AAA" w:rsidP="00E13C68">
            <w:pPr>
              <w:jc w:val="both"/>
              <w:rPr>
                <w:rFonts w:ascii="Open Sans" w:hAnsi="Open Sans" w:cs="Open Sans"/>
                <w:i/>
                <w:iCs/>
                <w:szCs w:val="20"/>
                <w:lang w:val="fr-BE"/>
              </w:rPr>
            </w:pPr>
            <w:r w:rsidRPr="00F710CD">
              <w:rPr>
                <w:rFonts w:ascii="Open Sans" w:hAnsi="Open Sans" w:cs="Open Sans"/>
                <w:i/>
                <w:iCs/>
                <w:szCs w:val="20"/>
                <w:lang w:val="fr-BE"/>
              </w:rPr>
              <w:t>Remarque </w:t>
            </w:r>
          </w:p>
          <w:p w14:paraId="17B4B514" w14:textId="77777777" w:rsidR="00611076" w:rsidRPr="0025718F" w:rsidRDefault="00611076" w:rsidP="00E13C68">
            <w:pPr>
              <w:jc w:val="both"/>
              <w:rPr>
                <w:rFonts w:ascii="Open Sans" w:hAnsi="Open Sans" w:cs="Open Sans"/>
                <w:szCs w:val="20"/>
                <w:lang w:val="fr-BE"/>
              </w:rPr>
            </w:pPr>
          </w:p>
          <w:p w14:paraId="79597675" w14:textId="154C276A" w:rsidR="00955908" w:rsidRPr="0025718F" w:rsidRDefault="00955908" w:rsidP="00E13C68">
            <w:pPr>
              <w:jc w:val="both"/>
              <w:rPr>
                <w:rFonts w:ascii="Open Sans" w:hAnsi="Open Sans" w:cs="Open Sans"/>
                <w:szCs w:val="20"/>
                <w:lang w:val="fr-BE"/>
              </w:rPr>
            </w:pPr>
            <w:r w:rsidRPr="00364B79">
              <w:rPr>
                <w:rFonts w:ascii="Open Sans" w:hAnsi="Open Sans" w:cs="Open Sans"/>
                <w:szCs w:val="20"/>
                <w:lang w:val="fr-BE"/>
              </w:rPr>
              <w:t xml:space="preserve">La </w:t>
            </w:r>
            <w:r w:rsidRPr="004B4086">
              <w:rPr>
                <w:rFonts w:ascii="Open Sans" w:hAnsi="Open Sans" w:cs="Open Sans"/>
                <w:szCs w:val="20"/>
                <w:lang w:val="fr-BE"/>
              </w:rPr>
              <w:t>convention collective</w:t>
            </w:r>
            <w:r w:rsidR="00444E43" w:rsidRPr="004B4086">
              <w:rPr>
                <w:rFonts w:ascii="Open Sans" w:hAnsi="Open Sans" w:cs="Open Sans"/>
                <w:szCs w:val="20"/>
                <w:lang w:val="fr-BE"/>
              </w:rPr>
              <w:t xml:space="preserve"> modification et coordination du régime de pension sectoriel social</w:t>
            </w:r>
            <w:r w:rsidRPr="004B4086">
              <w:rPr>
                <w:rFonts w:ascii="Open Sans" w:hAnsi="Open Sans" w:cs="Open Sans"/>
                <w:szCs w:val="20"/>
                <w:lang w:val="fr-BE"/>
              </w:rPr>
              <w:t xml:space="preserve"> d</w:t>
            </w:r>
            <w:r w:rsidR="00444E43" w:rsidRPr="004B4086">
              <w:rPr>
                <w:rFonts w:ascii="Open Sans" w:hAnsi="Open Sans" w:cs="Open Sans"/>
                <w:szCs w:val="20"/>
                <w:lang w:val="fr-BE"/>
              </w:rPr>
              <w:t xml:space="preserve">u </w:t>
            </w:r>
            <w:r w:rsidR="00364B79" w:rsidRPr="004B4086">
              <w:rPr>
                <w:rFonts w:ascii="Open Sans" w:hAnsi="Open Sans" w:cs="Open Sans"/>
                <w:szCs w:val="20"/>
                <w:lang w:val="fr-BE"/>
              </w:rPr>
              <w:t>30 mai 2024</w:t>
            </w:r>
            <w:r w:rsidR="00C17C98" w:rsidRPr="004B4086">
              <w:rPr>
                <w:rFonts w:ascii="Open Sans" w:hAnsi="Open Sans" w:cs="Open Sans"/>
                <w:szCs w:val="20"/>
                <w:lang w:val="fr-BE"/>
              </w:rPr>
              <w:t xml:space="preserve">, enregistrée sous le numéro </w:t>
            </w:r>
            <w:r w:rsidR="00364B79" w:rsidRPr="004B4086">
              <w:rPr>
                <w:rFonts w:ascii="Open Sans" w:hAnsi="Open Sans" w:cs="Open Sans"/>
                <w:szCs w:val="20"/>
                <w:lang w:val="fr-BE"/>
              </w:rPr>
              <w:t>189427</w:t>
            </w:r>
            <w:r w:rsidR="00C17C98" w:rsidRPr="00364B79">
              <w:rPr>
                <w:rFonts w:ascii="Open Sans" w:hAnsi="Open Sans" w:cs="Open Sans"/>
                <w:szCs w:val="20"/>
                <w:lang w:val="fr-BE"/>
              </w:rPr>
              <w:t>/CO/1</w:t>
            </w:r>
            <w:r w:rsidR="00300995" w:rsidRPr="00364B79">
              <w:rPr>
                <w:rFonts w:ascii="Open Sans" w:hAnsi="Open Sans" w:cs="Open Sans"/>
                <w:szCs w:val="20"/>
                <w:lang w:val="fr-BE"/>
              </w:rPr>
              <w:t>49.02</w:t>
            </w:r>
            <w:r w:rsidRPr="00364B79">
              <w:rPr>
                <w:rFonts w:ascii="Open Sans" w:hAnsi="Open Sans" w:cs="Open Sans"/>
                <w:szCs w:val="20"/>
                <w:lang w:val="fr-BE"/>
              </w:rPr>
              <w:t xml:space="preserve"> sera adaptée en ce sens à partir du 1</w:t>
            </w:r>
            <w:r w:rsidRPr="00364B79">
              <w:rPr>
                <w:rFonts w:ascii="Open Sans" w:hAnsi="Open Sans" w:cs="Open Sans"/>
                <w:szCs w:val="20"/>
                <w:vertAlign w:val="superscript"/>
                <w:lang w:val="fr-BE"/>
              </w:rPr>
              <w:t>er</w:t>
            </w:r>
            <w:r w:rsidRPr="00364B79">
              <w:rPr>
                <w:rFonts w:ascii="Open Sans" w:hAnsi="Open Sans" w:cs="Open Sans"/>
                <w:szCs w:val="20"/>
                <w:lang w:val="fr-BE"/>
              </w:rPr>
              <w:t xml:space="preserve"> janvier 2026 pour une durée indéterminée.</w:t>
            </w:r>
            <w:r w:rsidRPr="0025718F">
              <w:rPr>
                <w:rFonts w:ascii="Open Sans" w:hAnsi="Open Sans" w:cs="Open Sans"/>
                <w:szCs w:val="20"/>
                <w:lang w:val="fr-BE"/>
              </w:rPr>
              <w:t xml:space="preserve"> </w:t>
            </w:r>
          </w:p>
          <w:p w14:paraId="60A048A9" w14:textId="77777777" w:rsidR="00910AAA" w:rsidRDefault="00910AAA" w:rsidP="00E13C68">
            <w:pPr>
              <w:jc w:val="both"/>
              <w:rPr>
                <w:rFonts w:ascii="Open Sans" w:hAnsi="Open Sans" w:cs="Open Sans"/>
                <w:szCs w:val="20"/>
                <w:lang w:val="fr-BE"/>
              </w:rPr>
            </w:pPr>
          </w:p>
          <w:p w14:paraId="503CAAE6" w14:textId="77777777" w:rsidR="00300995" w:rsidRPr="0025718F" w:rsidRDefault="00300995" w:rsidP="00E13C68">
            <w:pPr>
              <w:jc w:val="both"/>
              <w:rPr>
                <w:rFonts w:ascii="Open Sans" w:hAnsi="Open Sans" w:cs="Open Sans"/>
                <w:szCs w:val="20"/>
                <w:lang w:val="fr-BE"/>
              </w:rPr>
            </w:pPr>
          </w:p>
          <w:p w14:paraId="7DF2E677" w14:textId="40B4FACB" w:rsidR="00771F1C" w:rsidRPr="0025718F" w:rsidRDefault="00955908"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6</w:t>
            </w:r>
            <w:r w:rsidRPr="0025718F">
              <w:rPr>
                <w:rFonts w:ascii="Open Sans" w:hAnsi="Open Sans" w:cs="Open Sans"/>
                <w:b/>
                <w:bCs/>
                <w:szCs w:val="20"/>
                <w:lang w:val="fr-BE"/>
              </w:rPr>
              <w:t>. – Mobilit</w:t>
            </w:r>
            <w:r w:rsidR="00611076" w:rsidRPr="0025718F">
              <w:rPr>
                <w:rFonts w:ascii="Open Sans" w:hAnsi="Open Sans" w:cs="Open Sans"/>
                <w:b/>
                <w:bCs/>
                <w:szCs w:val="20"/>
                <w:lang w:val="fr-BE"/>
              </w:rPr>
              <w:t>é</w:t>
            </w:r>
          </w:p>
          <w:p w14:paraId="6A8054F9" w14:textId="77777777" w:rsidR="00FF2FBE" w:rsidRPr="0025718F" w:rsidRDefault="00FF2FBE" w:rsidP="00E13C68">
            <w:pPr>
              <w:jc w:val="both"/>
              <w:rPr>
                <w:rFonts w:ascii="Open Sans" w:hAnsi="Open Sans" w:cs="Open Sans"/>
                <w:szCs w:val="20"/>
                <w:lang w:val="fr-BE"/>
              </w:rPr>
            </w:pPr>
          </w:p>
          <w:p w14:paraId="6A8837E1" w14:textId="0C9C33D0" w:rsidR="000F4A40"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À partir du 1er juillet 202</w:t>
            </w:r>
            <w:r w:rsidR="00331F17" w:rsidRPr="0025718F">
              <w:rPr>
                <w:rFonts w:ascii="Open Sans" w:hAnsi="Open Sans" w:cs="Open Sans"/>
                <w:szCs w:val="20"/>
                <w:lang w:val="fr-BE"/>
              </w:rPr>
              <w:t>6</w:t>
            </w:r>
            <w:r w:rsidRPr="0025718F">
              <w:rPr>
                <w:rFonts w:ascii="Open Sans" w:hAnsi="Open Sans" w:cs="Open Sans"/>
                <w:szCs w:val="20"/>
                <w:lang w:val="fr-BE"/>
              </w:rPr>
              <w:t xml:space="preserve">, une indemnité vélo de </w:t>
            </w:r>
            <w:r w:rsidR="000F1953" w:rsidRPr="0025718F">
              <w:rPr>
                <w:rFonts w:ascii="Open Sans" w:hAnsi="Open Sans" w:cs="Open Sans"/>
                <w:szCs w:val="20"/>
                <w:lang w:val="fr-BE"/>
              </w:rPr>
              <w:t xml:space="preserve">€ </w:t>
            </w:r>
            <w:r w:rsidRPr="0025718F">
              <w:rPr>
                <w:rFonts w:ascii="Open Sans" w:hAnsi="Open Sans" w:cs="Open Sans"/>
                <w:szCs w:val="20"/>
                <w:lang w:val="fr-BE"/>
              </w:rPr>
              <w:t>0,</w:t>
            </w:r>
            <w:r w:rsidR="00331F17" w:rsidRPr="0025718F">
              <w:rPr>
                <w:rFonts w:ascii="Open Sans" w:hAnsi="Open Sans" w:cs="Open Sans"/>
                <w:szCs w:val="20"/>
                <w:lang w:val="fr-BE"/>
              </w:rPr>
              <w:t>32</w:t>
            </w:r>
            <w:r w:rsidRPr="0025718F">
              <w:rPr>
                <w:rFonts w:ascii="Open Sans" w:hAnsi="Open Sans" w:cs="Open Sans"/>
                <w:szCs w:val="20"/>
                <w:lang w:val="fr-BE"/>
              </w:rPr>
              <w:t xml:space="preserve"> par kilomètre effectivement parcouru, pour un maximum de 40 kilomètres (aller et retour) par jour de travail, est accordée aux travailleurs qui parcourent une partie ou la totalité de la distance à vélo.</w:t>
            </w:r>
          </w:p>
          <w:p w14:paraId="0B3B1234" w14:textId="2D965B91" w:rsidR="00D73B33" w:rsidRPr="0025718F" w:rsidRDefault="009B1160" w:rsidP="00E13C68">
            <w:pPr>
              <w:jc w:val="both"/>
              <w:rPr>
                <w:rFonts w:ascii="Open Sans" w:hAnsi="Open Sans" w:cs="Open Sans"/>
                <w:bCs/>
                <w:szCs w:val="20"/>
                <w:lang w:val="fr-BE"/>
              </w:rPr>
            </w:pPr>
            <w:r w:rsidRPr="0025718F">
              <w:rPr>
                <w:rFonts w:ascii="Open Sans" w:hAnsi="Open Sans" w:cs="Open Sans"/>
                <w:bCs/>
                <w:szCs w:val="20"/>
                <w:lang w:val="fr-BE"/>
              </w:rPr>
              <w:t>Au-delà de 40 kilomètres par jour ouvrable, l'intervention transport privé reste d'application</w:t>
            </w:r>
            <w:r w:rsidR="003B05C9">
              <w:rPr>
                <w:rFonts w:ascii="Open Sans" w:hAnsi="Open Sans" w:cs="Open Sans"/>
                <w:bCs/>
                <w:szCs w:val="20"/>
                <w:lang w:val="fr-BE"/>
              </w:rPr>
              <w:t>.</w:t>
            </w:r>
          </w:p>
          <w:p w14:paraId="7436146D" w14:textId="77777777" w:rsidR="00D73B33" w:rsidRPr="0025718F" w:rsidRDefault="00D73B33" w:rsidP="00E13C68">
            <w:pPr>
              <w:jc w:val="both"/>
              <w:rPr>
                <w:rFonts w:ascii="Open Sans" w:hAnsi="Open Sans" w:cs="Open Sans"/>
                <w:bCs/>
                <w:szCs w:val="20"/>
                <w:lang w:val="fr-BE"/>
              </w:rPr>
            </w:pPr>
          </w:p>
          <w:p w14:paraId="1063AC74" w14:textId="79E2DA90" w:rsidR="00AC551D" w:rsidRPr="00F710CD" w:rsidRDefault="00F12AFD"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6C4A4C9D" w14:textId="77777777" w:rsidR="00AC551D" w:rsidRPr="0025718F" w:rsidRDefault="00AC551D" w:rsidP="00E13C68">
            <w:pPr>
              <w:jc w:val="both"/>
              <w:rPr>
                <w:rFonts w:ascii="Open Sans" w:hAnsi="Open Sans" w:cs="Open Sans"/>
                <w:szCs w:val="20"/>
                <w:lang w:val="fr-BE"/>
              </w:rPr>
            </w:pPr>
          </w:p>
          <w:p w14:paraId="1CCDE957" w14:textId="2BA7190E" w:rsidR="0033207E"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 xml:space="preserve">La convention collective de travail du </w:t>
            </w:r>
            <w:r w:rsidR="00364B79">
              <w:rPr>
                <w:rFonts w:ascii="Open Sans" w:hAnsi="Open Sans" w:cs="Open Sans"/>
                <w:szCs w:val="20"/>
                <w:lang w:val="fr-BE"/>
              </w:rPr>
              <w:t>23</w:t>
            </w:r>
            <w:r w:rsidR="00F05448" w:rsidRPr="0025718F">
              <w:rPr>
                <w:rFonts w:ascii="Open Sans" w:hAnsi="Open Sans" w:cs="Open Sans"/>
                <w:szCs w:val="20"/>
                <w:lang w:val="fr-BE"/>
              </w:rPr>
              <w:t xml:space="preserve"> octobre</w:t>
            </w:r>
            <w:r w:rsidRPr="0025718F">
              <w:rPr>
                <w:rFonts w:ascii="Open Sans" w:hAnsi="Open Sans" w:cs="Open Sans"/>
                <w:szCs w:val="20"/>
                <w:lang w:val="fr-BE"/>
              </w:rPr>
              <w:t xml:space="preserve"> 202</w:t>
            </w:r>
            <w:r w:rsidR="00897540" w:rsidRPr="0025718F">
              <w:rPr>
                <w:rFonts w:ascii="Open Sans" w:hAnsi="Open Sans" w:cs="Open Sans"/>
                <w:szCs w:val="20"/>
                <w:lang w:val="fr-BE"/>
              </w:rPr>
              <w:t>3</w:t>
            </w:r>
            <w:r w:rsidRPr="0025718F">
              <w:rPr>
                <w:rFonts w:ascii="Open Sans" w:hAnsi="Open Sans" w:cs="Open Sans"/>
                <w:szCs w:val="20"/>
                <w:lang w:val="fr-BE"/>
              </w:rPr>
              <w:t xml:space="preserve"> relative aux frais de transport</w:t>
            </w:r>
            <w:r w:rsidR="00E07CC3">
              <w:rPr>
                <w:rFonts w:ascii="Open Sans" w:hAnsi="Open Sans" w:cs="Open Sans"/>
                <w:szCs w:val="20"/>
                <w:lang w:val="fr-BE"/>
              </w:rPr>
              <w:t xml:space="preserve"> </w:t>
            </w:r>
            <w:r w:rsidRPr="0025718F">
              <w:rPr>
                <w:rFonts w:ascii="Open Sans" w:hAnsi="Open Sans" w:cs="Open Sans"/>
                <w:szCs w:val="20"/>
                <w:lang w:val="fr-BE"/>
              </w:rPr>
              <w:t>sera adaptée en ce sens à partir du 1er juillet 202</w:t>
            </w:r>
            <w:r w:rsidR="00331F17" w:rsidRPr="0025718F">
              <w:rPr>
                <w:rFonts w:ascii="Open Sans" w:hAnsi="Open Sans" w:cs="Open Sans"/>
                <w:szCs w:val="20"/>
                <w:lang w:val="fr-BE"/>
              </w:rPr>
              <w:t xml:space="preserve">6 </w:t>
            </w:r>
            <w:r w:rsidRPr="0025718F">
              <w:rPr>
                <w:rFonts w:ascii="Open Sans" w:hAnsi="Open Sans" w:cs="Open Sans"/>
                <w:szCs w:val="20"/>
                <w:lang w:val="fr-BE"/>
              </w:rPr>
              <w:t>et ce pour une durée indéterminée.</w:t>
            </w:r>
          </w:p>
          <w:p w14:paraId="6FD0DCD5" w14:textId="6D6F179A" w:rsidR="00E07CC3" w:rsidRPr="0025718F" w:rsidRDefault="00D73B33" w:rsidP="00E13C68">
            <w:pPr>
              <w:jc w:val="both"/>
              <w:rPr>
                <w:rFonts w:ascii="Open Sans" w:hAnsi="Open Sans" w:cs="Open Sans"/>
                <w:b/>
                <w:szCs w:val="20"/>
                <w:lang w:val="fr-BE"/>
              </w:rPr>
            </w:pPr>
            <w:r w:rsidRPr="0025718F">
              <w:rPr>
                <w:rFonts w:ascii="Open Sans" w:hAnsi="Open Sans" w:cs="Open Sans"/>
                <w:szCs w:val="20"/>
                <w:lang w:val="fr-BE"/>
              </w:rPr>
              <w:t xml:space="preserve">  </w:t>
            </w:r>
          </w:p>
          <w:p w14:paraId="58C68B49" w14:textId="77777777" w:rsidR="00E07CC3" w:rsidRDefault="00E07CC3" w:rsidP="00E13C68">
            <w:pPr>
              <w:jc w:val="both"/>
              <w:rPr>
                <w:rFonts w:ascii="Open Sans" w:hAnsi="Open Sans" w:cs="Open Sans"/>
                <w:b/>
                <w:szCs w:val="20"/>
                <w:lang w:val="fr-BE"/>
              </w:rPr>
            </w:pPr>
          </w:p>
          <w:p w14:paraId="01DE85CA" w14:textId="77777777" w:rsidR="00E07CC3" w:rsidRDefault="00E07CC3" w:rsidP="00E13C68">
            <w:pPr>
              <w:jc w:val="both"/>
              <w:rPr>
                <w:rFonts w:ascii="Open Sans" w:hAnsi="Open Sans" w:cs="Open Sans"/>
                <w:b/>
                <w:szCs w:val="20"/>
                <w:lang w:val="fr-BE"/>
              </w:rPr>
            </w:pPr>
          </w:p>
          <w:p w14:paraId="7AE23A51" w14:textId="77777777" w:rsidR="00E07CC3" w:rsidRDefault="00E07CC3" w:rsidP="00E13C68">
            <w:pPr>
              <w:jc w:val="both"/>
              <w:rPr>
                <w:rFonts w:ascii="Open Sans" w:hAnsi="Open Sans" w:cs="Open Sans"/>
                <w:b/>
                <w:szCs w:val="20"/>
                <w:lang w:val="fr-BE"/>
              </w:rPr>
            </w:pPr>
          </w:p>
          <w:p w14:paraId="05DD70DD" w14:textId="4C949342" w:rsidR="00EC1AB0" w:rsidRPr="00AF7A20" w:rsidRDefault="0033207E" w:rsidP="00E13C68">
            <w:pPr>
              <w:jc w:val="both"/>
              <w:rPr>
                <w:rFonts w:ascii="Open Sans" w:hAnsi="Open Sans" w:cs="Open Sans"/>
                <w:b/>
                <w:szCs w:val="20"/>
                <w:lang w:val="fr-BE"/>
              </w:rPr>
            </w:pPr>
            <w:r w:rsidRPr="00AF7A20">
              <w:rPr>
                <w:rFonts w:ascii="Open Sans" w:hAnsi="Open Sans" w:cs="Open Sans"/>
                <w:b/>
                <w:szCs w:val="20"/>
                <w:lang w:val="fr-BE"/>
              </w:rPr>
              <w:lastRenderedPageBreak/>
              <w:t xml:space="preserve">Art. </w:t>
            </w:r>
            <w:r w:rsidR="00611076" w:rsidRPr="00AF7A20">
              <w:rPr>
                <w:rFonts w:ascii="Open Sans" w:hAnsi="Open Sans" w:cs="Open Sans"/>
                <w:b/>
                <w:szCs w:val="20"/>
                <w:lang w:val="fr-BE"/>
              </w:rPr>
              <w:t>7</w:t>
            </w:r>
            <w:r w:rsidRPr="00AF7A20">
              <w:rPr>
                <w:rFonts w:ascii="Open Sans" w:hAnsi="Open Sans" w:cs="Open Sans"/>
                <w:b/>
                <w:szCs w:val="20"/>
                <w:lang w:val="fr-BE"/>
              </w:rPr>
              <w:t>. – Groupe de travail classification professionnelle</w:t>
            </w:r>
          </w:p>
          <w:p w14:paraId="6C447EA3" w14:textId="77777777" w:rsidR="007863F3" w:rsidRPr="00AF7A20" w:rsidRDefault="007863F3" w:rsidP="00E13C68">
            <w:pPr>
              <w:jc w:val="both"/>
              <w:rPr>
                <w:rFonts w:ascii="Open Sans" w:hAnsi="Open Sans" w:cs="Open Sans"/>
                <w:b/>
                <w:szCs w:val="20"/>
                <w:lang w:val="fr-BE"/>
              </w:rPr>
            </w:pPr>
          </w:p>
          <w:p w14:paraId="41D19665" w14:textId="77777777" w:rsidR="00F6781A" w:rsidRPr="00AF7A20" w:rsidRDefault="00F6781A" w:rsidP="00F6781A">
            <w:pPr>
              <w:jc w:val="both"/>
              <w:rPr>
                <w:rFonts w:ascii="Open Sans" w:hAnsi="Open Sans" w:cs="Open Sans"/>
                <w:szCs w:val="20"/>
                <w:lang w:val="fr-BE"/>
              </w:rPr>
            </w:pPr>
            <w:r w:rsidRPr="00AF7A20">
              <w:rPr>
                <w:rFonts w:ascii="Open Sans" w:hAnsi="Open Sans" w:cs="Open Sans"/>
                <w:szCs w:val="20"/>
                <w:lang w:val="fr-BE"/>
              </w:rPr>
              <w:t>Un groupe de travail composé d’experts en classification professionnelle sera mis en place afin d’actualiser la classification professionnelle existante conformément aux accords sectoriels 2021-2022 et 2023-2024.</w:t>
            </w:r>
          </w:p>
          <w:p w14:paraId="52FB425E" w14:textId="77777777" w:rsidR="00F6781A" w:rsidRPr="00AF7A20" w:rsidRDefault="00F6781A" w:rsidP="00F6781A">
            <w:pPr>
              <w:jc w:val="both"/>
              <w:rPr>
                <w:rFonts w:ascii="Open Sans" w:hAnsi="Open Sans" w:cs="Open Sans"/>
                <w:szCs w:val="20"/>
                <w:lang w:val="fr-BE"/>
              </w:rPr>
            </w:pPr>
          </w:p>
          <w:p w14:paraId="208389BE" w14:textId="77777777" w:rsidR="00F6781A" w:rsidRPr="00AF7A20" w:rsidRDefault="00F6781A" w:rsidP="00F6781A">
            <w:pPr>
              <w:jc w:val="both"/>
              <w:rPr>
                <w:rFonts w:ascii="Open Sans" w:hAnsi="Open Sans" w:cs="Open Sans"/>
                <w:szCs w:val="20"/>
                <w:lang w:val="fr-BE"/>
              </w:rPr>
            </w:pPr>
            <w:r w:rsidRPr="00AF7A20">
              <w:rPr>
                <w:rFonts w:ascii="Open Sans" w:hAnsi="Open Sans" w:cs="Open Sans"/>
                <w:szCs w:val="20"/>
                <w:lang w:val="fr-BE"/>
              </w:rPr>
              <w:t>À cette fin, les partenaires sociaux organiseront une réunion de lancement au cours de laquelle un agenda de visites en entreprises sera établi.</w:t>
            </w:r>
          </w:p>
          <w:p w14:paraId="448A70C3" w14:textId="77777777" w:rsidR="00F6781A" w:rsidRDefault="00F6781A" w:rsidP="00E13C68">
            <w:pPr>
              <w:jc w:val="both"/>
              <w:rPr>
                <w:rFonts w:ascii="Open Sans" w:hAnsi="Open Sans" w:cs="Open Sans"/>
                <w:szCs w:val="20"/>
                <w:lang w:val="fr-BE"/>
              </w:rPr>
            </w:pPr>
          </w:p>
          <w:p w14:paraId="5ECACA38" w14:textId="77777777" w:rsidR="00AF7A20" w:rsidRPr="0025718F" w:rsidRDefault="00AF7A20" w:rsidP="00E13C68">
            <w:pPr>
              <w:jc w:val="both"/>
              <w:rPr>
                <w:rFonts w:ascii="Open Sans" w:hAnsi="Open Sans" w:cs="Open Sans"/>
                <w:szCs w:val="20"/>
                <w:lang w:val="fr-BE"/>
              </w:rPr>
            </w:pPr>
          </w:p>
          <w:p w14:paraId="0217C925" w14:textId="50F3EE96" w:rsidR="0076113C" w:rsidRPr="0025718F" w:rsidRDefault="0076113C"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8</w:t>
            </w:r>
            <w:r w:rsidRPr="0025718F">
              <w:rPr>
                <w:rFonts w:ascii="Open Sans" w:hAnsi="Open Sans" w:cs="Open Sans"/>
                <w:b/>
                <w:bCs/>
                <w:szCs w:val="20"/>
                <w:lang w:val="fr-BE"/>
              </w:rPr>
              <w:t xml:space="preserve">. – Déclaration d’engagement salaires jeunes </w:t>
            </w:r>
          </w:p>
          <w:p w14:paraId="2079203E" w14:textId="77777777" w:rsidR="0076113C" w:rsidRPr="0025718F" w:rsidRDefault="0076113C" w:rsidP="00E13C68">
            <w:pPr>
              <w:jc w:val="both"/>
              <w:rPr>
                <w:rFonts w:ascii="Open Sans" w:hAnsi="Open Sans" w:cs="Open Sans"/>
                <w:szCs w:val="20"/>
                <w:lang w:val="fr-BE"/>
              </w:rPr>
            </w:pPr>
          </w:p>
          <w:p w14:paraId="0474D546" w14:textId="12EA29B7" w:rsidR="0076113C" w:rsidRPr="0025718F" w:rsidRDefault="0076113C" w:rsidP="00E13C68">
            <w:pPr>
              <w:jc w:val="both"/>
              <w:rPr>
                <w:rFonts w:ascii="Open Sans" w:hAnsi="Open Sans" w:cs="Open Sans"/>
                <w:szCs w:val="20"/>
                <w:lang w:val="fr-BE"/>
              </w:rPr>
            </w:pPr>
            <w:r w:rsidRPr="0025718F">
              <w:rPr>
                <w:rFonts w:ascii="Open Sans" w:hAnsi="Open Sans" w:cs="Open Sans"/>
                <w:szCs w:val="20"/>
                <w:lang w:val="fr-BE"/>
              </w:rPr>
              <w:t xml:space="preserve">Les partenaires sociaux s’engagent à ne pas réintroduire la dégressivité des salaires pour les jeunes, sauf pour les étudiants jobistes, </w:t>
            </w:r>
            <w:proofErr w:type="spellStart"/>
            <w:r w:rsidRPr="0025718F">
              <w:rPr>
                <w:rFonts w:ascii="Open Sans" w:hAnsi="Open Sans" w:cs="Open Sans"/>
                <w:szCs w:val="20"/>
                <w:lang w:val="fr-BE"/>
              </w:rPr>
              <w:t>cfr</w:t>
            </w:r>
            <w:proofErr w:type="spellEnd"/>
            <w:r w:rsidRPr="0025718F">
              <w:rPr>
                <w:rFonts w:ascii="Open Sans" w:hAnsi="Open Sans" w:cs="Open Sans"/>
                <w:szCs w:val="20"/>
                <w:lang w:val="fr-BE"/>
              </w:rPr>
              <w:t xml:space="preserve">. La législation existante. </w:t>
            </w:r>
          </w:p>
          <w:p w14:paraId="61FCD1BD" w14:textId="77777777" w:rsidR="00E71828" w:rsidRPr="0025718F" w:rsidRDefault="00E71828" w:rsidP="00E13C68">
            <w:pPr>
              <w:jc w:val="both"/>
              <w:rPr>
                <w:rFonts w:ascii="Open Sans" w:hAnsi="Open Sans" w:cs="Open Sans"/>
                <w:szCs w:val="20"/>
                <w:lang w:val="fr-BE"/>
              </w:rPr>
            </w:pPr>
          </w:p>
          <w:p w14:paraId="6C88D3E6" w14:textId="1431A006" w:rsidR="00A35F13" w:rsidRPr="0025718F" w:rsidRDefault="002607CF" w:rsidP="00E13C68">
            <w:pPr>
              <w:jc w:val="both"/>
              <w:rPr>
                <w:rFonts w:ascii="Open Sans" w:hAnsi="Open Sans" w:cs="Open Sans"/>
                <w:b/>
                <w:bCs/>
                <w:szCs w:val="20"/>
                <w:lang w:val="fr-BE"/>
              </w:rPr>
            </w:pPr>
            <w:r w:rsidRPr="0025718F">
              <w:rPr>
                <w:rFonts w:ascii="Open Sans" w:hAnsi="Open Sans" w:cs="Open Sans"/>
                <w:b/>
                <w:bCs/>
                <w:szCs w:val="20"/>
                <w:lang w:val="fr-BE"/>
              </w:rPr>
              <w:t xml:space="preserve">CHAPITRE IV. – Formation </w:t>
            </w:r>
          </w:p>
          <w:p w14:paraId="5F0500DD" w14:textId="77777777" w:rsidR="00882348" w:rsidRPr="0025718F" w:rsidRDefault="00882348" w:rsidP="00E13C68">
            <w:pPr>
              <w:jc w:val="both"/>
              <w:rPr>
                <w:rFonts w:ascii="Open Sans" w:hAnsi="Open Sans" w:cs="Open Sans"/>
                <w:szCs w:val="20"/>
                <w:lang w:val="fr-BE"/>
              </w:rPr>
            </w:pPr>
          </w:p>
          <w:p w14:paraId="5DFEF4FA" w14:textId="59E95D50" w:rsidR="00882348" w:rsidRPr="0025718F" w:rsidRDefault="00882348" w:rsidP="00E13C68">
            <w:pPr>
              <w:jc w:val="both"/>
              <w:rPr>
                <w:rFonts w:ascii="Open Sans" w:hAnsi="Open Sans" w:cs="Open Sans"/>
                <w:b/>
                <w:szCs w:val="20"/>
                <w:lang w:val="fr-BE"/>
              </w:rPr>
            </w:pPr>
            <w:r w:rsidRPr="0025718F">
              <w:rPr>
                <w:rFonts w:ascii="Open Sans" w:hAnsi="Open Sans" w:cs="Open Sans"/>
                <w:b/>
                <w:szCs w:val="20"/>
                <w:lang w:val="fr-BE"/>
              </w:rPr>
              <w:t xml:space="preserve">Art. </w:t>
            </w:r>
            <w:r w:rsidR="00B303AC" w:rsidRPr="0025718F">
              <w:rPr>
                <w:rFonts w:ascii="Open Sans" w:hAnsi="Open Sans" w:cs="Open Sans"/>
                <w:b/>
                <w:szCs w:val="20"/>
                <w:lang w:val="fr-BE"/>
              </w:rPr>
              <w:t>9</w:t>
            </w:r>
            <w:r w:rsidRPr="0025718F">
              <w:rPr>
                <w:rFonts w:ascii="Open Sans" w:hAnsi="Open Sans" w:cs="Open Sans"/>
                <w:b/>
                <w:szCs w:val="20"/>
                <w:lang w:val="fr-BE"/>
              </w:rPr>
              <w:t>. – Efforts de formation</w:t>
            </w:r>
          </w:p>
          <w:p w14:paraId="1908FABB" w14:textId="77777777" w:rsidR="00882348" w:rsidRPr="0025718F" w:rsidRDefault="00882348" w:rsidP="00E13C68">
            <w:pPr>
              <w:jc w:val="both"/>
              <w:rPr>
                <w:rFonts w:ascii="Open Sans" w:hAnsi="Open Sans" w:cs="Open Sans"/>
                <w:szCs w:val="20"/>
                <w:lang w:val="fr-BE"/>
              </w:rPr>
            </w:pPr>
          </w:p>
          <w:p w14:paraId="08879E98" w14:textId="5AFA3A47"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1. Conformément au chapitre 12 de la loi du 3 octobre 2022 portant des dispositions diverses relatives au travail, publiée au Moniteur belge le 10 novembre 2022, le droit individuel à la formation e</w:t>
            </w:r>
            <w:r w:rsidR="007F605D" w:rsidRPr="0025718F">
              <w:rPr>
                <w:rFonts w:ascii="Open Sans" w:hAnsi="Open Sans" w:cs="Open Sans"/>
                <w:szCs w:val="20"/>
                <w:lang w:val="fr-BE"/>
              </w:rPr>
              <w:t>st</w:t>
            </w:r>
            <w:r w:rsidR="001C040E" w:rsidRPr="0025718F">
              <w:rPr>
                <w:rFonts w:ascii="Open Sans" w:hAnsi="Open Sans" w:cs="Open Sans"/>
                <w:szCs w:val="20"/>
                <w:lang w:val="fr-BE"/>
              </w:rPr>
              <w:t xml:space="preserve"> confirmé.</w:t>
            </w:r>
            <w:r w:rsidR="007F605D" w:rsidRPr="0025718F">
              <w:rPr>
                <w:rFonts w:ascii="Open Sans" w:hAnsi="Open Sans" w:cs="Open Sans"/>
                <w:szCs w:val="20"/>
                <w:lang w:val="fr-BE"/>
              </w:rPr>
              <w:t xml:space="preserve"> </w:t>
            </w:r>
          </w:p>
          <w:p w14:paraId="07293676" w14:textId="77777777" w:rsidR="00C77501" w:rsidRPr="0025718F" w:rsidRDefault="00C77501" w:rsidP="00E13C68">
            <w:pPr>
              <w:jc w:val="both"/>
              <w:rPr>
                <w:rFonts w:ascii="Open Sans" w:hAnsi="Open Sans" w:cs="Open Sans"/>
                <w:szCs w:val="20"/>
                <w:lang w:val="fr-BE"/>
              </w:rPr>
            </w:pPr>
          </w:p>
          <w:p w14:paraId="70EE6B53" w14:textId="74C5D479" w:rsidR="00882348" w:rsidRPr="00C620E7" w:rsidRDefault="00882348" w:rsidP="00E13C68">
            <w:pPr>
              <w:jc w:val="both"/>
              <w:rPr>
                <w:rFonts w:ascii="Open Sans" w:hAnsi="Open Sans" w:cs="Open Sans"/>
                <w:strike/>
                <w:szCs w:val="20"/>
                <w:lang w:val="fr-BE"/>
              </w:rPr>
            </w:pPr>
            <w:r w:rsidRPr="0025718F">
              <w:rPr>
                <w:rFonts w:ascii="Open Sans" w:hAnsi="Open Sans" w:cs="Open Sans"/>
                <w:szCs w:val="20"/>
                <w:lang w:val="fr-BE"/>
              </w:rPr>
              <w:t xml:space="preserve">§ 2. Les entreprises de moins de 10 travailleurs à </w:t>
            </w:r>
            <w:r w:rsidRPr="00CC1311">
              <w:rPr>
                <w:rFonts w:ascii="Open Sans" w:hAnsi="Open Sans" w:cs="Open Sans"/>
                <w:szCs w:val="20"/>
                <w:lang w:val="fr-BE"/>
              </w:rPr>
              <w:t>temps plein conserveront le droit collectif à la formation de 5 jours</w:t>
            </w:r>
            <w:r w:rsidR="00A52288" w:rsidRPr="00CC1311">
              <w:rPr>
                <w:rFonts w:ascii="Open Sans" w:hAnsi="Open Sans" w:cs="Open Sans"/>
                <w:szCs w:val="20"/>
                <w:lang w:val="fr-BE"/>
              </w:rPr>
              <w:t xml:space="preserve"> tous les 2 ans</w:t>
            </w:r>
            <w:r w:rsidRPr="00CC1311">
              <w:rPr>
                <w:rFonts w:ascii="Open Sans" w:hAnsi="Open Sans" w:cs="Open Sans"/>
                <w:szCs w:val="20"/>
                <w:lang w:val="fr-BE"/>
              </w:rPr>
              <w:t xml:space="preserve"> et le droit individuel à la formation de</w:t>
            </w:r>
            <w:r w:rsidR="00F14144" w:rsidRPr="00CC1311">
              <w:rPr>
                <w:rFonts w:ascii="Open Sans" w:hAnsi="Open Sans" w:cs="Open Sans"/>
                <w:szCs w:val="20"/>
                <w:lang w:val="fr-BE"/>
              </w:rPr>
              <w:t xml:space="preserve"> </w:t>
            </w:r>
            <w:r w:rsidR="00F6781A">
              <w:rPr>
                <w:rFonts w:ascii="Open Sans" w:hAnsi="Open Sans" w:cs="Open Sans"/>
                <w:szCs w:val="20"/>
                <w:lang w:val="fr-BE"/>
              </w:rPr>
              <w:t>2</w:t>
            </w:r>
            <w:r w:rsidRPr="00CC1311">
              <w:rPr>
                <w:rFonts w:ascii="Open Sans" w:hAnsi="Open Sans" w:cs="Open Sans"/>
                <w:szCs w:val="20"/>
                <w:lang w:val="fr-BE"/>
              </w:rPr>
              <w:t xml:space="preserve"> jour</w:t>
            </w:r>
            <w:r w:rsidR="00F6781A">
              <w:rPr>
                <w:rFonts w:ascii="Open Sans" w:hAnsi="Open Sans" w:cs="Open Sans"/>
                <w:szCs w:val="20"/>
                <w:lang w:val="fr-BE"/>
              </w:rPr>
              <w:t>s</w:t>
            </w:r>
            <w:r w:rsidRPr="00CC1311">
              <w:rPr>
                <w:rFonts w:ascii="Open Sans" w:hAnsi="Open Sans" w:cs="Open Sans"/>
                <w:szCs w:val="20"/>
                <w:lang w:val="fr-BE"/>
              </w:rPr>
              <w:t xml:space="preserve"> </w:t>
            </w:r>
            <w:r w:rsidR="00F6781A">
              <w:rPr>
                <w:rFonts w:ascii="Open Sans" w:hAnsi="Open Sans" w:cs="Open Sans"/>
                <w:szCs w:val="20"/>
                <w:lang w:val="fr-BE"/>
              </w:rPr>
              <w:t>sur une période de 2 ans.</w:t>
            </w:r>
          </w:p>
          <w:p w14:paraId="5D0C530A" w14:textId="77777777" w:rsidR="00327376" w:rsidRPr="0025718F" w:rsidRDefault="00327376" w:rsidP="00E13C68">
            <w:pPr>
              <w:jc w:val="both"/>
              <w:rPr>
                <w:rFonts w:ascii="Open Sans" w:hAnsi="Open Sans" w:cs="Open Sans"/>
                <w:szCs w:val="20"/>
                <w:lang w:val="fr-BE"/>
              </w:rPr>
            </w:pPr>
          </w:p>
          <w:p w14:paraId="1DDA0943" w14:textId="20B3487E"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3. Les entreprises employant entre 10 et 19 travailleurs à temps plein conserveront également un droit collectif à la formation de 5 jours</w:t>
            </w:r>
            <w:r w:rsidR="00A52288" w:rsidRPr="0025718F">
              <w:rPr>
                <w:rFonts w:ascii="Open Sans" w:hAnsi="Open Sans" w:cs="Open Sans"/>
                <w:szCs w:val="20"/>
                <w:lang w:val="fr-BE"/>
              </w:rPr>
              <w:t xml:space="preserve"> tous les 2 ans</w:t>
            </w:r>
            <w:r w:rsidRPr="0025718F">
              <w:rPr>
                <w:rFonts w:ascii="Open Sans" w:hAnsi="Open Sans" w:cs="Open Sans"/>
                <w:szCs w:val="20"/>
                <w:lang w:val="fr-BE"/>
              </w:rPr>
              <w:t xml:space="preserve"> et un droit individuel à la formation de</w:t>
            </w:r>
            <w:r w:rsidR="00E12107" w:rsidRPr="0025718F">
              <w:rPr>
                <w:rFonts w:ascii="Open Sans" w:hAnsi="Open Sans" w:cs="Open Sans"/>
                <w:szCs w:val="20"/>
                <w:lang w:val="fr-BE"/>
              </w:rPr>
              <w:t xml:space="preserve"> </w:t>
            </w:r>
            <w:r w:rsidR="00F6781A">
              <w:rPr>
                <w:rFonts w:ascii="Open Sans" w:hAnsi="Open Sans" w:cs="Open Sans"/>
                <w:szCs w:val="20"/>
                <w:lang w:val="fr-BE"/>
              </w:rPr>
              <w:t>2</w:t>
            </w:r>
            <w:r w:rsidR="00E12107" w:rsidRPr="0025718F">
              <w:rPr>
                <w:rFonts w:ascii="Open Sans" w:hAnsi="Open Sans" w:cs="Open Sans"/>
                <w:szCs w:val="20"/>
                <w:lang w:val="fr-BE"/>
              </w:rPr>
              <w:t>,5 jours</w:t>
            </w:r>
            <w:r w:rsidRPr="0025718F">
              <w:rPr>
                <w:rFonts w:ascii="Open Sans" w:hAnsi="Open Sans" w:cs="Open Sans"/>
                <w:szCs w:val="20"/>
                <w:lang w:val="fr-BE"/>
              </w:rPr>
              <w:t xml:space="preserve"> </w:t>
            </w:r>
            <w:r w:rsidR="00F6781A">
              <w:rPr>
                <w:rFonts w:ascii="Open Sans" w:hAnsi="Open Sans" w:cs="Open Sans"/>
                <w:szCs w:val="20"/>
                <w:lang w:val="fr-BE"/>
              </w:rPr>
              <w:t>par période de 2 ans (2025-2026)</w:t>
            </w:r>
            <w:r w:rsidR="00E12107" w:rsidRPr="0025718F">
              <w:rPr>
                <w:rFonts w:ascii="Open Sans" w:hAnsi="Open Sans" w:cs="Open Sans"/>
                <w:szCs w:val="20"/>
                <w:lang w:val="fr-BE"/>
              </w:rPr>
              <w:t xml:space="preserve"> et </w:t>
            </w:r>
            <w:r w:rsidR="00F6781A">
              <w:rPr>
                <w:rFonts w:ascii="Open Sans" w:hAnsi="Open Sans" w:cs="Open Sans"/>
                <w:szCs w:val="20"/>
                <w:lang w:val="fr-BE"/>
              </w:rPr>
              <w:t>3</w:t>
            </w:r>
            <w:r w:rsidR="00E12107" w:rsidRPr="0025718F">
              <w:rPr>
                <w:rFonts w:ascii="Open Sans" w:hAnsi="Open Sans" w:cs="Open Sans"/>
                <w:szCs w:val="20"/>
                <w:lang w:val="fr-BE"/>
              </w:rPr>
              <w:t xml:space="preserve"> jours par </w:t>
            </w:r>
            <w:r w:rsidR="00F6781A">
              <w:rPr>
                <w:rFonts w:ascii="Open Sans" w:hAnsi="Open Sans" w:cs="Open Sans"/>
                <w:szCs w:val="20"/>
                <w:lang w:val="fr-BE"/>
              </w:rPr>
              <w:t xml:space="preserve">période de </w:t>
            </w:r>
            <w:r w:rsidR="00325A74">
              <w:rPr>
                <w:rFonts w:ascii="Open Sans" w:hAnsi="Open Sans" w:cs="Open Sans"/>
                <w:szCs w:val="20"/>
                <w:lang w:val="fr-BE"/>
              </w:rPr>
              <w:t>2</w:t>
            </w:r>
            <w:r w:rsidR="00F6781A">
              <w:rPr>
                <w:rFonts w:ascii="Open Sans" w:hAnsi="Open Sans" w:cs="Open Sans"/>
                <w:szCs w:val="20"/>
                <w:lang w:val="fr-BE"/>
              </w:rPr>
              <w:t xml:space="preserve"> ans </w:t>
            </w:r>
            <w:r w:rsidR="00927E41" w:rsidRPr="0025718F">
              <w:rPr>
                <w:rFonts w:ascii="Open Sans" w:hAnsi="Open Sans" w:cs="Open Sans"/>
                <w:szCs w:val="20"/>
                <w:lang w:val="fr-BE"/>
              </w:rPr>
              <w:t>à partir de 2027</w:t>
            </w:r>
            <w:r w:rsidR="00F6781A">
              <w:rPr>
                <w:rFonts w:ascii="Open Sans" w:hAnsi="Open Sans" w:cs="Open Sans"/>
                <w:szCs w:val="20"/>
                <w:lang w:val="fr-BE"/>
              </w:rPr>
              <w:t>.</w:t>
            </w:r>
          </w:p>
          <w:p w14:paraId="2CFF88B1" w14:textId="77777777" w:rsidR="003E7A93" w:rsidRPr="0025718F" w:rsidRDefault="003E7A93" w:rsidP="00E13C68">
            <w:pPr>
              <w:jc w:val="both"/>
              <w:rPr>
                <w:rFonts w:ascii="Open Sans" w:hAnsi="Open Sans" w:cs="Open Sans"/>
                <w:szCs w:val="20"/>
                <w:lang w:val="fr-BE"/>
              </w:rPr>
            </w:pPr>
          </w:p>
          <w:p w14:paraId="4880A710" w14:textId="68ADB554" w:rsidR="00325A74"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4. Les entreprises de plus de 20 travailleurs à temps plein </w:t>
            </w:r>
            <w:r w:rsidR="003E6FA8">
              <w:rPr>
                <w:rFonts w:ascii="Open Sans" w:hAnsi="Open Sans" w:cs="Open Sans"/>
                <w:szCs w:val="20"/>
                <w:lang w:val="fr-BE"/>
              </w:rPr>
              <w:t>conserver</w:t>
            </w:r>
            <w:r w:rsidR="003E6FA8" w:rsidRPr="0025718F">
              <w:rPr>
                <w:rFonts w:ascii="Open Sans" w:hAnsi="Open Sans" w:cs="Open Sans"/>
                <w:szCs w:val="20"/>
                <w:lang w:val="fr-BE"/>
              </w:rPr>
              <w:t xml:space="preserve">ont </w:t>
            </w:r>
            <w:r w:rsidRPr="0025718F">
              <w:rPr>
                <w:rFonts w:ascii="Open Sans" w:hAnsi="Open Sans" w:cs="Open Sans"/>
                <w:szCs w:val="20"/>
                <w:lang w:val="fr-BE"/>
              </w:rPr>
              <w:t>un droit individuel à la formation de</w:t>
            </w:r>
            <w:r w:rsidR="00946D8E">
              <w:rPr>
                <w:rFonts w:ascii="Open Sans" w:hAnsi="Open Sans" w:cs="Open Sans"/>
                <w:szCs w:val="20"/>
                <w:lang w:val="fr-BE"/>
              </w:rPr>
              <w:t xml:space="preserve"> : </w:t>
            </w:r>
          </w:p>
          <w:p w14:paraId="4AE0A1A2" w14:textId="0111576A" w:rsidR="00946D8E" w:rsidRDefault="00946D8E" w:rsidP="00946D8E">
            <w:pPr>
              <w:pStyle w:val="Paragraphedeliste"/>
              <w:numPr>
                <w:ilvl w:val="0"/>
                <w:numId w:val="49"/>
              </w:numPr>
              <w:jc w:val="both"/>
              <w:rPr>
                <w:rFonts w:ascii="Open Sans" w:hAnsi="Open Sans" w:cs="Open Sans"/>
                <w:szCs w:val="20"/>
                <w:lang w:val="fr-BE"/>
              </w:rPr>
            </w:pPr>
            <w:r>
              <w:rPr>
                <w:rFonts w:ascii="Open Sans" w:hAnsi="Open Sans" w:cs="Open Sans"/>
                <w:szCs w:val="20"/>
                <w:lang w:val="fr-BE"/>
              </w:rPr>
              <w:t xml:space="preserve">8 </w:t>
            </w:r>
            <w:r w:rsidRPr="0025718F">
              <w:rPr>
                <w:rFonts w:ascii="Open Sans" w:hAnsi="Open Sans" w:cs="Open Sans"/>
                <w:szCs w:val="20"/>
                <w:lang w:val="fr-BE"/>
              </w:rPr>
              <w:t xml:space="preserve">jours </w:t>
            </w:r>
            <w:r>
              <w:rPr>
                <w:rFonts w:ascii="Open Sans" w:hAnsi="Open Sans" w:cs="Open Sans"/>
                <w:szCs w:val="20"/>
                <w:lang w:val="fr-BE"/>
              </w:rPr>
              <w:t>pour la période 2025-</w:t>
            </w:r>
            <w:r w:rsidRPr="0025718F">
              <w:rPr>
                <w:rFonts w:ascii="Open Sans" w:hAnsi="Open Sans" w:cs="Open Sans"/>
                <w:szCs w:val="20"/>
                <w:lang w:val="fr-BE"/>
              </w:rPr>
              <w:t>2026</w:t>
            </w:r>
            <w:r>
              <w:rPr>
                <w:rFonts w:ascii="Open Sans" w:hAnsi="Open Sans" w:cs="Open Sans"/>
                <w:szCs w:val="20"/>
                <w:lang w:val="fr-BE"/>
              </w:rPr>
              <w:t> ;  </w:t>
            </w:r>
          </w:p>
          <w:p w14:paraId="1C2338BA" w14:textId="4765B014" w:rsidR="00882348" w:rsidRDefault="00325A74" w:rsidP="00946D8E">
            <w:pPr>
              <w:pStyle w:val="Paragraphedeliste"/>
              <w:numPr>
                <w:ilvl w:val="0"/>
                <w:numId w:val="49"/>
              </w:numPr>
              <w:jc w:val="both"/>
              <w:rPr>
                <w:rFonts w:ascii="Open Sans" w:hAnsi="Open Sans" w:cs="Open Sans"/>
                <w:szCs w:val="20"/>
                <w:lang w:val="fr-BE"/>
              </w:rPr>
            </w:pPr>
            <w:r w:rsidRPr="00C620E7">
              <w:rPr>
                <w:rFonts w:ascii="Open Sans" w:hAnsi="Open Sans" w:cs="Open Sans"/>
                <w:szCs w:val="20"/>
                <w:lang w:val="fr-BE"/>
              </w:rPr>
              <w:t>9 jours pour la période 2027</w:t>
            </w:r>
            <w:r w:rsidR="00946D8E">
              <w:rPr>
                <w:rFonts w:ascii="Open Sans" w:hAnsi="Open Sans" w:cs="Open Sans"/>
                <w:szCs w:val="20"/>
                <w:lang w:val="fr-BE"/>
              </w:rPr>
              <w:t>- 2028 ;</w:t>
            </w:r>
          </w:p>
          <w:p w14:paraId="2AE5384D" w14:textId="61AFDAC5" w:rsidR="00946D8E" w:rsidRPr="00C620E7" w:rsidRDefault="00946D8E" w:rsidP="00C620E7">
            <w:pPr>
              <w:pStyle w:val="Paragraphedeliste"/>
              <w:numPr>
                <w:ilvl w:val="0"/>
                <w:numId w:val="49"/>
              </w:numPr>
              <w:jc w:val="both"/>
              <w:rPr>
                <w:rFonts w:ascii="Open Sans" w:hAnsi="Open Sans" w:cs="Open Sans"/>
                <w:szCs w:val="20"/>
                <w:lang w:val="fr-BE"/>
              </w:rPr>
            </w:pPr>
            <w:r>
              <w:rPr>
                <w:rFonts w:ascii="Open Sans" w:hAnsi="Open Sans" w:cs="Open Sans"/>
                <w:szCs w:val="20"/>
                <w:lang w:val="fr-BE"/>
              </w:rPr>
              <w:t>10 jours par période de 2 ans à partir de 2029.</w:t>
            </w:r>
          </w:p>
          <w:p w14:paraId="14BC840C" w14:textId="77777777" w:rsidR="00882348" w:rsidRPr="0025718F" w:rsidRDefault="00882348" w:rsidP="00E13C68">
            <w:pPr>
              <w:jc w:val="both"/>
              <w:rPr>
                <w:rFonts w:ascii="Open Sans" w:hAnsi="Open Sans" w:cs="Open Sans"/>
                <w:szCs w:val="20"/>
                <w:lang w:val="fr-BE"/>
              </w:rPr>
            </w:pPr>
          </w:p>
          <w:p w14:paraId="33449D26" w14:textId="722927FA" w:rsidR="00882348" w:rsidRPr="0025718F" w:rsidRDefault="00882348" w:rsidP="00E13C68">
            <w:pPr>
              <w:jc w:val="both"/>
              <w:rPr>
                <w:rFonts w:ascii="Open Sans" w:hAnsi="Open Sans" w:cs="Open Sans"/>
                <w:szCs w:val="20"/>
                <w:lang w:val="fr-BE"/>
              </w:rPr>
            </w:pPr>
          </w:p>
        </w:tc>
      </w:tr>
      <w:tr w:rsidR="00FF2FBE" w:rsidRPr="001F2898" w14:paraId="149B31E3" w14:textId="77777777" w:rsidTr="003E483C">
        <w:trPr>
          <w:jc w:val="center"/>
        </w:trPr>
        <w:tc>
          <w:tcPr>
            <w:tcW w:w="4698" w:type="dxa"/>
          </w:tcPr>
          <w:p w14:paraId="2BE8777E" w14:textId="4BB9EC03" w:rsidR="001470A7" w:rsidRPr="00AF748E" w:rsidRDefault="001470A7" w:rsidP="00E13C68">
            <w:pPr>
              <w:jc w:val="both"/>
              <w:rPr>
                <w:rFonts w:ascii="Open Sans" w:hAnsi="Open Sans" w:cs="Open Sans"/>
                <w:b/>
                <w:szCs w:val="20"/>
                <w:lang w:val="nl-NL"/>
              </w:rPr>
            </w:pPr>
            <w:r w:rsidRPr="00AF748E">
              <w:rPr>
                <w:rFonts w:ascii="Open Sans" w:hAnsi="Open Sans" w:cs="Open Sans"/>
                <w:b/>
                <w:szCs w:val="20"/>
                <w:lang w:val="nl-NL"/>
              </w:rPr>
              <w:lastRenderedPageBreak/>
              <w:t>Art. 1</w:t>
            </w:r>
            <w:r w:rsidR="00327376" w:rsidRPr="00AF748E">
              <w:rPr>
                <w:rFonts w:ascii="Open Sans" w:hAnsi="Open Sans" w:cs="Open Sans"/>
                <w:b/>
                <w:szCs w:val="20"/>
                <w:lang w:val="nl-NL"/>
              </w:rPr>
              <w:t>0.</w:t>
            </w:r>
            <w:r w:rsidRPr="00AF748E">
              <w:rPr>
                <w:rFonts w:ascii="Open Sans" w:hAnsi="Open Sans" w:cs="Open Sans"/>
                <w:b/>
                <w:szCs w:val="20"/>
                <w:lang w:val="nl-NL"/>
              </w:rPr>
              <w:t xml:space="preserve"> – </w:t>
            </w:r>
            <w:r w:rsidR="00AB78C1" w:rsidRPr="00AF748E">
              <w:rPr>
                <w:rFonts w:ascii="Open Sans" w:hAnsi="Open Sans" w:cs="Open Sans"/>
                <w:b/>
                <w:szCs w:val="20"/>
                <w:lang w:val="nl-NL"/>
              </w:rPr>
              <w:t>V</w:t>
            </w:r>
            <w:r w:rsidRPr="00AF748E">
              <w:rPr>
                <w:rFonts w:ascii="Open Sans" w:hAnsi="Open Sans" w:cs="Open Sans"/>
                <w:b/>
                <w:szCs w:val="20"/>
                <w:lang w:val="nl-NL"/>
              </w:rPr>
              <w:t>ormingskrediet</w:t>
            </w:r>
          </w:p>
          <w:p w14:paraId="103CDEB7" w14:textId="77777777" w:rsidR="001470A7" w:rsidRPr="00AF748E" w:rsidRDefault="001470A7" w:rsidP="00E13C68">
            <w:pPr>
              <w:jc w:val="both"/>
              <w:rPr>
                <w:rFonts w:ascii="Open Sans" w:hAnsi="Open Sans" w:cs="Open Sans"/>
                <w:szCs w:val="20"/>
                <w:lang w:val="nl-NL"/>
              </w:rPr>
            </w:pPr>
          </w:p>
          <w:p w14:paraId="0A38BFF7" w14:textId="35A5BED4" w:rsidR="001470A7" w:rsidRPr="00AF748E" w:rsidRDefault="001470A7" w:rsidP="00E13C68">
            <w:pPr>
              <w:jc w:val="both"/>
              <w:rPr>
                <w:rFonts w:ascii="Open Sans" w:hAnsi="Open Sans" w:cs="Open Sans"/>
                <w:szCs w:val="20"/>
                <w:lang w:val="nl-NL"/>
              </w:rPr>
            </w:pPr>
            <w:r w:rsidRPr="00AF748E">
              <w:rPr>
                <w:rFonts w:ascii="Open Sans" w:hAnsi="Open Sans" w:cs="Open Sans"/>
                <w:szCs w:val="20"/>
                <w:lang w:val="nl-NL"/>
              </w:rPr>
              <w:t>De tussenkomst in het vormingskrediet wordt verhoogd van € 4</w:t>
            </w:r>
            <w:r w:rsidR="00327376" w:rsidRPr="00AF748E">
              <w:rPr>
                <w:rFonts w:ascii="Open Sans" w:hAnsi="Open Sans" w:cs="Open Sans"/>
                <w:szCs w:val="20"/>
                <w:lang w:val="nl-NL"/>
              </w:rPr>
              <w:t>5</w:t>
            </w:r>
            <w:r w:rsidRPr="00AF748E">
              <w:rPr>
                <w:rFonts w:ascii="Open Sans" w:hAnsi="Open Sans" w:cs="Open Sans"/>
                <w:szCs w:val="20"/>
                <w:lang w:val="nl-NL"/>
              </w:rPr>
              <w:t xml:space="preserve"> </w:t>
            </w:r>
            <w:r w:rsidR="00246AB3" w:rsidRPr="00AF748E">
              <w:rPr>
                <w:rFonts w:ascii="Open Sans" w:hAnsi="Open Sans" w:cs="Open Sans"/>
                <w:szCs w:val="20"/>
                <w:lang w:val="nl-NL"/>
              </w:rPr>
              <w:t xml:space="preserve">per dag </w:t>
            </w:r>
            <w:r w:rsidRPr="00AF748E">
              <w:rPr>
                <w:rFonts w:ascii="Open Sans" w:hAnsi="Open Sans" w:cs="Open Sans"/>
                <w:szCs w:val="20"/>
                <w:lang w:val="nl-NL"/>
              </w:rPr>
              <w:t xml:space="preserve">naar € </w:t>
            </w:r>
            <w:r w:rsidR="009D3FB5" w:rsidRPr="00AF748E">
              <w:rPr>
                <w:rFonts w:ascii="Open Sans" w:hAnsi="Open Sans" w:cs="Open Sans"/>
                <w:szCs w:val="20"/>
                <w:lang w:val="nl-NL"/>
              </w:rPr>
              <w:t>48</w:t>
            </w:r>
            <w:r w:rsidR="0083037D" w:rsidRPr="00AF748E">
              <w:rPr>
                <w:rFonts w:ascii="Open Sans" w:hAnsi="Open Sans" w:cs="Open Sans"/>
                <w:szCs w:val="20"/>
                <w:lang w:val="nl-NL"/>
              </w:rPr>
              <w:t xml:space="preserve"> </w:t>
            </w:r>
            <w:r w:rsidR="00246AB3" w:rsidRPr="00AF748E">
              <w:rPr>
                <w:rFonts w:ascii="Open Sans" w:hAnsi="Open Sans" w:cs="Open Sans"/>
                <w:szCs w:val="20"/>
                <w:lang w:val="nl-NL"/>
              </w:rPr>
              <w:t>per dag</w:t>
            </w:r>
            <w:r w:rsidRPr="00AF748E">
              <w:rPr>
                <w:rFonts w:ascii="Open Sans" w:hAnsi="Open Sans" w:cs="Open Sans"/>
                <w:szCs w:val="20"/>
                <w:lang w:val="nl-NL"/>
              </w:rPr>
              <w:t>.</w:t>
            </w:r>
            <w:r w:rsidR="00507DDC" w:rsidRPr="00AF748E">
              <w:rPr>
                <w:rFonts w:ascii="Open Sans" w:hAnsi="Open Sans" w:cs="Open Sans"/>
                <w:szCs w:val="20"/>
                <w:lang w:val="nl-NL"/>
              </w:rPr>
              <w:t xml:space="preserve"> </w:t>
            </w:r>
            <w:proofErr w:type="spellStart"/>
            <w:r w:rsidR="00507DDC" w:rsidRPr="00AF748E">
              <w:rPr>
                <w:rFonts w:ascii="Open Sans" w:hAnsi="Open Sans" w:cs="Open Sans"/>
                <w:szCs w:val="20"/>
                <w:lang w:val="nl-NL"/>
              </w:rPr>
              <w:t>Educam</w:t>
            </w:r>
            <w:proofErr w:type="spellEnd"/>
            <w:r w:rsidR="00507DDC" w:rsidRPr="00AF748E">
              <w:rPr>
                <w:rFonts w:ascii="Open Sans" w:hAnsi="Open Sans" w:cs="Open Sans"/>
                <w:szCs w:val="20"/>
                <w:lang w:val="nl-NL"/>
              </w:rPr>
              <w:t xml:space="preserve"> eval</w:t>
            </w:r>
            <w:r w:rsidR="003D6A92" w:rsidRPr="00AF748E">
              <w:rPr>
                <w:rFonts w:ascii="Open Sans" w:hAnsi="Open Sans" w:cs="Open Sans"/>
                <w:szCs w:val="20"/>
                <w:lang w:val="nl-NL"/>
              </w:rPr>
              <w:t>ueert de besteding van deze middelen op 30 april 2027.</w:t>
            </w:r>
          </w:p>
          <w:p w14:paraId="1C6F2444" w14:textId="5CE11B1D" w:rsidR="001470A7" w:rsidRPr="00AF748E" w:rsidRDefault="001470A7" w:rsidP="00E13C68">
            <w:pPr>
              <w:jc w:val="both"/>
              <w:rPr>
                <w:rFonts w:ascii="Open Sans" w:hAnsi="Open Sans" w:cs="Open Sans"/>
                <w:b/>
                <w:lang w:val="nl-NL"/>
              </w:rPr>
            </w:pPr>
          </w:p>
          <w:p w14:paraId="5D5FEBEC" w14:textId="4A320AF1" w:rsidR="001470A7" w:rsidRPr="00AF748E" w:rsidRDefault="001470A7" w:rsidP="00E13C68">
            <w:pPr>
              <w:jc w:val="both"/>
              <w:rPr>
                <w:rFonts w:ascii="Open Sans" w:hAnsi="Open Sans" w:cs="Open Sans"/>
                <w:b/>
                <w:szCs w:val="20"/>
                <w:lang w:val="nl-NL"/>
              </w:rPr>
            </w:pPr>
            <w:r w:rsidRPr="00AF748E">
              <w:rPr>
                <w:rFonts w:ascii="Open Sans" w:hAnsi="Open Sans" w:cs="Open Sans"/>
                <w:b/>
                <w:szCs w:val="20"/>
                <w:lang w:val="nl-NL"/>
              </w:rPr>
              <w:t>Art. 1</w:t>
            </w:r>
            <w:r w:rsidR="00611076" w:rsidRPr="00AF748E">
              <w:rPr>
                <w:rFonts w:ascii="Open Sans" w:hAnsi="Open Sans" w:cs="Open Sans"/>
                <w:b/>
                <w:szCs w:val="20"/>
                <w:lang w:val="nl-NL"/>
              </w:rPr>
              <w:t>1</w:t>
            </w:r>
            <w:r w:rsidRPr="00AF748E">
              <w:rPr>
                <w:rFonts w:ascii="Open Sans" w:hAnsi="Open Sans" w:cs="Open Sans"/>
                <w:b/>
                <w:szCs w:val="20"/>
                <w:lang w:val="nl-NL"/>
              </w:rPr>
              <w:t>. – Scholingsbeding</w:t>
            </w:r>
          </w:p>
          <w:p w14:paraId="43EAADF3" w14:textId="77777777" w:rsidR="001470A7" w:rsidRPr="00AF748E" w:rsidRDefault="001470A7" w:rsidP="00E13C68">
            <w:pPr>
              <w:jc w:val="both"/>
              <w:rPr>
                <w:rFonts w:ascii="Open Sans" w:hAnsi="Open Sans" w:cs="Open Sans"/>
                <w:szCs w:val="20"/>
                <w:lang w:val="nl-NL"/>
              </w:rPr>
            </w:pPr>
          </w:p>
          <w:p w14:paraId="1D202EBA" w14:textId="4EF6B3DB" w:rsidR="001470A7" w:rsidRPr="00AF748E" w:rsidRDefault="001470A7" w:rsidP="00E13C68">
            <w:pPr>
              <w:jc w:val="both"/>
              <w:rPr>
                <w:rFonts w:ascii="Open Sans" w:hAnsi="Open Sans" w:cs="Open Sans"/>
                <w:szCs w:val="20"/>
                <w:lang w:val="nl-NL"/>
              </w:rPr>
            </w:pPr>
            <w:r w:rsidRPr="00AF748E">
              <w:rPr>
                <w:rFonts w:ascii="Open Sans" w:hAnsi="Open Sans" w:cs="Open Sans"/>
                <w:szCs w:val="20"/>
                <w:lang w:val="nl-NL"/>
              </w:rPr>
              <w:t xml:space="preserve">In uitvoering van artikel 22bis, § 1, tweede lid, van de wet van 3 juli 1978 </w:t>
            </w:r>
            <w:proofErr w:type="gramStart"/>
            <w:r w:rsidRPr="00AF748E">
              <w:rPr>
                <w:rFonts w:ascii="Open Sans" w:hAnsi="Open Sans" w:cs="Open Sans"/>
                <w:szCs w:val="20"/>
                <w:lang w:val="nl-NL"/>
              </w:rPr>
              <w:t>betreffende</w:t>
            </w:r>
            <w:proofErr w:type="gramEnd"/>
            <w:r w:rsidRPr="00AF748E">
              <w:rPr>
                <w:rFonts w:ascii="Open Sans" w:hAnsi="Open Sans" w:cs="Open Sans"/>
                <w:szCs w:val="20"/>
                <w:lang w:val="nl-NL"/>
              </w:rPr>
              <w:t xml:space="preserve"> de arbeidsovereenkomsten, worden gratis opleidingen georganiseerd door </w:t>
            </w:r>
            <w:proofErr w:type="spellStart"/>
            <w:r w:rsidRPr="00AF748E">
              <w:rPr>
                <w:rFonts w:ascii="Open Sans" w:hAnsi="Open Sans" w:cs="Open Sans"/>
                <w:szCs w:val="20"/>
                <w:lang w:val="nl-NL"/>
              </w:rPr>
              <w:t>Educam</w:t>
            </w:r>
            <w:proofErr w:type="spellEnd"/>
            <w:r w:rsidRPr="00AF748E">
              <w:rPr>
                <w:rFonts w:ascii="Open Sans" w:hAnsi="Open Sans" w:cs="Open Sans"/>
                <w:szCs w:val="20"/>
                <w:lang w:val="nl-NL"/>
              </w:rPr>
              <w:t xml:space="preserve">, opleidingen waarvoor aan de werkgever een premie werd betaald en wettelijk of reglementair verplichte opleidingen vanaf 1 </w:t>
            </w:r>
            <w:r w:rsidR="009D3FB5" w:rsidRPr="00AF748E">
              <w:rPr>
                <w:rFonts w:ascii="Open Sans" w:hAnsi="Open Sans" w:cs="Open Sans"/>
                <w:szCs w:val="20"/>
                <w:lang w:val="nl-NL"/>
              </w:rPr>
              <w:t>januari 2026</w:t>
            </w:r>
            <w:r w:rsidRPr="00AF748E">
              <w:rPr>
                <w:rFonts w:ascii="Open Sans" w:hAnsi="Open Sans" w:cs="Open Sans"/>
                <w:szCs w:val="20"/>
                <w:lang w:val="nl-NL"/>
              </w:rPr>
              <w:t xml:space="preserve"> tot en met </w:t>
            </w:r>
            <w:r w:rsidR="00FE7D29" w:rsidRPr="00AF748E">
              <w:rPr>
                <w:rFonts w:ascii="Open Sans" w:hAnsi="Open Sans" w:cs="Open Sans"/>
                <w:szCs w:val="20"/>
                <w:lang w:val="nl-NL"/>
              </w:rPr>
              <w:t>30 juni 2027</w:t>
            </w:r>
            <w:r w:rsidRPr="00AF748E">
              <w:rPr>
                <w:rFonts w:ascii="Open Sans" w:hAnsi="Open Sans" w:cs="Open Sans"/>
                <w:szCs w:val="20"/>
                <w:lang w:val="nl-NL"/>
              </w:rPr>
              <w:t xml:space="preserve"> uitgesloten van de toepassing van het scholingsbeding. </w:t>
            </w:r>
          </w:p>
          <w:p w14:paraId="15A667CA" w14:textId="6F35F798" w:rsidR="001470A7" w:rsidRPr="00AF748E" w:rsidRDefault="001470A7" w:rsidP="00E13C68">
            <w:pPr>
              <w:jc w:val="both"/>
              <w:rPr>
                <w:rFonts w:ascii="Open Sans" w:hAnsi="Open Sans" w:cs="Open Sans"/>
                <w:b/>
                <w:lang w:val="nl-NL"/>
              </w:rPr>
            </w:pPr>
          </w:p>
          <w:p w14:paraId="353B5F32" w14:textId="24532986"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611076" w:rsidRPr="00AF748E">
              <w:rPr>
                <w:rFonts w:ascii="Open Sans" w:hAnsi="Open Sans" w:cs="Open Sans"/>
                <w:b/>
                <w:szCs w:val="20"/>
                <w:lang w:val="nl-NL"/>
              </w:rPr>
              <w:t>2</w:t>
            </w:r>
            <w:r w:rsidRPr="00AF748E">
              <w:rPr>
                <w:rFonts w:ascii="Open Sans" w:hAnsi="Open Sans" w:cs="Open Sans"/>
                <w:b/>
                <w:szCs w:val="20"/>
                <w:lang w:val="nl-NL"/>
              </w:rPr>
              <w:t xml:space="preserve">. – Peterschapsopleiding </w:t>
            </w:r>
          </w:p>
          <w:p w14:paraId="41BFBE28" w14:textId="5887A945" w:rsidR="007D2BEC" w:rsidRPr="00AF748E" w:rsidRDefault="007D2BEC" w:rsidP="00E13C68">
            <w:pPr>
              <w:jc w:val="both"/>
              <w:rPr>
                <w:rFonts w:ascii="Open Sans" w:hAnsi="Open Sans" w:cs="Open Sans"/>
                <w:szCs w:val="20"/>
                <w:lang w:val="nl-NL"/>
              </w:rPr>
            </w:pPr>
          </w:p>
          <w:p w14:paraId="6775B214" w14:textId="0821BBCC" w:rsidR="006B6095" w:rsidRPr="00AF748E" w:rsidRDefault="006B6095" w:rsidP="00E13C68">
            <w:pPr>
              <w:jc w:val="both"/>
              <w:rPr>
                <w:rFonts w:ascii="Open Sans" w:hAnsi="Open Sans" w:cs="Open Sans"/>
                <w:szCs w:val="20"/>
                <w:lang w:val="nl-NL"/>
              </w:rPr>
            </w:pPr>
            <w:r w:rsidRPr="00AF748E">
              <w:rPr>
                <w:rFonts w:ascii="Open Sans" w:hAnsi="Open Sans" w:cs="Open Sans"/>
                <w:szCs w:val="20"/>
                <w:lang w:val="nl-NL"/>
              </w:rPr>
              <w:t xml:space="preserve">Elke onderneming heeft van </w:t>
            </w:r>
            <w:r w:rsidR="004A1EC3" w:rsidRPr="00AF748E">
              <w:rPr>
                <w:rFonts w:ascii="Open Sans" w:hAnsi="Open Sans" w:cs="Open Sans"/>
                <w:szCs w:val="20"/>
                <w:lang w:val="nl-NL"/>
              </w:rPr>
              <w:t>1 januari 2026 tot en met 31 december 2027</w:t>
            </w:r>
            <w:r w:rsidRPr="00AF748E">
              <w:rPr>
                <w:rFonts w:ascii="Open Sans" w:hAnsi="Open Sans" w:cs="Open Sans"/>
                <w:szCs w:val="20"/>
                <w:lang w:val="nl-NL"/>
              </w:rPr>
              <w:t xml:space="preserve"> recht op één peterschapsopleiding, georganiseerd door EDUCAM en die onder Vlaams Opleidingsverlof/Betaald Educatief Verlof valt. Ook de werkgever die instaat voor het peterschap, heeft recht op een peterschapsopleiding, georganiseerd door EDUCAM. In het kader van de peterschapsopleiding heeft een werkgever eveneens recht op 1 terugkommoment. Voor dit terugkommoment heeft de werkgever, vanaf </w:t>
            </w:r>
            <w:r w:rsidR="004A1EC3" w:rsidRPr="00AF748E">
              <w:rPr>
                <w:rFonts w:ascii="Open Sans" w:hAnsi="Open Sans" w:cs="Open Sans"/>
                <w:szCs w:val="20"/>
                <w:lang w:val="nl-NL"/>
              </w:rPr>
              <w:t xml:space="preserve">1 januari 2026 tot en met </w:t>
            </w:r>
            <w:r w:rsidR="00C620E7">
              <w:rPr>
                <w:rFonts w:ascii="Open Sans" w:hAnsi="Open Sans" w:cs="Open Sans"/>
                <w:szCs w:val="20"/>
                <w:lang w:val="nl-NL"/>
              </w:rPr>
              <w:t>31 december 2027</w:t>
            </w:r>
            <w:r w:rsidRPr="00AF748E">
              <w:rPr>
                <w:rFonts w:ascii="Open Sans" w:hAnsi="Open Sans" w:cs="Open Sans"/>
                <w:szCs w:val="20"/>
                <w:lang w:val="nl-NL"/>
              </w:rPr>
              <w:t>, recht op een premiekrediet van 10</w:t>
            </w:r>
            <w:r w:rsidR="00955987" w:rsidRPr="00AF748E">
              <w:rPr>
                <w:rFonts w:ascii="Open Sans" w:hAnsi="Open Sans" w:cs="Open Sans"/>
                <w:szCs w:val="20"/>
                <w:lang w:val="nl-NL"/>
              </w:rPr>
              <w:t>7</w:t>
            </w:r>
            <w:r w:rsidRPr="00AF748E">
              <w:rPr>
                <w:rFonts w:ascii="Open Sans" w:hAnsi="Open Sans" w:cs="Open Sans"/>
                <w:szCs w:val="20"/>
                <w:lang w:val="nl-NL"/>
              </w:rPr>
              <w:t xml:space="preserve"> euro voor een terugkommoment van 8u en </w:t>
            </w:r>
            <w:r w:rsidR="00955987" w:rsidRPr="00AF748E">
              <w:rPr>
                <w:rFonts w:ascii="Open Sans" w:hAnsi="Open Sans" w:cs="Open Sans"/>
                <w:szCs w:val="20"/>
                <w:lang w:val="nl-NL"/>
              </w:rPr>
              <w:t xml:space="preserve">53 </w:t>
            </w:r>
            <w:r w:rsidRPr="00AF748E">
              <w:rPr>
                <w:rFonts w:ascii="Open Sans" w:hAnsi="Open Sans" w:cs="Open Sans"/>
                <w:szCs w:val="20"/>
                <w:lang w:val="nl-NL"/>
              </w:rPr>
              <w:t xml:space="preserve">euro voor een terugkommoment van 4u. </w:t>
            </w:r>
            <w:proofErr w:type="gramStart"/>
            <w:r w:rsidRPr="00AF748E">
              <w:rPr>
                <w:rFonts w:ascii="Open Sans" w:hAnsi="Open Sans" w:cs="Open Sans"/>
                <w:szCs w:val="20"/>
                <w:lang w:val="nl-NL"/>
              </w:rPr>
              <w:t>Indien</w:t>
            </w:r>
            <w:proofErr w:type="gramEnd"/>
            <w:r w:rsidRPr="00AF748E">
              <w:rPr>
                <w:rFonts w:ascii="Open Sans" w:hAnsi="Open Sans" w:cs="Open Sans"/>
                <w:szCs w:val="20"/>
                <w:lang w:val="nl-NL"/>
              </w:rPr>
              <w:t xml:space="preserve"> de werkgever instaat voor het peterschap, is er voor een terugkommoment geen recht op het premiekrediet.</w:t>
            </w:r>
          </w:p>
          <w:p w14:paraId="7FCF9C73" w14:textId="77777777" w:rsidR="007D2BEC" w:rsidRPr="00AF748E" w:rsidRDefault="007D2BEC" w:rsidP="00E13C68">
            <w:pPr>
              <w:jc w:val="both"/>
              <w:rPr>
                <w:rFonts w:ascii="Open Sans" w:hAnsi="Open Sans" w:cs="Open Sans"/>
                <w:szCs w:val="20"/>
                <w:lang w:val="nl-NL"/>
              </w:rPr>
            </w:pPr>
          </w:p>
          <w:p w14:paraId="72D03FF3" w14:textId="0ABF1C45"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611076" w:rsidRPr="00AF748E">
              <w:rPr>
                <w:rFonts w:ascii="Open Sans" w:hAnsi="Open Sans" w:cs="Open Sans"/>
                <w:b/>
                <w:szCs w:val="20"/>
                <w:lang w:val="nl-NL"/>
              </w:rPr>
              <w:t>3.</w:t>
            </w:r>
            <w:r w:rsidRPr="00AF748E">
              <w:rPr>
                <w:rFonts w:ascii="Open Sans" w:hAnsi="Open Sans" w:cs="Open Sans"/>
                <w:b/>
                <w:szCs w:val="20"/>
                <w:lang w:val="nl-NL"/>
              </w:rPr>
              <w:t xml:space="preserve"> - Risicogroepen</w:t>
            </w:r>
          </w:p>
          <w:p w14:paraId="3A3243F7" w14:textId="77777777" w:rsidR="007D2BEC" w:rsidRPr="00AF748E" w:rsidRDefault="007D2BEC" w:rsidP="00E13C68">
            <w:pPr>
              <w:jc w:val="both"/>
              <w:rPr>
                <w:rFonts w:ascii="Open Sans" w:hAnsi="Open Sans" w:cs="Open Sans"/>
                <w:szCs w:val="20"/>
                <w:lang w:val="nl-NL"/>
              </w:rPr>
            </w:pPr>
          </w:p>
          <w:p w14:paraId="356629C8" w14:textId="3293B516" w:rsidR="007D2BEC" w:rsidRPr="00AF748E" w:rsidRDefault="007D2BEC" w:rsidP="00E13C68">
            <w:pPr>
              <w:jc w:val="both"/>
              <w:rPr>
                <w:rFonts w:ascii="Open Sans" w:hAnsi="Open Sans" w:cs="Open Sans"/>
                <w:szCs w:val="20"/>
                <w:lang w:val="nl-NL"/>
              </w:rPr>
            </w:pPr>
            <w:r w:rsidRPr="00AF748E">
              <w:rPr>
                <w:rFonts w:ascii="Open Sans" w:hAnsi="Open Sans" w:cs="Open Sans"/>
                <w:szCs w:val="20"/>
                <w:lang w:val="nl-NL"/>
              </w:rPr>
              <w:t>Verlenging van de maatregelen.</w:t>
            </w:r>
          </w:p>
          <w:p w14:paraId="73C756B0" w14:textId="77777777" w:rsidR="002503E8" w:rsidRPr="00AF748E" w:rsidRDefault="002503E8" w:rsidP="00E13C68">
            <w:pPr>
              <w:jc w:val="both"/>
              <w:rPr>
                <w:rFonts w:ascii="Open Sans" w:hAnsi="Open Sans" w:cs="Open Sans"/>
                <w:szCs w:val="20"/>
                <w:lang w:val="nl-NL"/>
              </w:rPr>
            </w:pPr>
          </w:p>
          <w:p w14:paraId="0BE0056B" w14:textId="7CCD80A5" w:rsidR="002503E8" w:rsidRPr="00AF748E" w:rsidRDefault="00F27BD6" w:rsidP="00E13C68">
            <w:pPr>
              <w:jc w:val="both"/>
              <w:rPr>
                <w:rFonts w:ascii="Open Sans" w:hAnsi="Open Sans" w:cs="Open Sans"/>
                <w:b/>
                <w:bCs/>
                <w:szCs w:val="20"/>
                <w:lang w:val="nl-NL"/>
              </w:rPr>
            </w:pPr>
            <w:r w:rsidRPr="00AF748E">
              <w:rPr>
                <w:rFonts w:ascii="Open Sans" w:hAnsi="Open Sans" w:cs="Open Sans"/>
                <w:b/>
                <w:bCs/>
                <w:szCs w:val="20"/>
                <w:lang w:val="nl-NL"/>
              </w:rPr>
              <w:t>Art. 1</w:t>
            </w:r>
            <w:r w:rsidR="00611076" w:rsidRPr="00AF748E">
              <w:rPr>
                <w:rFonts w:ascii="Open Sans" w:hAnsi="Open Sans" w:cs="Open Sans"/>
                <w:b/>
                <w:bCs/>
                <w:szCs w:val="20"/>
                <w:lang w:val="nl-NL"/>
              </w:rPr>
              <w:t>4</w:t>
            </w:r>
            <w:r w:rsidR="00C92F46" w:rsidRPr="00AF748E">
              <w:rPr>
                <w:rFonts w:ascii="Open Sans" w:hAnsi="Open Sans" w:cs="Open Sans"/>
                <w:b/>
                <w:bCs/>
                <w:szCs w:val="20"/>
                <w:lang w:val="nl-NL"/>
              </w:rPr>
              <w:t xml:space="preserve">. </w:t>
            </w:r>
            <w:r w:rsidR="002E559D" w:rsidRPr="00AF748E">
              <w:rPr>
                <w:rFonts w:ascii="Open Sans" w:hAnsi="Open Sans" w:cs="Open Sans"/>
                <w:b/>
                <w:bCs/>
                <w:szCs w:val="20"/>
                <w:lang w:val="nl-NL"/>
              </w:rPr>
              <w:t>–</w:t>
            </w:r>
            <w:r w:rsidR="00C92F46" w:rsidRPr="00AF748E">
              <w:rPr>
                <w:rFonts w:ascii="Open Sans" w:hAnsi="Open Sans" w:cs="Open Sans"/>
                <w:b/>
                <w:bCs/>
                <w:szCs w:val="20"/>
                <w:lang w:val="nl-NL"/>
              </w:rPr>
              <w:t xml:space="preserve"> </w:t>
            </w:r>
            <w:r w:rsidR="002E559D" w:rsidRPr="00AF748E">
              <w:rPr>
                <w:rFonts w:ascii="Open Sans" w:hAnsi="Open Sans" w:cs="Open Sans"/>
                <w:b/>
                <w:bCs/>
                <w:szCs w:val="20"/>
                <w:lang w:val="nl-NL"/>
              </w:rPr>
              <w:t>Sectoraal certificaat ‘veiligheid’ HEV en H2</w:t>
            </w:r>
          </w:p>
          <w:p w14:paraId="1C309579" w14:textId="77777777" w:rsidR="005D6297" w:rsidRPr="00AF748E" w:rsidRDefault="005D6297" w:rsidP="00E13C68">
            <w:pPr>
              <w:jc w:val="both"/>
              <w:rPr>
                <w:rFonts w:ascii="Open Sans" w:hAnsi="Open Sans" w:cs="Open Sans"/>
                <w:szCs w:val="20"/>
                <w:lang w:val="nl-NL"/>
              </w:rPr>
            </w:pPr>
          </w:p>
          <w:p w14:paraId="08F38B06" w14:textId="394755CA" w:rsidR="007D3D08" w:rsidRPr="00AF748E" w:rsidRDefault="002E559D" w:rsidP="00E13C68">
            <w:pPr>
              <w:jc w:val="both"/>
              <w:rPr>
                <w:rFonts w:ascii="Open Sans" w:hAnsi="Open Sans" w:cs="Open Sans"/>
                <w:szCs w:val="20"/>
                <w:lang w:val="nl-NL"/>
              </w:rPr>
            </w:pPr>
            <w:r w:rsidRPr="00AF748E">
              <w:rPr>
                <w:rFonts w:ascii="Open Sans" w:hAnsi="Open Sans" w:cs="Open Sans"/>
                <w:szCs w:val="20"/>
                <w:lang w:val="nl-NL"/>
              </w:rPr>
              <w:t xml:space="preserve">Herformulering van art. 19 </w:t>
            </w:r>
            <w:r w:rsidR="001154B0" w:rsidRPr="00AF748E">
              <w:rPr>
                <w:rFonts w:ascii="Open Sans" w:hAnsi="Open Sans" w:cs="Open Sans"/>
                <w:szCs w:val="20"/>
                <w:lang w:val="nl-NL"/>
              </w:rPr>
              <w:t>van de collectieve arbeidsovereenkomst Vorming en opleiding</w:t>
            </w:r>
            <w:r w:rsidR="00105F8F" w:rsidRPr="00AF748E">
              <w:rPr>
                <w:rFonts w:ascii="Open Sans" w:hAnsi="Open Sans" w:cs="Open Sans"/>
                <w:szCs w:val="20"/>
                <w:lang w:val="nl-NL"/>
              </w:rPr>
              <w:t xml:space="preserve">: </w:t>
            </w:r>
          </w:p>
          <w:p w14:paraId="5E51E647" w14:textId="6B124D9A" w:rsidR="007D3D08" w:rsidRPr="00AF748E" w:rsidRDefault="007D3D08" w:rsidP="00E13C68">
            <w:pPr>
              <w:adjustRightInd/>
              <w:rPr>
                <w:rFonts w:ascii="Open Sans" w:hAnsi="Open Sans" w:cs="Open Sans"/>
                <w:szCs w:val="22"/>
                <w:lang w:val="nl-NL" w:eastAsia="en-US"/>
              </w:rPr>
            </w:pPr>
            <w:r w:rsidRPr="00AF748E">
              <w:rPr>
                <w:rFonts w:ascii="Open Sans" w:hAnsi="Open Sans" w:cs="Open Sans"/>
                <w:i/>
                <w:iCs/>
                <w:sz w:val="22"/>
                <w:szCs w:val="22"/>
                <w:lang w:val="nl-BE"/>
              </w:rPr>
              <w:t xml:space="preserve">Om de veiligheid van de </w:t>
            </w:r>
            <w:r w:rsidR="00FE3AAD">
              <w:rPr>
                <w:rFonts w:ascii="Open Sans" w:hAnsi="Open Sans" w:cs="Open Sans"/>
                <w:i/>
                <w:iCs/>
                <w:sz w:val="22"/>
                <w:szCs w:val="22"/>
                <w:lang w:val="nl-BE"/>
              </w:rPr>
              <w:t>arbeiders</w:t>
            </w:r>
            <w:r w:rsidR="00FE3AAD" w:rsidRPr="00AF748E">
              <w:rPr>
                <w:rFonts w:ascii="Open Sans" w:hAnsi="Open Sans" w:cs="Open Sans"/>
                <w:i/>
                <w:iCs/>
                <w:sz w:val="22"/>
                <w:szCs w:val="22"/>
                <w:lang w:val="nl-BE"/>
              </w:rPr>
              <w:t xml:space="preserve"> </w:t>
            </w:r>
            <w:r w:rsidRPr="00AF748E">
              <w:rPr>
                <w:rFonts w:ascii="Open Sans" w:hAnsi="Open Sans" w:cs="Open Sans"/>
                <w:i/>
                <w:iCs/>
                <w:sz w:val="22"/>
                <w:szCs w:val="22"/>
                <w:lang w:val="nl-BE"/>
              </w:rPr>
              <w:t xml:space="preserve">te waarborgen en risico’s te vermijden, organiseren de ondernemingen zich opdat hun arbeiders houder zijn van een geldig sectoraal certificaat </w:t>
            </w:r>
            <w:r w:rsidRPr="00AF748E">
              <w:rPr>
                <w:rFonts w:ascii="Open Sans" w:hAnsi="Open Sans" w:cs="Open Sans"/>
                <w:i/>
                <w:iCs/>
                <w:sz w:val="22"/>
                <w:szCs w:val="22"/>
                <w:lang w:val="nl-BE"/>
              </w:rPr>
              <w:lastRenderedPageBreak/>
              <w:t xml:space="preserve">"veiligheid" HEV en/of H2, uitgeschreven door en op basis van een lastenboek van EDUCAM zodra de werknemer aan dergelijk voertuig </w:t>
            </w:r>
            <w:r w:rsidR="00775756">
              <w:rPr>
                <w:rFonts w:ascii="Open Sans" w:hAnsi="Open Sans" w:cs="Open Sans"/>
                <w:i/>
                <w:iCs/>
                <w:sz w:val="22"/>
                <w:szCs w:val="22"/>
                <w:lang w:val="nl-BE"/>
              </w:rPr>
              <w:t>technische werkzaamheden</w:t>
            </w:r>
            <w:r w:rsidR="00D45285">
              <w:rPr>
                <w:rFonts w:ascii="Open Sans" w:hAnsi="Open Sans" w:cs="Open Sans"/>
                <w:i/>
                <w:iCs/>
                <w:sz w:val="22"/>
                <w:szCs w:val="22"/>
                <w:lang w:val="nl-BE"/>
              </w:rPr>
              <w:t xml:space="preserve"> uitvoert</w:t>
            </w:r>
            <w:r w:rsidRPr="00AF748E">
              <w:rPr>
                <w:rFonts w:ascii="Open Sans" w:hAnsi="Open Sans" w:cs="Open Sans"/>
                <w:i/>
                <w:iCs/>
                <w:sz w:val="22"/>
                <w:szCs w:val="22"/>
                <w:lang w:val="nl-BE"/>
              </w:rPr>
              <w:t xml:space="preserve">. Het niveau van dit behaalde certificaat komt minimaal overeen met de activiteiten die de arbeider in het bedrijf verricht aan hybride voertuigen (HEV/PHEV) of elektrische voertuigen (BEV) of voertuigen met een waterstofaandrijving (FCEV/HICEV) zoals opgenomen in de sectorale normen ter zake. </w:t>
            </w:r>
          </w:p>
          <w:p w14:paraId="1D8670F5" w14:textId="0ABD0354" w:rsidR="00237A33" w:rsidRPr="00AF748E" w:rsidRDefault="000F30D8" w:rsidP="00E13C68">
            <w:pPr>
              <w:pStyle w:val="NormalWeb"/>
              <w:spacing w:before="0" w:beforeAutospacing="0" w:after="0" w:afterAutospacing="0"/>
              <w:rPr>
                <w:rFonts w:ascii="Open Sans" w:hAnsi="Open Sans" w:cs="Open Sans"/>
                <w:i/>
                <w:iCs/>
                <w:sz w:val="22"/>
                <w:szCs w:val="22"/>
              </w:rPr>
            </w:pPr>
            <w:r w:rsidRPr="006D7BB4">
              <w:rPr>
                <w:rFonts w:ascii="Open Sans" w:hAnsi="Open Sans" w:cs="Open Sans"/>
                <w:i/>
                <w:iCs/>
                <w:sz w:val="22"/>
                <w:szCs w:val="22"/>
              </w:rPr>
              <w:t xml:space="preserve">Onder voorbehoud van de implementatie van een kader </w:t>
            </w:r>
            <w:r w:rsidR="00DE73EB" w:rsidRPr="006D7BB4">
              <w:rPr>
                <w:rFonts w:ascii="Open Sans" w:hAnsi="Open Sans" w:cs="Open Sans"/>
                <w:i/>
                <w:iCs/>
                <w:sz w:val="22"/>
                <w:szCs w:val="22"/>
              </w:rPr>
              <w:t>voor een efficiënte opleidings- en certificeringsmodule HEV,</w:t>
            </w:r>
            <w:r w:rsidR="00DE73EB">
              <w:rPr>
                <w:rFonts w:ascii="Open Sans" w:hAnsi="Open Sans" w:cs="Open Sans"/>
                <w:i/>
                <w:iCs/>
                <w:sz w:val="22"/>
                <w:szCs w:val="22"/>
              </w:rPr>
              <w:t xml:space="preserve"> </w:t>
            </w:r>
            <w:r w:rsidR="00405B2A">
              <w:rPr>
                <w:rFonts w:ascii="Open Sans" w:hAnsi="Open Sans" w:cs="Open Sans"/>
                <w:i/>
                <w:iCs/>
                <w:sz w:val="22"/>
                <w:szCs w:val="22"/>
              </w:rPr>
              <w:t xml:space="preserve">verzekeren </w:t>
            </w:r>
            <w:r w:rsidR="00DE73EB">
              <w:rPr>
                <w:rFonts w:ascii="Open Sans" w:hAnsi="Open Sans" w:cs="Open Sans"/>
                <w:i/>
                <w:iCs/>
                <w:sz w:val="22"/>
                <w:szCs w:val="22"/>
              </w:rPr>
              <w:t>d</w:t>
            </w:r>
            <w:r w:rsidR="007D3D08" w:rsidRPr="00AF748E">
              <w:rPr>
                <w:rFonts w:ascii="Open Sans" w:hAnsi="Open Sans" w:cs="Open Sans"/>
                <w:i/>
                <w:iCs/>
                <w:sz w:val="22"/>
                <w:szCs w:val="22"/>
              </w:rPr>
              <w:t xml:space="preserve">e werkgevers dat elke arbeider die in het kader van zijn takenpakket technische werkzaamheden uitvoert </w:t>
            </w:r>
            <w:r w:rsidR="00405B2A">
              <w:rPr>
                <w:rFonts w:ascii="Open Sans" w:hAnsi="Open Sans" w:cs="Open Sans"/>
                <w:i/>
                <w:iCs/>
                <w:sz w:val="22"/>
                <w:szCs w:val="22"/>
              </w:rPr>
              <w:t xml:space="preserve">eigen </w:t>
            </w:r>
            <w:r w:rsidR="007D3D08" w:rsidRPr="00AF748E">
              <w:rPr>
                <w:rFonts w:ascii="Open Sans" w:hAnsi="Open Sans" w:cs="Open Sans"/>
                <w:i/>
                <w:iCs/>
                <w:sz w:val="22"/>
                <w:szCs w:val="22"/>
              </w:rPr>
              <w:t>aan een HEV/PEH, BEV of FCEV/HICEV minimaal beschikt over het sectoraal certificaat “veiligheid” niveau 1</w:t>
            </w:r>
            <w:r w:rsidR="00237A33">
              <w:rPr>
                <w:rFonts w:ascii="Open Sans" w:hAnsi="Open Sans" w:cs="Open Sans"/>
                <w:i/>
                <w:iCs/>
                <w:sz w:val="22"/>
                <w:szCs w:val="22"/>
              </w:rPr>
              <w:t>.</w:t>
            </w:r>
          </w:p>
          <w:p w14:paraId="78B04E49" w14:textId="72CCD637" w:rsidR="00105F8F" w:rsidRPr="00AF748E" w:rsidRDefault="007D3D08" w:rsidP="00E13C68">
            <w:pPr>
              <w:pStyle w:val="NormalWeb"/>
              <w:spacing w:before="0" w:beforeAutospacing="0" w:after="0" w:afterAutospacing="0"/>
              <w:rPr>
                <w:rFonts w:ascii="Open Sans" w:hAnsi="Open Sans" w:cs="Open Sans"/>
                <w:i/>
                <w:iCs/>
                <w:sz w:val="22"/>
                <w:szCs w:val="22"/>
              </w:rPr>
            </w:pPr>
            <w:r w:rsidRPr="00AF748E">
              <w:rPr>
                <w:rFonts w:ascii="Open Sans" w:hAnsi="Open Sans" w:cs="Open Sans"/>
                <w:i/>
                <w:iCs/>
                <w:sz w:val="22"/>
                <w:szCs w:val="22"/>
              </w:rPr>
              <w:t xml:space="preserve">Deze sectorale certificering laat de werkgever toe de vormingsverplichtingen in de uitvoering van een dynamisch risicobeheer toe te passen zoals opgenomen in de wet van 4 augustus 1996 </w:t>
            </w:r>
            <w:proofErr w:type="gramStart"/>
            <w:r w:rsidRPr="00AF748E">
              <w:rPr>
                <w:rFonts w:ascii="Open Sans" w:hAnsi="Open Sans" w:cs="Open Sans"/>
                <w:i/>
                <w:iCs/>
                <w:sz w:val="22"/>
                <w:szCs w:val="22"/>
              </w:rPr>
              <w:t>betreffende</w:t>
            </w:r>
            <w:proofErr w:type="gramEnd"/>
            <w:r w:rsidRPr="00AF748E">
              <w:rPr>
                <w:rFonts w:ascii="Open Sans" w:hAnsi="Open Sans" w:cs="Open Sans"/>
                <w:i/>
                <w:iCs/>
                <w:sz w:val="22"/>
                <w:szCs w:val="22"/>
              </w:rPr>
              <w:t xml:space="preserve"> het welzijn op het werk en de bijbehorende uitvoeringsbesluiten.</w:t>
            </w:r>
          </w:p>
          <w:p w14:paraId="26B4EED9" w14:textId="77777777" w:rsidR="00AE37FE" w:rsidRDefault="00AE37FE" w:rsidP="00E13C68">
            <w:pPr>
              <w:pStyle w:val="NormalWeb"/>
              <w:spacing w:before="0" w:beforeAutospacing="0" w:after="0" w:afterAutospacing="0"/>
              <w:rPr>
                <w:rFonts w:ascii="Open Sans" w:hAnsi="Open Sans" w:cs="Open Sans"/>
                <w:i/>
                <w:iCs/>
                <w:sz w:val="22"/>
                <w:szCs w:val="22"/>
              </w:rPr>
            </w:pPr>
          </w:p>
          <w:p w14:paraId="4A724103" w14:textId="77777777" w:rsidR="00AE37FE" w:rsidRPr="00AF748E" w:rsidRDefault="00AE37FE" w:rsidP="00E13C68">
            <w:pPr>
              <w:pStyle w:val="NormalWeb"/>
              <w:spacing w:before="0" w:beforeAutospacing="0" w:after="0" w:afterAutospacing="0"/>
              <w:rPr>
                <w:rFonts w:ascii="Open Sans" w:hAnsi="Open Sans" w:cs="Open Sans"/>
                <w:i/>
                <w:iCs/>
                <w:sz w:val="22"/>
                <w:szCs w:val="22"/>
              </w:rPr>
            </w:pPr>
          </w:p>
          <w:p w14:paraId="2080360D" w14:textId="6D57C51A" w:rsidR="00892206" w:rsidRPr="00AF748E" w:rsidRDefault="00892206" w:rsidP="00E13C68">
            <w:pPr>
              <w:pStyle w:val="NormalWeb"/>
              <w:spacing w:before="0" w:beforeAutospacing="0" w:after="0" w:afterAutospacing="0"/>
              <w:rPr>
                <w:rFonts w:ascii="Open Sans" w:hAnsi="Open Sans" w:cs="Open Sans"/>
                <w:sz w:val="22"/>
                <w:szCs w:val="22"/>
              </w:rPr>
            </w:pPr>
            <w:proofErr w:type="spellStart"/>
            <w:r w:rsidRPr="00AF748E">
              <w:rPr>
                <w:rFonts w:ascii="Open Sans" w:hAnsi="Open Sans" w:cs="Open Sans"/>
                <w:sz w:val="22"/>
                <w:szCs w:val="22"/>
              </w:rPr>
              <w:t>Educam</w:t>
            </w:r>
            <w:proofErr w:type="spellEnd"/>
            <w:r w:rsidRPr="00AF748E">
              <w:rPr>
                <w:rFonts w:ascii="Open Sans" w:hAnsi="Open Sans" w:cs="Open Sans"/>
                <w:sz w:val="22"/>
                <w:szCs w:val="22"/>
              </w:rPr>
              <w:t xml:space="preserve"> werkt</w:t>
            </w:r>
            <w:r w:rsidR="006D7BB4">
              <w:rPr>
                <w:rFonts w:ascii="Open Sans" w:hAnsi="Open Sans" w:cs="Open Sans"/>
                <w:sz w:val="22"/>
                <w:szCs w:val="22"/>
              </w:rPr>
              <w:t xml:space="preserve"> in overleg met alle partijen</w:t>
            </w:r>
            <w:r w:rsidRPr="00AF748E">
              <w:rPr>
                <w:rFonts w:ascii="Open Sans" w:hAnsi="Open Sans" w:cs="Open Sans"/>
                <w:sz w:val="22"/>
                <w:szCs w:val="22"/>
              </w:rPr>
              <w:t xml:space="preserve"> een kader uit voor een efficiënte</w:t>
            </w:r>
            <w:r w:rsidR="00644B14">
              <w:rPr>
                <w:rFonts w:ascii="Open Sans" w:hAnsi="Open Sans" w:cs="Open Sans"/>
                <w:sz w:val="22"/>
                <w:szCs w:val="22"/>
              </w:rPr>
              <w:t xml:space="preserve"> </w:t>
            </w:r>
            <w:r w:rsidR="005F1891" w:rsidRPr="00AF748E">
              <w:rPr>
                <w:rFonts w:ascii="Open Sans" w:hAnsi="Open Sans" w:cs="Open Sans"/>
                <w:sz w:val="22"/>
                <w:szCs w:val="22"/>
              </w:rPr>
              <w:t>opleidings- en certificeringsmodule HEV</w:t>
            </w:r>
            <w:r w:rsidR="00644B14">
              <w:rPr>
                <w:rFonts w:ascii="Open Sans" w:hAnsi="Open Sans" w:cs="Open Sans"/>
                <w:sz w:val="22"/>
                <w:szCs w:val="22"/>
              </w:rPr>
              <w:t>.</w:t>
            </w:r>
            <w:r w:rsidR="00256317">
              <w:rPr>
                <w:rFonts w:ascii="Open Sans" w:hAnsi="Open Sans" w:cs="Open Sans"/>
                <w:sz w:val="22"/>
                <w:szCs w:val="22"/>
              </w:rPr>
              <w:t xml:space="preserve"> De inwerkingtreding van het kader</w:t>
            </w:r>
            <w:r w:rsidR="00330E39">
              <w:rPr>
                <w:rFonts w:ascii="Open Sans" w:hAnsi="Open Sans" w:cs="Open Sans"/>
                <w:sz w:val="22"/>
                <w:szCs w:val="22"/>
              </w:rPr>
              <w:t xml:space="preserve"> zal leiden tot de inwerkingtreding van bovenstaande clausule.</w:t>
            </w:r>
          </w:p>
          <w:p w14:paraId="6C7A497C" w14:textId="77777777" w:rsidR="007D3D08" w:rsidRPr="00AF748E" w:rsidRDefault="007D3D08" w:rsidP="00E13C68">
            <w:pPr>
              <w:jc w:val="both"/>
              <w:rPr>
                <w:rFonts w:ascii="Open Sans" w:hAnsi="Open Sans" w:cs="Open Sans"/>
                <w:szCs w:val="20"/>
                <w:lang w:val="nl-NL"/>
              </w:rPr>
            </w:pPr>
          </w:p>
          <w:p w14:paraId="7E378321" w14:textId="38C86B5C" w:rsidR="005F1891" w:rsidRPr="00AF748E" w:rsidRDefault="001E0C4B" w:rsidP="00E13C68">
            <w:pPr>
              <w:jc w:val="both"/>
              <w:rPr>
                <w:rFonts w:ascii="Open Sans" w:hAnsi="Open Sans" w:cs="Open Sans"/>
                <w:i/>
                <w:iCs/>
                <w:szCs w:val="20"/>
                <w:lang w:val="nl-NL"/>
              </w:rPr>
            </w:pPr>
            <w:r w:rsidRPr="00AF748E">
              <w:rPr>
                <w:rFonts w:ascii="Open Sans" w:hAnsi="Open Sans" w:cs="Open Sans"/>
                <w:i/>
                <w:iCs/>
                <w:szCs w:val="20"/>
                <w:lang w:val="nl-NL"/>
              </w:rPr>
              <w:t xml:space="preserve">Opmerking </w:t>
            </w:r>
          </w:p>
          <w:p w14:paraId="711F0A22" w14:textId="77777777" w:rsidR="00F710CD" w:rsidRPr="00AF748E" w:rsidRDefault="00F710CD" w:rsidP="00E13C68">
            <w:pPr>
              <w:jc w:val="both"/>
              <w:rPr>
                <w:rFonts w:ascii="Open Sans" w:hAnsi="Open Sans" w:cs="Open Sans"/>
                <w:i/>
                <w:iCs/>
                <w:szCs w:val="20"/>
                <w:lang w:val="nl-NL"/>
              </w:rPr>
            </w:pPr>
          </w:p>
          <w:p w14:paraId="28F94CCB" w14:textId="01D49EEB" w:rsidR="00845750" w:rsidRPr="00AF748E" w:rsidRDefault="00630834" w:rsidP="00E13C68">
            <w:pPr>
              <w:jc w:val="both"/>
              <w:rPr>
                <w:rFonts w:ascii="Open Sans" w:hAnsi="Open Sans" w:cs="Open Sans"/>
                <w:szCs w:val="20"/>
                <w:lang w:val="nl-NL"/>
              </w:rPr>
            </w:pPr>
            <w:r w:rsidRPr="00AF748E">
              <w:rPr>
                <w:rFonts w:ascii="Open Sans" w:hAnsi="Open Sans" w:cs="Open Sans"/>
                <w:szCs w:val="20"/>
                <w:lang w:val="nl-NL"/>
              </w:rPr>
              <w:t xml:space="preserve">De collectieve overeenkomst </w:t>
            </w:r>
            <w:r w:rsidR="001F6BED" w:rsidRPr="00AF748E">
              <w:rPr>
                <w:rFonts w:ascii="Open Sans" w:hAnsi="Open Sans" w:cs="Open Sans"/>
                <w:szCs w:val="20"/>
                <w:lang w:val="nl-NL"/>
              </w:rPr>
              <w:t xml:space="preserve">Vorming en opleiding van </w:t>
            </w:r>
            <w:r w:rsidR="008178EB">
              <w:rPr>
                <w:rFonts w:ascii="Open Sans" w:hAnsi="Open Sans" w:cs="Open Sans"/>
                <w:szCs w:val="20"/>
                <w:lang w:val="nl-NL"/>
              </w:rPr>
              <w:t>19 december 2025</w:t>
            </w:r>
            <w:r w:rsidR="00CD7D01">
              <w:rPr>
                <w:rFonts w:ascii="Open Sans" w:hAnsi="Open Sans" w:cs="Open Sans"/>
                <w:szCs w:val="20"/>
                <w:lang w:val="nl-NL"/>
              </w:rPr>
              <w:t xml:space="preserve"> </w:t>
            </w:r>
            <w:r w:rsidR="000B5138" w:rsidRPr="00AF748E">
              <w:rPr>
                <w:rFonts w:ascii="Open Sans" w:hAnsi="Open Sans" w:cs="Open Sans"/>
                <w:szCs w:val="20"/>
                <w:lang w:val="nl-NL"/>
              </w:rPr>
              <w:t>wordt in deze zin gewijzigd voor onbepaalde duur, met uitzondering van artikel</w:t>
            </w:r>
            <w:r w:rsidR="00146242" w:rsidRPr="00AF748E">
              <w:rPr>
                <w:rFonts w:ascii="Open Sans" w:hAnsi="Open Sans" w:cs="Open Sans"/>
                <w:szCs w:val="20"/>
                <w:lang w:val="nl-NL"/>
              </w:rPr>
              <w:t xml:space="preserve"> </w:t>
            </w:r>
            <w:r w:rsidR="005A07DB" w:rsidRPr="00AF748E">
              <w:rPr>
                <w:rFonts w:ascii="Open Sans" w:hAnsi="Open Sans" w:cs="Open Sans"/>
                <w:szCs w:val="20"/>
                <w:lang w:val="nl-NL"/>
              </w:rPr>
              <w:t xml:space="preserve">10 </w:t>
            </w:r>
            <w:r w:rsidR="0091406F">
              <w:rPr>
                <w:rFonts w:ascii="Open Sans" w:hAnsi="Open Sans" w:cs="Open Sans"/>
                <w:szCs w:val="20"/>
                <w:lang w:val="nl-NL"/>
              </w:rPr>
              <w:t xml:space="preserve">dat tot en met 31 december 2027 wordt verlengd </w:t>
            </w:r>
            <w:r w:rsidR="005A07DB" w:rsidRPr="00AF748E">
              <w:rPr>
                <w:rFonts w:ascii="Open Sans" w:hAnsi="Open Sans" w:cs="Open Sans"/>
                <w:szCs w:val="20"/>
                <w:lang w:val="nl-NL"/>
              </w:rPr>
              <w:t>en art</w:t>
            </w:r>
            <w:r w:rsidR="0091406F">
              <w:rPr>
                <w:rFonts w:ascii="Open Sans" w:hAnsi="Open Sans" w:cs="Open Sans"/>
                <w:szCs w:val="20"/>
                <w:lang w:val="nl-NL"/>
              </w:rPr>
              <w:t>ikel</w:t>
            </w:r>
            <w:r w:rsidR="005A07DB" w:rsidRPr="00AF748E">
              <w:rPr>
                <w:rFonts w:ascii="Open Sans" w:hAnsi="Open Sans" w:cs="Open Sans"/>
                <w:szCs w:val="20"/>
                <w:lang w:val="nl-NL"/>
              </w:rPr>
              <w:t xml:space="preserve"> 21 dat tot en met </w:t>
            </w:r>
            <w:r w:rsidR="00B565C2" w:rsidRPr="00AF748E">
              <w:rPr>
                <w:rFonts w:ascii="Open Sans" w:hAnsi="Open Sans" w:cs="Open Sans"/>
                <w:szCs w:val="20"/>
                <w:lang w:val="nl-NL"/>
              </w:rPr>
              <w:t xml:space="preserve">30 juni 2027 wordt verlengd. </w:t>
            </w:r>
          </w:p>
          <w:p w14:paraId="5054474C" w14:textId="77777777" w:rsidR="00845750" w:rsidRDefault="00845750" w:rsidP="00E13C68">
            <w:pPr>
              <w:jc w:val="both"/>
              <w:rPr>
                <w:rFonts w:ascii="Open Sans" w:hAnsi="Open Sans" w:cs="Open Sans"/>
                <w:szCs w:val="20"/>
                <w:lang w:val="nl-NL"/>
              </w:rPr>
            </w:pPr>
          </w:p>
          <w:p w14:paraId="70F83D86" w14:textId="77777777" w:rsidR="00F17F2E" w:rsidRPr="00AF748E" w:rsidRDefault="00F17F2E" w:rsidP="00E13C68">
            <w:pPr>
              <w:jc w:val="both"/>
              <w:rPr>
                <w:rFonts w:ascii="Open Sans" w:hAnsi="Open Sans" w:cs="Open Sans"/>
                <w:szCs w:val="20"/>
                <w:lang w:val="nl-NL"/>
              </w:rPr>
            </w:pPr>
          </w:p>
          <w:p w14:paraId="637D8FB5" w14:textId="75C22A1E"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 xml:space="preserve">Hoofdstuk V. – Werkbaar werk en instroom </w:t>
            </w:r>
          </w:p>
          <w:p w14:paraId="6CFBA31D" w14:textId="77777777" w:rsidR="00F32A46" w:rsidRPr="00AF748E" w:rsidRDefault="00F32A46" w:rsidP="00E13C68">
            <w:pPr>
              <w:jc w:val="both"/>
              <w:rPr>
                <w:rFonts w:ascii="Open Sans" w:hAnsi="Open Sans" w:cs="Open Sans"/>
                <w:szCs w:val="20"/>
                <w:lang w:val="nl-NL"/>
              </w:rPr>
            </w:pPr>
          </w:p>
          <w:p w14:paraId="6B0BFAC4" w14:textId="1D14D644"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6B38C4" w:rsidRPr="00AF748E">
              <w:rPr>
                <w:rFonts w:ascii="Open Sans" w:hAnsi="Open Sans" w:cs="Open Sans"/>
                <w:b/>
                <w:szCs w:val="20"/>
                <w:lang w:val="nl-NL"/>
              </w:rPr>
              <w:t>5</w:t>
            </w:r>
            <w:r w:rsidRPr="00AF748E">
              <w:rPr>
                <w:rFonts w:ascii="Open Sans" w:hAnsi="Open Sans" w:cs="Open Sans"/>
                <w:b/>
                <w:szCs w:val="20"/>
                <w:lang w:val="nl-NL"/>
              </w:rPr>
              <w:t xml:space="preserve">. – </w:t>
            </w:r>
            <w:r w:rsidR="00F17F2E" w:rsidRPr="00955F9C">
              <w:rPr>
                <w:rFonts w:ascii="Open Sans" w:hAnsi="Open Sans" w:cs="Open Sans"/>
                <w:b/>
                <w:bCs/>
                <w:color w:val="000000" w:themeColor="text1"/>
                <w:lang w:val="nl-BE"/>
              </w:rPr>
              <w:t>Loopbaanverlof</w:t>
            </w:r>
          </w:p>
          <w:p w14:paraId="45A01622" w14:textId="52DE2426" w:rsidR="007D2BEC" w:rsidRPr="00AF748E" w:rsidRDefault="007D2BEC" w:rsidP="00E13C68">
            <w:pPr>
              <w:jc w:val="both"/>
              <w:rPr>
                <w:rFonts w:ascii="Open Sans" w:hAnsi="Open Sans" w:cs="Open Sans"/>
                <w:szCs w:val="20"/>
                <w:lang w:val="nl-NL"/>
              </w:rPr>
            </w:pPr>
          </w:p>
          <w:p w14:paraId="4473E0F4" w14:textId="60F1B6E0" w:rsidR="00F17F2E" w:rsidRDefault="00F17F2E" w:rsidP="00E13C68">
            <w:pPr>
              <w:jc w:val="both"/>
              <w:rPr>
                <w:rFonts w:ascii="Open Sans" w:hAnsi="Open Sans" w:cs="Open Sans"/>
                <w:bCs/>
                <w:szCs w:val="20"/>
                <w:lang w:val="nl-NL"/>
              </w:rPr>
            </w:pPr>
            <w:r w:rsidRPr="00955F9C">
              <w:rPr>
                <w:rFonts w:ascii="Open Sans" w:hAnsi="Open Sans" w:cs="Open Sans"/>
                <w:bCs/>
                <w:szCs w:val="20"/>
                <w:lang w:val="nl-NL"/>
              </w:rPr>
              <w:t xml:space="preserve">Vanaf 1 januari 2026 is de eerste dag loopbaanverlof, toegekend vanaf het jaar waarin </w:t>
            </w:r>
            <w:r w:rsidRPr="00955F9C">
              <w:rPr>
                <w:rFonts w:ascii="Open Sans" w:hAnsi="Open Sans" w:cs="Open Sans"/>
                <w:bCs/>
                <w:szCs w:val="20"/>
                <w:lang w:val="nl-NL"/>
              </w:rPr>
              <w:lastRenderedPageBreak/>
              <w:t xml:space="preserve">de arbeider de leeftijd van 55 jaar bereikt, </w:t>
            </w:r>
            <w:proofErr w:type="spellStart"/>
            <w:r w:rsidRPr="00955F9C">
              <w:rPr>
                <w:rFonts w:ascii="Open Sans" w:hAnsi="Open Sans" w:cs="Open Sans"/>
                <w:bCs/>
                <w:szCs w:val="20"/>
                <w:lang w:val="nl-NL"/>
              </w:rPr>
              <w:t>cumuleerbaar</w:t>
            </w:r>
            <w:proofErr w:type="spellEnd"/>
            <w:r w:rsidRPr="00955F9C">
              <w:rPr>
                <w:rFonts w:ascii="Open Sans" w:hAnsi="Open Sans" w:cs="Open Sans"/>
                <w:bCs/>
                <w:szCs w:val="20"/>
                <w:lang w:val="nl-NL"/>
              </w:rPr>
              <w:t xml:space="preserve"> met het anciënniteitsverlof.</w:t>
            </w:r>
          </w:p>
          <w:p w14:paraId="272FD412" w14:textId="77777777" w:rsidR="00F17F2E" w:rsidRPr="00AF748E" w:rsidRDefault="00F17F2E" w:rsidP="00E13C68">
            <w:pPr>
              <w:jc w:val="both"/>
              <w:rPr>
                <w:rFonts w:ascii="Open Sans" w:hAnsi="Open Sans" w:cs="Open Sans"/>
                <w:bCs/>
                <w:szCs w:val="20"/>
                <w:lang w:val="nl-NL"/>
              </w:rPr>
            </w:pPr>
          </w:p>
          <w:p w14:paraId="34DAFABC" w14:textId="77777777" w:rsidR="0052488B" w:rsidRPr="00AF748E" w:rsidRDefault="0052488B" w:rsidP="00E13C68">
            <w:pPr>
              <w:jc w:val="both"/>
              <w:rPr>
                <w:rFonts w:ascii="Open Sans" w:hAnsi="Open Sans" w:cs="Open Sans"/>
                <w:b/>
                <w:szCs w:val="20"/>
                <w:lang w:val="nl-NL"/>
              </w:rPr>
            </w:pPr>
          </w:p>
          <w:p w14:paraId="0227BA25" w14:textId="28E56655" w:rsidR="0056524E" w:rsidRPr="00AF748E" w:rsidRDefault="0056524E"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50290F47" w14:textId="0D8B6927" w:rsidR="0056524E" w:rsidRPr="00AF748E" w:rsidRDefault="00EE7C3E" w:rsidP="00E13C68">
            <w:pPr>
              <w:jc w:val="both"/>
              <w:rPr>
                <w:rFonts w:ascii="Open Sans" w:hAnsi="Open Sans" w:cs="Open Sans"/>
                <w:bCs/>
                <w:szCs w:val="20"/>
                <w:lang w:val="nl-NL"/>
              </w:rPr>
            </w:pPr>
            <w:r w:rsidRPr="00AF748E">
              <w:rPr>
                <w:rFonts w:ascii="Open Sans" w:hAnsi="Open Sans" w:cs="Open Sans"/>
                <w:bCs/>
                <w:szCs w:val="20"/>
                <w:lang w:val="nl-NL"/>
              </w:rPr>
              <w:t xml:space="preserve">De collectieve arbeidsovereenkomst </w:t>
            </w:r>
            <w:r w:rsidR="00F17F2E">
              <w:rPr>
                <w:rFonts w:ascii="Open Sans" w:hAnsi="Open Sans" w:cs="Open Sans"/>
                <w:bCs/>
                <w:szCs w:val="20"/>
                <w:lang w:val="nl-NL"/>
              </w:rPr>
              <w:t>l</w:t>
            </w:r>
            <w:proofErr w:type="spellStart"/>
            <w:r w:rsidR="00F17F2E" w:rsidRPr="0011519E">
              <w:rPr>
                <w:rFonts w:ascii="Open Sans" w:hAnsi="Open Sans" w:cs="Open Sans"/>
                <w:color w:val="000000" w:themeColor="text1"/>
                <w:lang w:val="nl-BE"/>
              </w:rPr>
              <w:t>oopbaanverlof</w:t>
            </w:r>
            <w:proofErr w:type="spellEnd"/>
            <w:r w:rsidR="00C771BA" w:rsidRPr="00AF748E">
              <w:rPr>
                <w:rFonts w:ascii="Open Sans" w:hAnsi="Open Sans" w:cs="Open Sans"/>
                <w:bCs/>
                <w:szCs w:val="20"/>
                <w:lang w:val="nl-NL"/>
              </w:rPr>
              <w:t xml:space="preserve"> van </w:t>
            </w:r>
            <w:r w:rsidR="00CD7D01">
              <w:rPr>
                <w:rFonts w:ascii="Open Sans" w:hAnsi="Open Sans" w:cs="Open Sans"/>
                <w:bCs/>
                <w:szCs w:val="20"/>
                <w:lang w:val="nl-NL"/>
              </w:rPr>
              <w:t xml:space="preserve">12 september </w:t>
            </w:r>
            <w:proofErr w:type="gramStart"/>
            <w:r w:rsidR="00CD7D01">
              <w:rPr>
                <w:rFonts w:ascii="Open Sans" w:hAnsi="Open Sans" w:cs="Open Sans"/>
                <w:bCs/>
                <w:szCs w:val="20"/>
                <w:lang w:val="nl-NL"/>
              </w:rPr>
              <w:t>2019</w:t>
            </w:r>
            <w:r w:rsidR="00C771BA" w:rsidRPr="00AF748E">
              <w:rPr>
                <w:rFonts w:ascii="Open Sans" w:hAnsi="Open Sans" w:cs="Open Sans"/>
                <w:bCs/>
                <w:szCs w:val="20"/>
                <w:lang w:val="nl-NL"/>
              </w:rPr>
              <w:t xml:space="preserve">, </w:t>
            </w:r>
            <w:r w:rsidRPr="00AF748E">
              <w:rPr>
                <w:rFonts w:ascii="Open Sans" w:hAnsi="Open Sans" w:cs="Open Sans"/>
                <w:bCs/>
                <w:szCs w:val="20"/>
                <w:lang w:val="nl-NL"/>
              </w:rPr>
              <w:t xml:space="preserve"> geregistreerd</w:t>
            </w:r>
            <w:proofErr w:type="gramEnd"/>
            <w:r w:rsidRPr="00AF748E">
              <w:rPr>
                <w:rFonts w:ascii="Open Sans" w:hAnsi="Open Sans" w:cs="Open Sans"/>
                <w:bCs/>
                <w:szCs w:val="20"/>
                <w:lang w:val="nl-NL"/>
              </w:rPr>
              <w:t xml:space="preserve"> onder het nummer </w:t>
            </w:r>
            <w:r w:rsidR="00CD7D01">
              <w:rPr>
                <w:rFonts w:ascii="Open Sans" w:hAnsi="Open Sans" w:cs="Open Sans"/>
                <w:bCs/>
                <w:szCs w:val="20"/>
                <w:lang w:val="nl-NL"/>
              </w:rPr>
              <w:t>154.729</w:t>
            </w:r>
            <w:r w:rsidR="00C771BA" w:rsidRPr="00AF748E">
              <w:rPr>
                <w:rFonts w:ascii="Open Sans" w:hAnsi="Open Sans" w:cs="Open Sans"/>
                <w:bCs/>
                <w:szCs w:val="20"/>
                <w:lang w:val="nl-NL"/>
              </w:rPr>
              <w:t>/CO/</w:t>
            </w:r>
            <w:r w:rsidR="00EA0E63">
              <w:rPr>
                <w:rFonts w:ascii="Open Sans" w:hAnsi="Open Sans" w:cs="Open Sans"/>
                <w:szCs w:val="20"/>
                <w:lang w:val="nl-NL"/>
              </w:rPr>
              <w:t>149.02</w:t>
            </w:r>
            <w:r w:rsidR="00C771BA" w:rsidRPr="00AF748E">
              <w:rPr>
                <w:rFonts w:ascii="Open Sans" w:hAnsi="Open Sans" w:cs="Open Sans"/>
                <w:bCs/>
                <w:szCs w:val="20"/>
                <w:lang w:val="nl-NL"/>
              </w:rPr>
              <w:t xml:space="preserve"> zal op deze wijze worden aangepast, en dit voor onbepaalde duur. </w:t>
            </w:r>
          </w:p>
          <w:p w14:paraId="545559BC" w14:textId="77777777" w:rsidR="00B936F0" w:rsidRPr="00AF748E" w:rsidRDefault="00B936F0" w:rsidP="00E13C68">
            <w:pPr>
              <w:jc w:val="both"/>
              <w:rPr>
                <w:rFonts w:ascii="Open Sans" w:hAnsi="Open Sans" w:cs="Open Sans"/>
                <w:bCs/>
                <w:szCs w:val="20"/>
                <w:lang w:val="nl-NL"/>
              </w:rPr>
            </w:pPr>
          </w:p>
          <w:p w14:paraId="30A09EDF" w14:textId="3EE0C4DD" w:rsidR="00B936F0" w:rsidRPr="00AF748E" w:rsidRDefault="00B936F0" w:rsidP="00E13C68">
            <w:pPr>
              <w:jc w:val="both"/>
              <w:rPr>
                <w:rFonts w:ascii="Open Sans" w:hAnsi="Open Sans" w:cs="Open Sans"/>
                <w:b/>
                <w:szCs w:val="20"/>
                <w:lang w:val="nl-NL"/>
              </w:rPr>
            </w:pPr>
            <w:r w:rsidRPr="00AF748E">
              <w:rPr>
                <w:rFonts w:ascii="Open Sans" w:hAnsi="Open Sans" w:cs="Open Sans"/>
                <w:b/>
                <w:szCs w:val="20"/>
                <w:lang w:val="nl-NL"/>
              </w:rPr>
              <w:t xml:space="preserve">Art. </w:t>
            </w:r>
            <w:r w:rsidR="005875D2" w:rsidRPr="00AF748E">
              <w:rPr>
                <w:rFonts w:ascii="Open Sans" w:hAnsi="Open Sans" w:cs="Open Sans"/>
                <w:b/>
                <w:szCs w:val="20"/>
                <w:lang w:val="nl-NL"/>
              </w:rPr>
              <w:t>1</w:t>
            </w:r>
            <w:r w:rsidR="00AF760D" w:rsidRPr="00AF748E">
              <w:rPr>
                <w:rFonts w:ascii="Open Sans" w:hAnsi="Open Sans" w:cs="Open Sans"/>
                <w:b/>
                <w:szCs w:val="20"/>
                <w:lang w:val="nl-NL"/>
              </w:rPr>
              <w:t>6</w:t>
            </w:r>
            <w:r w:rsidR="005875D2" w:rsidRPr="00AF748E">
              <w:rPr>
                <w:rFonts w:ascii="Open Sans" w:hAnsi="Open Sans" w:cs="Open Sans"/>
                <w:b/>
                <w:szCs w:val="20"/>
                <w:lang w:val="nl-NL"/>
              </w:rPr>
              <w:t xml:space="preserve">. - </w:t>
            </w:r>
            <w:r w:rsidR="00F17F2E" w:rsidRPr="00955F9C">
              <w:rPr>
                <w:rFonts w:ascii="Open Sans" w:hAnsi="Open Sans" w:cs="Open Sans"/>
                <w:b/>
                <w:szCs w:val="20"/>
                <w:lang w:val="nl-NL"/>
              </w:rPr>
              <w:t>Verlof om dwingende redenen</w:t>
            </w:r>
          </w:p>
          <w:p w14:paraId="01FC91DD" w14:textId="77777777" w:rsidR="00B936F0" w:rsidRPr="00AF748E" w:rsidRDefault="00B936F0" w:rsidP="00E13C68">
            <w:pPr>
              <w:jc w:val="both"/>
              <w:rPr>
                <w:rFonts w:ascii="Open Sans" w:hAnsi="Open Sans" w:cs="Open Sans"/>
                <w:bCs/>
                <w:szCs w:val="20"/>
                <w:lang w:val="nl-NL"/>
              </w:rPr>
            </w:pPr>
          </w:p>
          <w:p w14:paraId="5915C0AD" w14:textId="74439C0D" w:rsidR="00AF748E" w:rsidRPr="00AF748E" w:rsidRDefault="00F17F2E" w:rsidP="00C620E7">
            <w:pPr>
              <w:rPr>
                <w:lang w:val="nl-NL"/>
              </w:rPr>
            </w:pPr>
            <w:r w:rsidRPr="00955F9C">
              <w:rPr>
                <w:rFonts w:ascii="Open Sans" w:hAnsi="Open Sans" w:cs="Open Sans"/>
                <w:bCs/>
                <w:szCs w:val="20"/>
                <w:lang w:val="nl-NL"/>
              </w:rPr>
              <w:t>Verlenging van de sectorale bepalingen tot en met 30 juni 2027.</w:t>
            </w:r>
          </w:p>
          <w:p w14:paraId="1F70AC82" w14:textId="77777777" w:rsidR="00082512" w:rsidRPr="00AF748E" w:rsidRDefault="00082512" w:rsidP="00E13C68">
            <w:pPr>
              <w:jc w:val="both"/>
              <w:rPr>
                <w:rFonts w:ascii="Open Sans" w:hAnsi="Open Sans" w:cs="Open Sans"/>
                <w:bCs/>
                <w:szCs w:val="20"/>
                <w:lang w:val="nl-NL"/>
              </w:rPr>
            </w:pPr>
          </w:p>
          <w:p w14:paraId="72C2E328" w14:textId="51170FCC" w:rsidR="00082512" w:rsidRPr="00AF748E" w:rsidRDefault="00082512"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1CAE046F" w14:textId="77777777" w:rsidR="00F710CD" w:rsidRPr="00AF748E" w:rsidRDefault="00F710CD" w:rsidP="00E13C68">
            <w:pPr>
              <w:jc w:val="both"/>
              <w:rPr>
                <w:rFonts w:ascii="Open Sans" w:hAnsi="Open Sans" w:cs="Open Sans"/>
                <w:bCs/>
                <w:i/>
                <w:iCs/>
                <w:szCs w:val="20"/>
                <w:lang w:val="nl-NL"/>
              </w:rPr>
            </w:pPr>
          </w:p>
          <w:p w14:paraId="336F6053" w14:textId="3D23E3BE" w:rsidR="00741D1A" w:rsidRPr="00955F9C" w:rsidRDefault="00F17F2E" w:rsidP="00E13C68">
            <w:pPr>
              <w:jc w:val="both"/>
              <w:rPr>
                <w:rFonts w:ascii="Open Sans" w:hAnsi="Open Sans" w:cs="Open Sans"/>
                <w:bCs/>
                <w:szCs w:val="20"/>
                <w:lang w:val="nl-NL"/>
              </w:rPr>
            </w:pPr>
            <w:r w:rsidRPr="00955F9C">
              <w:rPr>
                <w:rFonts w:ascii="Open Sans" w:hAnsi="Open Sans" w:cs="Open Sans"/>
                <w:bCs/>
                <w:szCs w:val="20"/>
                <w:lang w:val="nl-NL"/>
              </w:rPr>
              <w:t>De collectieve overeenkomst betreffende verlof om dwingende redenen van 19 december 2025 zal in die zin worden aangepast.</w:t>
            </w:r>
          </w:p>
          <w:p w14:paraId="793C90C1" w14:textId="77777777" w:rsidR="008D3C83" w:rsidRDefault="008D3C83" w:rsidP="00E13C68">
            <w:pPr>
              <w:jc w:val="both"/>
              <w:rPr>
                <w:rFonts w:ascii="Open Sans" w:hAnsi="Open Sans" w:cs="Open Sans"/>
                <w:bCs/>
                <w:szCs w:val="20"/>
                <w:lang w:val="nl-NL"/>
              </w:rPr>
            </w:pPr>
          </w:p>
          <w:p w14:paraId="101A0E3A" w14:textId="5171CEE7" w:rsidR="00741D1A" w:rsidRPr="00AF748E" w:rsidRDefault="00741D1A" w:rsidP="00741D1A">
            <w:pPr>
              <w:jc w:val="both"/>
              <w:rPr>
                <w:rFonts w:ascii="Open Sans" w:hAnsi="Open Sans" w:cs="Open Sans"/>
                <w:b/>
                <w:szCs w:val="20"/>
                <w:lang w:val="nl-NL"/>
              </w:rPr>
            </w:pPr>
            <w:r w:rsidRPr="00AF748E">
              <w:rPr>
                <w:rFonts w:ascii="Open Sans" w:hAnsi="Open Sans" w:cs="Open Sans"/>
                <w:b/>
                <w:szCs w:val="20"/>
                <w:lang w:val="nl-NL"/>
              </w:rPr>
              <w:t>Art. 1</w:t>
            </w:r>
            <w:r>
              <w:rPr>
                <w:rFonts w:ascii="Open Sans" w:hAnsi="Open Sans" w:cs="Open Sans"/>
                <w:b/>
                <w:szCs w:val="20"/>
                <w:lang w:val="nl-NL"/>
              </w:rPr>
              <w:t>7</w:t>
            </w:r>
            <w:r w:rsidRPr="00AF748E">
              <w:rPr>
                <w:rFonts w:ascii="Open Sans" w:hAnsi="Open Sans" w:cs="Open Sans"/>
                <w:b/>
                <w:szCs w:val="20"/>
                <w:lang w:val="nl-NL"/>
              </w:rPr>
              <w:t xml:space="preserve">. </w:t>
            </w:r>
            <w:r>
              <w:rPr>
                <w:rFonts w:ascii="Open Sans" w:hAnsi="Open Sans" w:cs="Open Sans"/>
                <w:b/>
                <w:szCs w:val="20"/>
                <w:lang w:val="nl-NL"/>
              </w:rPr>
              <w:t>–</w:t>
            </w:r>
            <w:r w:rsidRPr="00AF748E">
              <w:rPr>
                <w:rFonts w:ascii="Open Sans" w:hAnsi="Open Sans" w:cs="Open Sans"/>
                <w:b/>
                <w:szCs w:val="20"/>
                <w:lang w:val="nl-NL"/>
              </w:rPr>
              <w:t xml:space="preserve"> </w:t>
            </w:r>
            <w:r w:rsidRPr="00955F9C">
              <w:rPr>
                <w:rFonts w:ascii="Open Sans" w:hAnsi="Open Sans" w:cs="Open Sans"/>
                <w:b/>
                <w:szCs w:val="20"/>
                <w:lang w:val="nl-NL"/>
              </w:rPr>
              <w:t>Klein verlet</w:t>
            </w:r>
          </w:p>
          <w:p w14:paraId="3EC7B78F" w14:textId="77777777" w:rsidR="00741D1A" w:rsidRPr="00AF748E" w:rsidRDefault="00741D1A" w:rsidP="00E13C68">
            <w:pPr>
              <w:jc w:val="both"/>
              <w:rPr>
                <w:rFonts w:ascii="Open Sans" w:hAnsi="Open Sans" w:cs="Open Sans"/>
                <w:bCs/>
                <w:szCs w:val="20"/>
                <w:lang w:val="nl-NL"/>
              </w:rPr>
            </w:pPr>
          </w:p>
          <w:p w14:paraId="4777A470" w14:textId="717D46B0" w:rsidR="00F32A46" w:rsidRPr="00C620E7" w:rsidRDefault="00F32A46" w:rsidP="00F32A46">
            <w:pPr>
              <w:jc w:val="both"/>
              <w:rPr>
                <w:rFonts w:ascii="Open Sans" w:hAnsi="Open Sans" w:cs="Open Sans"/>
                <w:bCs/>
                <w:szCs w:val="20"/>
                <w:lang w:val="nl-BE"/>
              </w:rPr>
            </w:pPr>
            <w:r w:rsidRPr="00C620E7">
              <w:rPr>
                <w:rFonts w:ascii="Open Sans" w:hAnsi="Open Sans" w:cs="Open Sans"/>
                <w:bCs/>
                <w:szCs w:val="20"/>
                <w:lang w:val="nl-BE"/>
              </w:rPr>
              <w:t xml:space="preserve">In twee specifieke en strikt omschreven gevallen van klein verlet (rouwverlof) worden vanaf 1 januari 2026 </w:t>
            </w:r>
            <w:r w:rsidR="00ED0D1C">
              <w:rPr>
                <w:rFonts w:ascii="Open Sans" w:hAnsi="Open Sans" w:cs="Open Sans"/>
                <w:bCs/>
                <w:szCs w:val="20"/>
                <w:lang w:val="nl-BE"/>
              </w:rPr>
              <w:t>twee</w:t>
            </w:r>
            <w:r w:rsidRPr="00C620E7">
              <w:rPr>
                <w:rFonts w:ascii="Open Sans" w:hAnsi="Open Sans" w:cs="Open Sans"/>
                <w:bCs/>
                <w:szCs w:val="20"/>
                <w:lang w:val="nl-BE"/>
              </w:rPr>
              <w:t xml:space="preserve"> sectorale dagen toegevoegd aan de duur van de afwezigheid zoals bepaald in het Koninklijk Besluit van 28 augustus 1963 betreffende het behoud van het normaal loon van de werknemers voor de dagen van afwezigheid ter gelegenheid van familiegebeurtenissen of voor de vervulling van burgerlijke verplichtingen of civiele opdrachten, waarop de werknemer recht heeft om afwezig te zijn van het werk met behoud van zijn normaal loon.</w:t>
            </w:r>
          </w:p>
          <w:p w14:paraId="0F68313A" w14:textId="77777777" w:rsidR="00F32A46" w:rsidRPr="00C620E7" w:rsidRDefault="00F32A46" w:rsidP="00F32A46">
            <w:pPr>
              <w:jc w:val="both"/>
              <w:rPr>
                <w:rFonts w:ascii="Open Sans" w:hAnsi="Open Sans" w:cs="Open Sans"/>
                <w:bCs/>
                <w:szCs w:val="20"/>
                <w:lang w:val="nl-BE"/>
              </w:rPr>
            </w:pPr>
          </w:p>
          <w:p w14:paraId="26709C2D" w14:textId="46A3F278" w:rsidR="00F32A46" w:rsidRPr="00C620E7" w:rsidRDefault="00F32A46" w:rsidP="00F32A46">
            <w:pPr>
              <w:jc w:val="both"/>
              <w:rPr>
                <w:rFonts w:ascii="Open Sans" w:hAnsi="Open Sans" w:cs="Open Sans"/>
                <w:szCs w:val="20"/>
                <w:lang w:val="nl-BE"/>
              </w:rPr>
            </w:pPr>
            <w:r w:rsidRPr="00C620E7">
              <w:rPr>
                <w:rFonts w:ascii="Open Sans" w:hAnsi="Open Sans" w:cs="Open Sans"/>
                <w:szCs w:val="20"/>
                <w:lang w:val="nl-BE"/>
              </w:rPr>
              <w:t xml:space="preserve">1) Overlijden van de </w:t>
            </w:r>
            <w:proofErr w:type="spellStart"/>
            <w:r w:rsidRPr="00C620E7">
              <w:rPr>
                <w:rFonts w:ascii="Open Sans" w:hAnsi="Open Sans" w:cs="Open Sans"/>
                <w:szCs w:val="20"/>
                <w:lang w:val="nl-BE"/>
              </w:rPr>
              <w:t>echtgeno</w:t>
            </w:r>
            <w:proofErr w:type="spellEnd"/>
            <w:r w:rsidRPr="00C620E7">
              <w:rPr>
                <w:rFonts w:ascii="Open Sans" w:hAnsi="Open Sans" w:cs="Open Sans"/>
                <w:szCs w:val="20"/>
                <w:lang w:val="nl-BE"/>
              </w:rPr>
              <w:t xml:space="preserve">(o)t(e) of van de wettelijk samenwonende partner, of van een kind van de werknemer of van zijn/haar </w:t>
            </w:r>
            <w:proofErr w:type="spellStart"/>
            <w:r w:rsidRPr="00C620E7">
              <w:rPr>
                <w:rFonts w:ascii="Open Sans" w:hAnsi="Open Sans" w:cs="Open Sans"/>
                <w:szCs w:val="20"/>
                <w:lang w:val="nl-BE"/>
              </w:rPr>
              <w:t>echtgeno</w:t>
            </w:r>
            <w:proofErr w:type="spellEnd"/>
            <w:r w:rsidRPr="00C620E7">
              <w:rPr>
                <w:rFonts w:ascii="Open Sans" w:hAnsi="Open Sans" w:cs="Open Sans"/>
                <w:szCs w:val="20"/>
                <w:lang w:val="nl-BE"/>
              </w:rPr>
              <w:t xml:space="preserve">(o)t(e) of wettelijk samenwonende partner: </w:t>
            </w:r>
            <w:r w:rsidRPr="00C620E7">
              <w:rPr>
                <w:rFonts w:ascii="Open Sans" w:hAnsi="Open Sans" w:cs="Open Sans"/>
                <w:bCs/>
                <w:szCs w:val="20"/>
                <w:lang w:val="nl-BE"/>
              </w:rPr>
              <w:t>12 dagen (10 + 2 sectorale dagen), waarvan:</w:t>
            </w:r>
          </w:p>
          <w:p w14:paraId="492430A1" w14:textId="77777777" w:rsidR="00F32A46" w:rsidRPr="00C620E7" w:rsidRDefault="00F32A46" w:rsidP="00C620E7">
            <w:pPr>
              <w:numPr>
                <w:ilvl w:val="0"/>
                <w:numId w:val="54"/>
              </w:numPr>
              <w:jc w:val="both"/>
              <w:rPr>
                <w:rFonts w:ascii="Open Sans" w:hAnsi="Open Sans" w:cs="Open Sans"/>
                <w:bCs/>
                <w:szCs w:val="20"/>
                <w:lang w:val="nl-BE"/>
              </w:rPr>
            </w:pPr>
            <w:r w:rsidRPr="00C620E7">
              <w:rPr>
                <w:rFonts w:ascii="Open Sans" w:hAnsi="Open Sans" w:cs="Open Sans"/>
                <w:bCs/>
                <w:szCs w:val="20"/>
                <w:lang w:val="nl-BE"/>
              </w:rPr>
              <w:t>3 dagen door de werknemer te kiezen in de periode die begint op de dag van het overlijden en eindigt op de dag van de begrafenis;</w:t>
            </w:r>
          </w:p>
          <w:p w14:paraId="0C6A78DE" w14:textId="77777777" w:rsidR="00F32A46" w:rsidRPr="00C620E7" w:rsidRDefault="00F32A46" w:rsidP="00C620E7">
            <w:pPr>
              <w:numPr>
                <w:ilvl w:val="0"/>
                <w:numId w:val="54"/>
              </w:numPr>
              <w:jc w:val="both"/>
              <w:rPr>
                <w:rFonts w:ascii="Open Sans" w:hAnsi="Open Sans" w:cs="Open Sans"/>
                <w:bCs/>
                <w:szCs w:val="20"/>
                <w:lang w:val="nl-BE"/>
              </w:rPr>
            </w:pPr>
            <w:r w:rsidRPr="00C620E7">
              <w:rPr>
                <w:rFonts w:ascii="Open Sans" w:hAnsi="Open Sans" w:cs="Open Sans"/>
                <w:bCs/>
                <w:szCs w:val="20"/>
                <w:lang w:val="nl-BE"/>
              </w:rPr>
              <w:t>9 dagen (7 + 2 sectorale dagen) door de werknemer te kiezen in het jaar dat volgt op de dag van het overlijden.</w:t>
            </w:r>
          </w:p>
          <w:p w14:paraId="6BAB9119" w14:textId="77777777" w:rsidR="00F32A46" w:rsidRPr="00C620E7" w:rsidRDefault="00F32A46" w:rsidP="00F32A46">
            <w:pPr>
              <w:jc w:val="both"/>
              <w:rPr>
                <w:rFonts w:ascii="Open Sans" w:hAnsi="Open Sans" w:cs="Open Sans"/>
                <w:bCs/>
                <w:szCs w:val="20"/>
                <w:lang w:val="nl-BE"/>
              </w:rPr>
            </w:pPr>
            <w:r w:rsidRPr="00C620E7">
              <w:rPr>
                <w:rFonts w:ascii="Open Sans" w:hAnsi="Open Sans" w:cs="Open Sans"/>
                <w:bCs/>
                <w:szCs w:val="20"/>
                <w:lang w:val="nl-BE"/>
              </w:rPr>
              <w:t>Van de twee periodes waarbinnen deze dagen moeten worden opgenomen, kan worden afgeweken op verzoek van de werknemer en mits akkoord van de werkgever.</w:t>
            </w:r>
          </w:p>
          <w:p w14:paraId="386A930D" w14:textId="77777777" w:rsidR="00F32A46" w:rsidRPr="00C620E7" w:rsidRDefault="00F32A46" w:rsidP="00F32A46">
            <w:pPr>
              <w:jc w:val="both"/>
              <w:rPr>
                <w:rFonts w:ascii="Open Sans" w:hAnsi="Open Sans" w:cs="Open Sans"/>
                <w:bCs/>
                <w:szCs w:val="20"/>
                <w:lang w:val="nl-BE"/>
              </w:rPr>
            </w:pPr>
          </w:p>
          <w:p w14:paraId="2FEA4B9E" w14:textId="6E0DCAFE" w:rsidR="00F32A46" w:rsidRPr="00C620E7" w:rsidRDefault="00BA116D" w:rsidP="00F32A46">
            <w:pPr>
              <w:jc w:val="both"/>
              <w:rPr>
                <w:rFonts w:ascii="Open Sans" w:hAnsi="Open Sans" w:cs="Open Sans"/>
                <w:szCs w:val="20"/>
                <w:lang w:val="nl-BE"/>
              </w:rPr>
            </w:pPr>
            <w:r>
              <w:rPr>
                <w:rFonts w:ascii="Open Sans" w:hAnsi="Open Sans" w:cs="Open Sans"/>
                <w:szCs w:val="20"/>
                <w:lang w:val="nl-BE"/>
              </w:rPr>
              <w:t xml:space="preserve">2) </w:t>
            </w:r>
            <w:r w:rsidR="00F32A46" w:rsidRPr="00C620E7">
              <w:rPr>
                <w:rFonts w:ascii="Open Sans" w:hAnsi="Open Sans" w:cs="Open Sans"/>
                <w:szCs w:val="20"/>
                <w:lang w:val="nl-BE"/>
              </w:rPr>
              <w:t xml:space="preserve">Overlijden van de vader of de moeder van de werknemer of van zijn/haar </w:t>
            </w:r>
            <w:proofErr w:type="spellStart"/>
            <w:r w:rsidR="00F32A46" w:rsidRPr="00C620E7">
              <w:rPr>
                <w:rFonts w:ascii="Open Sans" w:hAnsi="Open Sans" w:cs="Open Sans"/>
                <w:szCs w:val="20"/>
                <w:lang w:val="nl-BE"/>
              </w:rPr>
              <w:t>echtgeno</w:t>
            </w:r>
            <w:proofErr w:type="spellEnd"/>
            <w:r w:rsidR="00F32A46" w:rsidRPr="00C620E7">
              <w:rPr>
                <w:rFonts w:ascii="Open Sans" w:hAnsi="Open Sans" w:cs="Open Sans"/>
                <w:szCs w:val="20"/>
                <w:lang w:val="nl-BE"/>
              </w:rPr>
              <w:t>(o)t(e) of wettelijk samenwonende partner:</w:t>
            </w:r>
          </w:p>
          <w:p w14:paraId="4A63B6A7" w14:textId="77777777" w:rsidR="00F32A46" w:rsidRPr="00F32A46" w:rsidRDefault="00F32A46" w:rsidP="00F32A46">
            <w:pPr>
              <w:jc w:val="both"/>
              <w:rPr>
                <w:rFonts w:ascii="Open Sans" w:hAnsi="Open Sans" w:cs="Open Sans"/>
                <w:bCs/>
                <w:szCs w:val="20"/>
                <w:lang w:val="fr-BE"/>
              </w:rPr>
            </w:pPr>
            <w:r w:rsidRPr="00F32A46">
              <w:rPr>
                <w:rFonts w:ascii="Open Sans" w:hAnsi="Open Sans" w:cs="Open Sans"/>
                <w:bCs/>
                <w:szCs w:val="20"/>
                <w:lang w:val="fr-BE"/>
              </w:rPr>
              <w:t xml:space="preserve">5 </w:t>
            </w:r>
            <w:proofErr w:type="spellStart"/>
            <w:r w:rsidRPr="00F32A46">
              <w:rPr>
                <w:rFonts w:ascii="Open Sans" w:hAnsi="Open Sans" w:cs="Open Sans"/>
                <w:bCs/>
                <w:szCs w:val="20"/>
                <w:lang w:val="fr-BE"/>
              </w:rPr>
              <w:t>dagen</w:t>
            </w:r>
            <w:proofErr w:type="spellEnd"/>
            <w:r w:rsidRPr="00F32A46">
              <w:rPr>
                <w:rFonts w:ascii="Open Sans" w:hAnsi="Open Sans" w:cs="Open Sans"/>
                <w:bCs/>
                <w:szCs w:val="20"/>
                <w:lang w:val="fr-BE"/>
              </w:rPr>
              <w:t xml:space="preserve"> (3 + 2 </w:t>
            </w:r>
            <w:proofErr w:type="spellStart"/>
            <w:r w:rsidRPr="00F32A46">
              <w:rPr>
                <w:rFonts w:ascii="Open Sans" w:hAnsi="Open Sans" w:cs="Open Sans"/>
                <w:bCs/>
                <w:szCs w:val="20"/>
                <w:lang w:val="fr-BE"/>
              </w:rPr>
              <w:t>sectorale</w:t>
            </w:r>
            <w:proofErr w:type="spellEnd"/>
            <w:r w:rsidRPr="00F32A46">
              <w:rPr>
                <w:rFonts w:ascii="Open Sans" w:hAnsi="Open Sans" w:cs="Open Sans"/>
                <w:bCs/>
                <w:szCs w:val="20"/>
                <w:lang w:val="fr-BE"/>
              </w:rPr>
              <w:t xml:space="preserve"> </w:t>
            </w:r>
            <w:proofErr w:type="spellStart"/>
            <w:r w:rsidRPr="00F32A46">
              <w:rPr>
                <w:rFonts w:ascii="Open Sans" w:hAnsi="Open Sans" w:cs="Open Sans"/>
                <w:bCs/>
                <w:szCs w:val="20"/>
                <w:lang w:val="fr-BE"/>
              </w:rPr>
              <w:t>dagen</w:t>
            </w:r>
            <w:proofErr w:type="spellEnd"/>
            <w:r w:rsidRPr="00F32A46">
              <w:rPr>
                <w:rFonts w:ascii="Open Sans" w:hAnsi="Open Sans" w:cs="Open Sans"/>
                <w:bCs/>
                <w:szCs w:val="20"/>
                <w:lang w:val="fr-BE"/>
              </w:rPr>
              <w:t xml:space="preserve">), </w:t>
            </w:r>
            <w:proofErr w:type="spellStart"/>
            <w:proofErr w:type="gramStart"/>
            <w:r w:rsidRPr="00F32A46">
              <w:rPr>
                <w:rFonts w:ascii="Open Sans" w:hAnsi="Open Sans" w:cs="Open Sans"/>
                <w:bCs/>
                <w:szCs w:val="20"/>
                <w:lang w:val="fr-BE"/>
              </w:rPr>
              <w:t>waarvan</w:t>
            </w:r>
            <w:proofErr w:type="spellEnd"/>
            <w:r w:rsidRPr="00F32A46">
              <w:rPr>
                <w:rFonts w:ascii="Open Sans" w:hAnsi="Open Sans" w:cs="Open Sans"/>
                <w:bCs/>
                <w:szCs w:val="20"/>
                <w:lang w:val="fr-BE"/>
              </w:rPr>
              <w:t>:</w:t>
            </w:r>
            <w:proofErr w:type="gramEnd"/>
          </w:p>
          <w:p w14:paraId="6E62FEBB" w14:textId="77777777" w:rsidR="00F32A46" w:rsidRPr="00C620E7" w:rsidRDefault="00F32A46" w:rsidP="00F32A46">
            <w:pPr>
              <w:numPr>
                <w:ilvl w:val="0"/>
                <w:numId w:val="53"/>
              </w:numPr>
              <w:jc w:val="both"/>
              <w:rPr>
                <w:rFonts w:ascii="Open Sans" w:hAnsi="Open Sans" w:cs="Open Sans"/>
                <w:bCs/>
                <w:szCs w:val="20"/>
                <w:lang w:val="nl-BE"/>
              </w:rPr>
            </w:pPr>
            <w:r w:rsidRPr="00C620E7">
              <w:rPr>
                <w:rFonts w:ascii="Open Sans" w:hAnsi="Open Sans" w:cs="Open Sans"/>
                <w:bCs/>
                <w:szCs w:val="20"/>
                <w:lang w:val="nl-BE"/>
              </w:rPr>
              <w:t>3 dagen door de werknemer te kiezen in de periode die begint op de dag van het overlijden en eindigt op de dag van de begrafenis;</w:t>
            </w:r>
          </w:p>
          <w:p w14:paraId="66D33282" w14:textId="77777777" w:rsidR="00F32A46" w:rsidRPr="00C620E7" w:rsidRDefault="00F32A46" w:rsidP="00F32A46">
            <w:pPr>
              <w:numPr>
                <w:ilvl w:val="0"/>
                <w:numId w:val="53"/>
              </w:numPr>
              <w:jc w:val="both"/>
              <w:rPr>
                <w:rFonts w:ascii="Open Sans" w:hAnsi="Open Sans" w:cs="Open Sans"/>
                <w:bCs/>
                <w:szCs w:val="20"/>
                <w:lang w:val="nl-BE"/>
              </w:rPr>
            </w:pPr>
            <w:r w:rsidRPr="00C620E7">
              <w:rPr>
                <w:rFonts w:ascii="Open Sans" w:hAnsi="Open Sans" w:cs="Open Sans"/>
                <w:bCs/>
                <w:szCs w:val="20"/>
                <w:lang w:val="nl-BE"/>
              </w:rPr>
              <w:t>2 dagen door de werknemer te kiezen in het jaar dat volgt op de dag van het overlijden.</w:t>
            </w:r>
          </w:p>
          <w:p w14:paraId="29D2CBCC" w14:textId="77777777" w:rsidR="00F32A46" w:rsidRPr="00C620E7" w:rsidRDefault="00F32A46" w:rsidP="00C620E7">
            <w:pPr>
              <w:ind w:left="720"/>
              <w:jc w:val="both"/>
              <w:rPr>
                <w:rFonts w:ascii="Open Sans" w:hAnsi="Open Sans" w:cs="Open Sans"/>
                <w:bCs/>
                <w:szCs w:val="20"/>
                <w:lang w:val="nl-BE"/>
              </w:rPr>
            </w:pPr>
          </w:p>
          <w:p w14:paraId="4F4598B1" w14:textId="77777777" w:rsidR="00F32A46" w:rsidRPr="00C620E7" w:rsidRDefault="00F32A46" w:rsidP="00F32A46">
            <w:pPr>
              <w:jc w:val="both"/>
              <w:rPr>
                <w:rFonts w:ascii="Open Sans" w:hAnsi="Open Sans" w:cs="Open Sans"/>
                <w:bCs/>
                <w:szCs w:val="20"/>
                <w:lang w:val="nl-BE"/>
              </w:rPr>
            </w:pPr>
            <w:r w:rsidRPr="00C620E7">
              <w:rPr>
                <w:rFonts w:ascii="Open Sans" w:hAnsi="Open Sans" w:cs="Open Sans"/>
                <w:bCs/>
                <w:szCs w:val="20"/>
                <w:lang w:val="nl-BE"/>
              </w:rPr>
              <w:t>Van de periode waarbinnen deze dagen moeten worden opgenomen, kan worden afgeweken op verzoek van de werknemer en mits akkoord van de werkgever.</w:t>
            </w:r>
          </w:p>
          <w:p w14:paraId="05E8C741" w14:textId="77777777" w:rsidR="008D3C83" w:rsidRDefault="008D3C83" w:rsidP="00E13C68">
            <w:pPr>
              <w:jc w:val="both"/>
              <w:rPr>
                <w:rFonts w:ascii="Open Sans" w:hAnsi="Open Sans" w:cs="Open Sans"/>
                <w:bCs/>
                <w:szCs w:val="20"/>
                <w:lang w:val="nl-NL"/>
              </w:rPr>
            </w:pPr>
          </w:p>
          <w:p w14:paraId="6055B287" w14:textId="77777777" w:rsidR="00CD7D01" w:rsidRPr="00AF748E" w:rsidRDefault="00CD7D01" w:rsidP="00CD7D01">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52AEDA28" w14:textId="1B0DD22C" w:rsidR="00CD7D01" w:rsidRPr="00AF748E" w:rsidRDefault="00CD7D01" w:rsidP="00CD7D01">
            <w:pPr>
              <w:jc w:val="both"/>
              <w:rPr>
                <w:rFonts w:ascii="Open Sans" w:hAnsi="Open Sans" w:cs="Open Sans"/>
                <w:bCs/>
                <w:szCs w:val="20"/>
                <w:lang w:val="nl-NL"/>
              </w:rPr>
            </w:pPr>
            <w:r w:rsidRPr="00AF748E">
              <w:rPr>
                <w:rFonts w:ascii="Open Sans" w:hAnsi="Open Sans" w:cs="Open Sans"/>
                <w:bCs/>
                <w:szCs w:val="20"/>
                <w:lang w:val="nl-NL"/>
              </w:rPr>
              <w:t xml:space="preserve">De collectieve arbeidsovereenkomst </w:t>
            </w:r>
            <w:r w:rsidR="00AF7A20">
              <w:rPr>
                <w:rFonts w:ascii="Open Sans" w:hAnsi="Open Sans" w:cs="Open Sans"/>
                <w:bCs/>
                <w:szCs w:val="20"/>
                <w:lang w:val="nl-NL"/>
              </w:rPr>
              <w:t>klein verlet</w:t>
            </w:r>
            <w:r w:rsidR="00AF7A20" w:rsidRPr="00AF748E">
              <w:rPr>
                <w:rFonts w:ascii="Open Sans" w:hAnsi="Open Sans" w:cs="Open Sans"/>
                <w:bCs/>
                <w:szCs w:val="20"/>
                <w:lang w:val="nl-NL"/>
              </w:rPr>
              <w:t xml:space="preserve"> </w:t>
            </w:r>
            <w:r w:rsidRPr="00AF748E">
              <w:rPr>
                <w:rFonts w:ascii="Open Sans" w:hAnsi="Open Sans" w:cs="Open Sans"/>
                <w:bCs/>
                <w:szCs w:val="20"/>
                <w:lang w:val="nl-NL"/>
              </w:rPr>
              <w:t xml:space="preserve">van </w:t>
            </w:r>
            <w:r w:rsidR="00881B94">
              <w:rPr>
                <w:rFonts w:ascii="Open Sans" w:hAnsi="Open Sans" w:cs="Open Sans"/>
                <w:bCs/>
                <w:szCs w:val="20"/>
                <w:lang w:val="nl-NL"/>
              </w:rPr>
              <w:t>4 februari 2020</w:t>
            </w:r>
            <w:r w:rsidRPr="00AF748E">
              <w:rPr>
                <w:rFonts w:ascii="Open Sans" w:hAnsi="Open Sans" w:cs="Open Sans"/>
                <w:bCs/>
                <w:szCs w:val="20"/>
                <w:lang w:val="nl-NL"/>
              </w:rPr>
              <w:t xml:space="preserve">, geregistreerd onder het nummer </w:t>
            </w:r>
            <w:r w:rsidR="00881B94" w:rsidRPr="004B4086">
              <w:rPr>
                <w:rFonts w:ascii="Open Sans" w:hAnsi="Open Sans" w:cs="Open Sans"/>
                <w:bCs/>
                <w:szCs w:val="20"/>
                <w:lang w:val="nl-BE"/>
              </w:rPr>
              <w:t>157.637</w:t>
            </w:r>
            <w:r w:rsidRPr="00AF748E">
              <w:rPr>
                <w:rFonts w:ascii="Open Sans" w:hAnsi="Open Sans" w:cs="Open Sans"/>
                <w:bCs/>
                <w:szCs w:val="20"/>
                <w:lang w:val="nl-NL"/>
              </w:rPr>
              <w:t>/CO/</w:t>
            </w:r>
            <w:r>
              <w:rPr>
                <w:rFonts w:ascii="Open Sans" w:hAnsi="Open Sans" w:cs="Open Sans"/>
                <w:szCs w:val="20"/>
                <w:lang w:val="nl-NL"/>
              </w:rPr>
              <w:t>149.02</w:t>
            </w:r>
            <w:r w:rsidRPr="00AF748E">
              <w:rPr>
                <w:rFonts w:ascii="Open Sans" w:hAnsi="Open Sans" w:cs="Open Sans"/>
                <w:bCs/>
                <w:szCs w:val="20"/>
                <w:lang w:val="nl-NL"/>
              </w:rPr>
              <w:t xml:space="preserve"> zal op deze wijze worden aangepast, en dit voor onbepaalde duur. </w:t>
            </w:r>
          </w:p>
          <w:p w14:paraId="589A401D" w14:textId="77777777" w:rsidR="00741D1A" w:rsidRPr="00AF748E" w:rsidRDefault="00741D1A" w:rsidP="00E13C68">
            <w:pPr>
              <w:jc w:val="both"/>
              <w:rPr>
                <w:rFonts w:ascii="Open Sans" w:hAnsi="Open Sans" w:cs="Open Sans"/>
                <w:bCs/>
                <w:szCs w:val="20"/>
                <w:lang w:val="nl-NL"/>
              </w:rPr>
            </w:pPr>
          </w:p>
          <w:p w14:paraId="7D0A477F" w14:textId="118A4FE5"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t xml:space="preserve">HOOFDSTUK VI. – </w:t>
            </w:r>
            <w:r w:rsidR="00E92558" w:rsidRPr="00AF748E">
              <w:rPr>
                <w:rFonts w:ascii="Open Sans" w:hAnsi="Open Sans" w:cs="Open Sans"/>
                <w:b/>
                <w:szCs w:val="20"/>
                <w:lang w:val="nl-NL"/>
              </w:rPr>
              <w:t>F</w:t>
            </w:r>
            <w:r w:rsidRPr="00AF748E">
              <w:rPr>
                <w:rFonts w:ascii="Open Sans" w:hAnsi="Open Sans" w:cs="Open Sans"/>
                <w:b/>
                <w:szCs w:val="20"/>
                <w:lang w:val="nl-NL"/>
              </w:rPr>
              <w:t>lexibiliteit</w:t>
            </w:r>
          </w:p>
          <w:p w14:paraId="0E65C542" w14:textId="77777777" w:rsidR="000D5FA5" w:rsidRPr="00AF748E" w:rsidRDefault="000D5FA5" w:rsidP="00E13C68">
            <w:pPr>
              <w:jc w:val="both"/>
              <w:rPr>
                <w:rFonts w:ascii="Open Sans" w:hAnsi="Open Sans" w:cs="Open Sans"/>
                <w:szCs w:val="20"/>
                <w:lang w:val="nl-NL"/>
              </w:rPr>
            </w:pPr>
          </w:p>
          <w:p w14:paraId="6D0B096F" w14:textId="24E4D029"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t>Art. 1</w:t>
            </w:r>
            <w:r w:rsidR="00741D1A">
              <w:rPr>
                <w:rFonts w:ascii="Open Sans" w:hAnsi="Open Sans" w:cs="Open Sans"/>
                <w:b/>
                <w:szCs w:val="20"/>
                <w:lang w:val="nl-NL"/>
              </w:rPr>
              <w:t>8</w:t>
            </w:r>
            <w:r w:rsidRPr="00AF748E">
              <w:rPr>
                <w:rFonts w:ascii="Open Sans" w:hAnsi="Open Sans" w:cs="Open Sans"/>
                <w:b/>
                <w:szCs w:val="20"/>
                <w:lang w:val="nl-NL"/>
              </w:rPr>
              <w:t xml:space="preserve">. – </w:t>
            </w:r>
            <w:r w:rsidR="00E92558" w:rsidRPr="00AF748E">
              <w:rPr>
                <w:rFonts w:ascii="Open Sans" w:hAnsi="Open Sans" w:cs="Open Sans"/>
                <w:b/>
                <w:szCs w:val="20"/>
                <w:lang w:val="nl-NL"/>
              </w:rPr>
              <w:t>Flexijobs</w:t>
            </w:r>
          </w:p>
          <w:p w14:paraId="5B75E1C1" w14:textId="77777777" w:rsidR="000D5FA5" w:rsidRPr="00AF748E" w:rsidRDefault="000D5FA5" w:rsidP="00E13C68">
            <w:pPr>
              <w:jc w:val="both"/>
              <w:rPr>
                <w:rFonts w:ascii="Open Sans" w:hAnsi="Open Sans" w:cs="Open Sans"/>
                <w:szCs w:val="20"/>
                <w:lang w:val="nl-NL"/>
              </w:rPr>
            </w:pPr>
          </w:p>
          <w:p w14:paraId="32D5CEC2" w14:textId="53E15B94" w:rsidR="00D13BDE" w:rsidRPr="00AF748E" w:rsidRDefault="00D13BDE" w:rsidP="00E13C68">
            <w:pPr>
              <w:spacing w:line="276" w:lineRule="auto"/>
              <w:jc w:val="both"/>
              <w:rPr>
                <w:rFonts w:ascii="Open Sans" w:hAnsi="Open Sans" w:cs="Open Sans"/>
                <w:lang w:val="nl-BE"/>
              </w:rPr>
            </w:pPr>
            <w:r w:rsidRPr="00AF748E">
              <w:rPr>
                <w:rFonts w:ascii="Open Sans" w:hAnsi="Open Sans" w:cs="Open Sans"/>
                <w:lang w:val="nl-BE"/>
              </w:rPr>
              <w:t xml:space="preserve">Arbeiders onder het statuut </w:t>
            </w:r>
            <w:r w:rsidR="00AF748E" w:rsidRPr="00AF748E">
              <w:rPr>
                <w:rFonts w:ascii="Open Sans" w:hAnsi="Open Sans" w:cs="Open Sans"/>
                <w:lang w:val="nl-BE"/>
              </w:rPr>
              <w:t>“</w:t>
            </w:r>
            <w:proofErr w:type="spellStart"/>
            <w:r w:rsidRPr="00AF748E">
              <w:rPr>
                <w:rFonts w:ascii="Open Sans" w:hAnsi="Open Sans" w:cs="Open Sans"/>
                <w:lang w:val="nl-BE"/>
              </w:rPr>
              <w:t>flexijob</w:t>
            </w:r>
            <w:proofErr w:type="spellEnd"/>
            <w:r w:rsidRPr="00AF748E">
              <w:rPr>
                <w:rFonts w:ascii="Open Sans" w:hAnsi="Open Sans" w:cs="Open Sans"/>
                <w:lang w:val="nl-BE"/>
              </w:rPr>
              <w:t xml:space="preserve">’ die in het bedrijf technische activiteiten verrichten </w:t>
            </w:r>
            <w:r w:rsidR="006C7D58">
              <w:rPr>
                <w:rFonts w:ascii="Open Sans" w:hAnsi="Open Sans" w:cs="Open Sans"/>
                <w:lang w:val="nl-BE"/>
              </w:rPr>
              <w:t xml:space="preserve">eigen </w:t>
            </w:r>
            <w:r w:rsidRPr="00AF748E">
              <w:rPr>
                <w:rFonts w:ascii="Open Sans" w:hAnsi="Open Sans" w:cs="Open Sans"/>
                <w:lang w:val="nl-BE"/>
              </w:rPr>
              <w:t xml:space="preserve">aan hybride voertuigen (HEV/PHEV) of elektrische voertuigen (BEV) of voertuigen met een waterstofaandrijving (FCEV/HICEV) zoals opgenomen in de sectorale normen ter zake, dienen te beschikken over het sectoraal certificaat ‘veiligheid’ toepasselijk voor de uitgevoerde activiteiten. </w:t>
            </w:r>
          </w:p>
          <w:p w14:paraId="448D2377" w14:textId="77777777" w:rsidR="00D13BDE" w:rsidRPr="00AF748E" w:rsidRDefault="00D13BDE" w:rsidP="00E13C68">
            <w:pPr>
              <w:spacing w:line="276" w:lineRule="auto"/>
              <w:jc w:val="both"/>
              <w:rPr>
                <w:rFonts w:ascii="Open Sans" w:hAnsi="Open Sans" w:cs="Open Sans"/>
                <w:lang w:val="nl-BE"/>
              </w:rPr>
            </w:pPr>
          </w:p>
          <w:p w14:paraId="24179649" w14:textId="3147C787" w:rsidR="00D13BDE" w:rsidRPr="00AF748E" w:rsidRDefault="00D13BDE" w:rsidP="00E13C68">
            <w:pPr>
              <w:spacing w:line="276" w:lineRule="auto"/>
              <w:jc w:val="both"/>
              <w:rPr>
                <w:rFonts w:ascii="Open Sans" w:hAnsi="Open Sans" w:cs="Open Sans"/>
                <w:i/>
                <w:iCs/>
                <w:lang w:val="nl-BE"/>
              </w:rPr>
            </w:pPr>
            <w:r w:rsidRPr="00AF748E">
              <w:rPr>
                <w:rFonts w:ascii="Open Sans" w:hAnsi="Open Sans" w:cs="Open Sans"/>
                <w:i/>
                <w:iCs/>
                <w:lang w:val="nl-BE"/>
              </w:rPr>
              <w:t>Opmerking</w:t>
            </w:r>
          </w:p>
          <w:p w14:paraId="065A5F52" w14:textId="2B9AD778" w:rsidR="00D13BDE" w:rsidRPr="00AF748E" w:rsidRDefault="003F44D8" w:rsidP="00E13C68">
            <w:pPr>
              <w:spacing w:line="276" w:lineRule="auto"/>
              <w:jc w:val="both"/>
              <w:rPr>
                <w:rFonts w:ascii="Open Sans" w:hAnsi="Open Sans" w:cs="Open Sans"/>
                <w:szCs w:val="22"/>
                <w:lang w:val="nl-NL" w:eastAsia="en-US"/>
              </w:rPr>
            </w:pPr>
            <w:r w:rsidRPr="00AF748E">
              <w:rPr>
                <w:rFonts w:ascii="Open Sans" w:hAnsi="Open Sans" w:cs="Open Sans"/>
                <w:szCs w:val="22"/>
                <w:lang w:val="nl-NL" w:eastAsia="en-US"/>
              </w:rPr>
              <w:t xml:space="preserve">Een collectieve overeenkomst zal in die zin worden opgemaakt. </w:t>
            </w:r>
          </w:p>
          <w:p w14:paraId="5F37984A" w14:textId="77777777" w:rsidR="00D56CCE" w:rsidRPr="00AF748E" w:rsidRDefault="00D56CCE" w:rsidP="00E13C68">
            <w:pPr>
              <w:jc w:val="both"/>
              <w:rPr>
                <w:rFonts w:ascii="Open Sans" w:hAnsi="Open Sans" w:cs="Open Sans"/>
                <w:b/>
                <w:szCs w:val="20"/>
                <w:lang w:val="nl-NL"/>
              </w:rPr>
            </w:pPr>
          </w:p>
          <w:p w14:paraId="2AE77E14" w14:textId="655A95F4"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Hoofdstuk VII. – Loopbaanplanning</w:t>
            </w:r>
          </w:p>
          <w:p w14:paraId="53DF96C1" w14:textId="3C85476A" w:rsidR="00BA0D42" w:rsidRPr="00AF748E" w:rsidRDefault="00BA0D42" w:rsidP="00E13C68">
            <w:pPr>
              <w:jc w:val="both"/>
              <w:rPr>
                <w:rFonts w:ascii="Open Sans" w:hAnsi="Open Sans" w:cs="Open Sans"/>
                <w:szCs w:val="20"/>
                <w:lang w:val="nl-NL"/>
              </w:rPr>
            </w:pPr>
          </w:p>
          <w:p w14:paraId="60118C24" w14:textId="79126A17"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Art. 1</w:t>
            </w:r>
            <w:r w:rsidR="00741D1A">
              <w:rPr>
                <w:rFonts w:ascii="Open Sans" w:hAnsi="Open Sans" w:cs="Open Sans"/>
                <w:b/>
                <w:szCs w:val="20"/>
                <w:lang w:val="nl-NL"/>
              </w:rPr>
              <w:t>9</w:t>
            </w:r>
            <w:r w:rsidRPr="00AF748E">
              <w:rPr>
                <w:rFonts w:ascii="Open Sans" w:hAnsi="Open Sans" w:cs="Open Sans"/>
                <w:b/>
                <w:szCs w:val="20"/>
                <w:lang w:val="nl-NL"/>
              </w:rPr>
              <w:t xml:space="preserve">. – </w:t>
            </w:r>
            <w:r w:rsidR="0038289A" w:rsidRPr="00AF748E">
              <w:rPr>
                <w:rFonts w:ascii="Open Sans" w:hAnsi="Open Sans" w:cs="Open Sans"/>
                <w:b/>
                <w:szCs w:val="20"/>
                <w:lang w:val="nl-NL"/>
              </w:rPr>
              <w:t>Landingsbaan</w:t>
            </w:r>
            <w:r w:rsidR="004C1AE5" w:rsidRPr="00AF748E">
              <w:rPr>
                <w:rFonts w:ascii="Open Sans" w:hAnsi="Open Sans" w:cs="Open Sans"/>
                <w:b/>
                <w:szCs w:val="20"/>
                <w:lang w:val="nl-NL"/>
              </w:rPr>
              <w:t xml:space="preserve"> </w:t>
            </w:r>
          </w:p>
          <w:p w14:paraId="073FF1F2" w14:textId="77777777" w:rsidR="004E4F6E" w:rsidRPr="00AF748E" w:rsidRDefault="004E4F6E" w:rsidP="00E13C68">
            <w:pPr>
              <w:jc w:val="both"/>
              <w:rPr>
                <w:rFonts w:ascii="Open Sans" w:hAnsi="Open Sans" w:cs="Open Sans"/>
                <w:szCs w:val="20"/>
                <w:lang w:val="nl-NL"/>
              </w:rPr>
            </w:pPr>
          </w:p>
          <w:p w14:paraId="59741369" w14:textId="104C0F2E" w:rsidR="00825738" w:rsidRPr="00AF748E" w:rsidRDefault="00825738" w:rsidP="00E13C68">
            <w:pPr>
              <w:jc w:val="both"/>
              <w:rPr>
                <w:rFonts w:ascii="Open Sans" w:hAnsi="Open Sans" w:cs="Open Sans"/>
                <w:szCs w:val="20"/>
                <w:lang w:val="nl-BE"/>
              </w:rPr>
            </w:pPr>
            <w:r w:rsidRPr="00955F9C">
              <w:rPr>
                <w:rFonts w:ascii="Open Sans" w:hAnsi="Open Sans" w:cs="Open Sans"/>
                <w:szCs w:val="20"/>
                <w:lang w:val="nl-BE"/>
              </w:rPr>
              <w:t>De sociale partners tekenen op sectoraal vlak in op de NAR-</w:t>
            </w:r>
            <w:proofErr w:type="spellStart"/>
            <w:r w:rsidRPr="00955F9C">
              <w:rPr>
                <w:rFonts w:ascii="Open Sans" w:hAnsi="Open Sans" w:cs="Open Sans"/>
                <w:szCs w:val="20"/>
                <w:lang w:val="nl-BE"/>
              </w:rPr>
              <w:t>kadercao</w:t>
            </w:r>
            <w:proofErr w:type="spellEnd"/>
            <w:r w:rsidRPr="00955F9C">
              <w:rPr>
                <w:rFonts w:ascii="Open Sans" w:hAnsi="Open Sans" w:cs="Open Sans"/>
                <w:szCs w:val="20"/>
                <w:lang w:val="nl-BE"/>
              </w:rPr>
              <w:t xml:space="preserve"> nr. </w:t>
            </w:r>
            <w:proofErr w:type="gramStart"/>
            <w:r w:rsidRPr="00955F9C">
              <w:rPr>
                <w:rFonts w:ascii="Open Sans" w:hAnsi="Open Sans" w:cs="Open Sans"/>
                <w:szCs w:val="20"/>
                <w:lang w:val="nl-BE"/>
              </w:rPr>
              <w:t>17</w:t>
            </w:r>
            <w:r w:rsidR="00E92558" w:rsidRPr="00955F9C">
              <w:rPr>
                <w:rFonts w:ascii="Open Sans" w:hAnsi="Open Sans" w:cs="Open Sans"/>
                <w:szCs w:val="20"/>
                <w:lang w:val="nl-BE"/>
              </w:rPr>
              <w:t xml:space="preserve">9 </w:t>
            </w:r>
            <w:r w:rsidRPr="00955F9C">
              <w:rPr>
                <w:rFonts w:ascii="Open Sans" w:hAnsi="Open Sans" w:cs="Open Sans"/>
                <w:szCs w:val="20"/>
                <w:lang w:val="nl-BE"/>
              </w:rPr>
              <w:t xml:space="preserve"> inzake</w:t>
            </w:r>
            <w:proofErr w:type="gramEnd"/>
            <w:r w:rsidRPr="00955F9C">
              <w:rPr>
                <w:rFonts w:ascii="Open Sans" w:hAnsi="Open Sans" w:cs="Open Sans"/>
                <w:szCs w:val="20"/>
                <w:lang w:val="nl-BE"/>
              </w:rPr>
              <w:t xml:space="preserve"> de landingsbaan.</w:t>
            </w:r>
          </w:p>
          <w:p w14:paraId="707A775B" w14:textId="77777777" w:rsidR="00825738" w:rsidRDefault="00825738" w:rsidP="00E13C68">
            <w:pPr>
              <w:jc w:val="both"/>
              <w:rPr>
                <w:rFonts w:ascii="Open Sans" w:hAnsi="Open Sans" w:cs="Open Sans"/>
                <w:szCs w:val="20"/>
                <w:lang w:val="nl-BE"/>
              </w:rPr>
            </w:pPr>
          </w:p>
          <w:p w14:paraId="51ABE481" w14:textId="77777777" w:rsidR="00AF7A20" w:rsidRPr="00AF748E" w:rsidRDefault="00AF7A20" w:rsidP="00E13C68">
            <w:pPr>
              <w:jc w:val="both"/>
              <w:rPr>
                <w:rFonts w:ascii="Open Sans" w:hAnsi="Open Sans" w:cs="Open Sans"/>
                <w:szCs w:val="20"/>
                <w:lang w:val="nl-BE"/>
              </w:rPr>
            </w:pPr>
          </w:p>
          <w:p w14:paraId="51AB42EC" w14:textId="1E8B2607" w:rsidR="00F00475" w:rsidRPr="00AF748E" w:rsidRDefault="0083329C" w:rsidP="00E13C68">
            <w:pPr>
              <w:jc w:val="both"/>
              <w:rPr>
                <w:rFonts w:ascii="Open Sans" w:hAnsi="Open Sans" w:cs="Open Sans"/>
                <w:b/>
                <w:bCs/>
                <w:szCs w:val="20"/>
                <w:lang w:val="nl-NL"/>
              </w:rPr>
            </w:pPr>
            <w:r w:rsidRPr="00AF748E">
              <w:rPr>
                <w:rFonts w:ascii="Open Sans" w:hAnsi="Open Sans" w:cs="Open Sans"/>
                <w:szCs w:val="20"/>
                <w:lang w:val="nl-BE"/>
              </w:rPr>
              <w:t xml:space="preserve">In uitvoering van de collectieve </w:t>
            </w:r>
            <w:r w:rsidRPr="00AF748E">
              <w:rPr>
                <w:rFonts w:ascii="Open Sans" w:hAnsi="Open Sans" w:cs="Open Sans"/>
                <w:szCs w:val="20"/>
                <w:lang w:val="nl-BE"/>
              </w:rPr>
              <w:lastRenderedPageBreak/>
              <w:t>arbeidsovereenkomst nr. 1</w:t>
            </w:r>
            <w:r w:rsidR="00E16EC5" w:rsidRPr="00AF748E">
              <w:rPr>
                <w:rFonts w:ascii="Open Sans" w:hAnsi="Open Sans" w:cs="Open Sans"/>
                <w:szCs w:val="20"/>
                <w:lang w:val="nl-BE"/>
              </w:rPr>
              <w:t>7</w:t>
            </w:r>
            <w:r w:rsidR="00E92558" w:rsidRPr="00AF748E">
              <w:rPr>
                <w:rFonts w:ascii="Open Sans" w:hAnsi="Open Sans" w:cs="Open Sans"/>
                <w:szCs w:val="20"/>
                <w:lang w:val="nl-BE"/>
              </w:rPr>
              <w:t>9</w:t>
            </w:r>
            <w:r w:rsidRPr="00AF748E">
              <w:rPr>
                <w:rFonts w:ascii="Open Sans" w:hAnsi="Open Sans" w:cs="Open Sans"/>
                <w:szCs w:val="20"/>
                <w:lang w:val="nl-BE"/>
              </w:rPr>
              <w:t xml:space="preserve"> van de Nationale Arbeidsraad van</w:t>
            </w:r>
            <w:r w:rsidR="00E13C68" w:rsidRPr="00AF748E">
              <w:rPr>
                <w:rFonts w:ascii="Open Sans" w:hAnsi="Open Sans" w:cs="Open Sans"/>
                <w:szCs w:val="20"/>
                <w:lang w:val="nl-BE"/>
              </w:rPr>
              <w:t xml:space="preserve"> 21 oktober </w:t>
            </w:r>
            <w:proofErr w:type="gramStart"/>
            <w:r w:rsidR="00E13C68" w:rsidRPr="00AF748E">
              <w:rPr>
                <w:rFonts w:ascii="Open Sans" w:hAnsi="Open Sans" w:cs="Open Sans"/>
                <w:szCs w:val="20"/>
                <w:lang w:val="nl-BE"/>
              </w:rPr>
              <w:t>2025</w:t>
            </w:r>
            <w:r w:rsidRPr="00AF748E">
              <w:rPr>
                <w:rFonts w:ascii="Open Sans" w:hAnsi="Open Sans" w:cs="Open Sans"/>
                <w:szCs w:val="20"/>
                <w:lang w:val="nl-BE"/>
              </w:rPr>
              <w:t xml:space="preserve"> ,</w:t>
            </w:r>
            <w:proofErr w:type="gramEnd"/>
            <w:r w:rsidRPr="00AF748E">
              <w:rPr>
                <w:rFonts w:ascii="Open Sans" w:hAnsi="Open Sans" w:cs="Open Sans"/>
                <w:szCs w:val="20"/>
                <w:lang w:val="nl-BE"/>
              </w:rPr>
              <w:t xml:space="preserve"> wordt de leeftijd op 55 jaar gebracht voor de periode van 1 januari 202</w:t>
            </w:r>
            <w:r w:rsidR="00E92558" w:rsidRPr="00AF748E">
              <w:rPr>
                <w:rFonts w:ascii="Open Sans" w:hAnsi="Open Sans" w:cs="Open Sans"/>
                <w:szCs w:val="20"/>
                <w:lang w:val="nl-BE"/>
              </w:rPr>
              <w:t>6</w:t>
            </w:r>
            <w:r w:rsidRPr="00AF748E">
              <w:rPr>
                <w:rFonts w:ascii="Open Sans" w:hAnsi="Open Sans" w:cs="Open Sans"/>
                <w:szCs w:val="20"/>
                <w:lang w:val="nl-BE"/>
              </w:rPr>
              <w:t xml:space="preserve"> tot en met </w:t>
            </w:r>
            <w:r w:rsidR="00146242" w:rsidRPr="00AF748E">
              <w:rPr>
                <w:rFonts w:ascii="Open Sans" w:hAnsi="Open Sans" w:cs="Open Sans"/>
                <w:szCs w:val="20"/>
                <w:lang w:val="nl-BE"/>
              </w:rPr>
              <w:t>31 december</w:t>
            </w:r>
            <w:r w:rsidRPr="00AF748E">
              <w:rPr>
                <w:rFonts w:ascii="Open Sans" w:hAnsi="Open Sans" w:cs="Open Sans"/>
                <w:szCs w:val="20"/>
                <w:lang w:val="nl-BE"/>
              </w:rPr>
              <w:t xml:space="preserve"> 202</w:t>
            </w:r>
            <w:r w:rsidR="00E92558" w:rsidRPr="00AF748E">
              <w:rPr>
                <w:rFonts w:ascii="Open Sans" w:hAnsi="Open Sans" w:cs="Open Sans"/>
                <w:szCs w:val="20"/>
                <w:lang w:val="nl-BE"/>
              </w:rPr>
              <w:t>7</w:t>
            </w:r>
            <w:r w:rsidRPr="00AF748E">
              <w:rPr>
                <w:rFonts w:ascii="Open Sans" w:hAnsi="Open Sans" w:cs="Open Sans"/>
                <w:szCs w:val="20"/>
                <w:lang w:val="nl-BE"/>
              </w:rPr>
              <w:t xml:space="preserve"> voor arbeiders die hun arbeidsprestaties verminderen met 1/5 of tot een halftijdse betrekking in het kader van een landingsbaan na 35 jaar loopbaan of in een zwaar beroep.</w:t>
            </w:r>
          </w:p>
          <w:p w14:paraId="741AF18D" w14:textId="4E23FE7F"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 xml:space="preserve">Art. </w:t>
            </w:r>
            <w:r w:rsidR="000554FC" w:rsidRPr="00AF748E">
              <w:rPr>
                <w:rFonts w:ascii="Open Sans" w:hAnsi="Open Sans" w:cs="Open Sans"/>
                <w:b/>
                <w:szCs w:val="20"/>
                <w:lang w:val="nl-NL"/>
              </w:rPr>
              <w:t>2</w:t>
            </w:r>
            <w:r w:rsidR="00F32A46">
              <w:rPr>
                <w:rFonts w:ascii="Open Sans" w:hAnsi="Open Sans" w:cs="Open Sans"/>
                <w:b/>
                <w:szCs w:val="20"/>
                <w:lang w:val="nl-NL"/>
              </w:rPr>
              <w:t>0</w:t>
            </w:r>
            <w:r w:rsidRPr="00AF748E">
              <w:rPr>
                <w:rFonts w:ascii="Open Sans" w:hAnsi="Open Sans" w:cs="Open Sans"/>
                <w:b/>
                <w:szCs w:val="20"/>
                <w:lang w:val="nl-NL"/>
              </w:rPr>
              <w:t>. – Stelsel werkloosheid met bedrijfstoeslag</w:t>
            </w:r>
          </w:p>
          <w:p w14:paraId="2CFA3443" w14:textId="77777777" w:rsidR="00F834D8" w:rsidRPr="00AF748E" w:rsidRDefault="00F834D8" w:rsidP="00E13C68">
            <w:pPr>
              <w:jc w:val="both"/>
              <w:rPr>
                <w:rFonts w:ascii="Open Sans" w:hAnsi="Open Sans" w:cs="Open Sans"/>
                <w:b/>
                <w:szCs w:val="20"/>
                <w:lang w:val="nl-NL"/>
              </w:rPr>
            </w:pPr>
          </w:p>
          <w:p w14:paraId="29041043" w14:textId="3CD25ED3" w:rsidR="00EB3B67" w:rsidRPr="00AF748E" w:rsidRDefault="00F834D8" w:rsidP="00E13C68">
            <w:pPr>
              <w:jc w:val="both"/>
              <w:rPr>
                <w:rFonts w:ascii="Open Sans" w:hAnsi="Open Sans" w:cs="Open Sans"/>
                <w:szCs w:val="20"/>
                <w:lang w:val="nl-BE"/>
              </w:rPr>
            </w:pPr>
            <w:r w:rsidRPr="00AF748E">
              <w:rPr>
                <w:rFonts w:ascii="Open Sans" w:hAnsi="Open Sans" w:cs="Open Sans"/>
                <w:szCs w:val="20"/>
                <w:lang w:val="nl-BE"/>
              </w:rPr>
              <w:t>De sociale partners tekenen in op de collectieve arbeidsovereenkomst nr. 177 van de Nationale arbeidsraad van 21 oktober 2025 tot vaststelling voor de periode van 1 januari 2026 tot 31 december</w:t>
            </w:r>
            <w:r w:rsidR="00215153">
              <w:rPr>
                <w:rFonts w:ascii="Open Sans" w:hAnsi="Open Sans" w:cs="Open Sans"/>
                <w:szCs w:val="20"/>
                <w:lang w:val="nl-BE"/>
              </w:rPr>
              <w:t xml:space="preserve"> 2027</w:t>
            </w:r>
            <w:r w:rsidRPr="00AF748E">
              <w:rPr>
                <w:rFonts w:ascii="Open Sans" w:hAnsi="Open Sans" w:cs="Open Sans"/>
                <w:szCs w:val="20"/>
                <w:lang w:val="nl-BE"/>
              </w:rPr>
              <w:t xml:space="preserve">, van de voorwaarden voor de toekenning van een bedrijfstoeslag in het kader van de werkloosheid </w:t>
            </w:r>
            <w:r w:rsidR="008255F2" w:rsidRPr="00AF748E">
              <w:rPr>
                <w:rFonts w:ascii="Open Sans" w:hAnsi="Open Sans" w:cs="Open Sans"/>
                <w:szCs w:val="20"/>
                <w:lang w:val="nl-BE"/>
              </w:rPr>
              <w:t xml:space="preserve">met bedrijfstoeslag voor sommige oudere mindervalide werknemers en werknemers met ernstige lichamelijke problemen, </w:t>
            </w:r>
            <w:proofErr w:type="gramStart"/>
            <w:r w:rsidR="008255F2" w:rsidRPr="00AF748E">
              <w:rPr>
                <w:rFonts w:ascii="Open Sans" w:hAnsi="Open Sans" w:cs="Open Sans"/>
                <w:szCs w:val="20"/>
                <w:lang w:val="nl-BE"/>
              </w:rPr>
              <w:t>indien</w:t>
            </w:r>
            <w:proofErr w:type="gramEnd"/>
            <w:r w:rsidR="008255F2" w:rsidRPr="00AF748E">
              <w:rPr>
                <w:rFonts w:ascii="Open Sans" w:hAnsi="Open Sans" w:cs="Open Sans"/>
                <w:szCs w:val="20"/>
                <w:lang w:val="nl-BE"/>
              </w:rPr>
              <w:t xml:space="preserve"> zij worden ontslagen</w:t>
            </w:r>
            <w:r w:rsidR="00EB3B67" w:rsidRPr="00AF748E">
              <w:rPr>
                <w:rFonts w:ascii="Open Sans" w:hAnsi="Open Sans" w:cs="Open Sans"/>
                <w:szCs w:val="20"/>
                <w:lang w:val="nl-BE"/>
              </w:rPr>
              <w:t xml:space="preserve">. </w:t>
            </w:r>
          </w:p>
          <w:p w14:paraId="5F082124" w14:textId="77777777" w:rsidR="00F834D8" w:rsidRPr="00AF748E" w:rsidRDefault="00F834D8" w:rsidP="00E13C68">
            <w:pPr>
              <w:jc w:val="both"/>
              <w:rPr>
                <w:rFonts w:ascii="Open Sans" w:hAnsi="Open Sans" w:cs="Open Sans"/>
                <w:i/>
                <w:iCs/>
                <w:szCs w:val="20"/>
                <w:lang w:val="nl-BE"/>
              </w:rPr>
            </w:pPr>
          </w:p>
          <w:p w14:paraId="7C9A7D9F" w14:textId="2DF24821" w:rsidR="00F642F1" w:rsidRPr="00AF748E" w:rsidRDefault="00F642F1" w:rsidP="00E13C68">
            <w:pPr>
              <w:jc w:val="both"/>
              <w:rPr>
                <w:rFonts w:ascii="Open Sans" w:hAnsi="Open Sans" w:cs="Open Sans"/>
                <w:i/>
                <w:iCs/>
                <w:szCs w:val="20"/>
                <w:lang w:val="nl-BE"/>
              </w:rPr>
            </w:pPr>
            <w:r w:rsidRPr="00AF748E">
              <w:rPr>
                <w:rFonts w:ascii="Open Sans" w:hAnsi="Open Sans" w:cs="Open Sans"/>
                <w:i/>
                <w:iCs/>
                <w:szCs w:val="20"/>
                <w:lang w:val="nl-BE"/>
              </w:rPr>
              <w:t>Opmerking</w:t>
            </w:r>
          </w:p>
          <w:p w14:paraId="2A6CFCE8" w14:textId="6466CC2B" w:rsidR="00F834D8" w:rsidRPr="00AF748E" w:rsidRDefault="00F834D8" w:rsidP="00E13C68">
            <w:pPr>
              <w:jc w:val="both"/>
              <w:rPr>
                <w:rFonts w:ascii="Open Sans" w:hAnsi="Open Sans" w:cs="Open Sans"/>
                <w:b/>
                <w:szCs w:val="20"/>
                <w:lang w:val="nl-NL"/>
              </w:rPr>
            </w:pPr>
            <w:r w:rsidRPr="004B4086">
              <w:rPr>
                <w:rFonts w:ascii="Open Sans" w:hAnsi="Open Sans" w:cs="Open Sans"/>
                <w:szCs w:val="20"/>
                <w:lang w:val="nl-BE"/>
              </w:rPr>
              <w:t>De collectieve arbeidsovereenkomst</w:t>
            </w:r>
            <w:r w:rsidR="00C3028C" w:rsidRPr="004B4086">
              <w:rPr>
                <w:rFonts w:ascii="Open Sans" w:hAnsi="Open Sans" w:cs="Open Sans"/>
                <w:szCs w:val="20"/>
                <w:lang w:val="nl-BE"/>
              </w:rPr>
              <w:t xml:space="preserve"> van</w:t>
            </w:r>
            <w:r w:rsidRPr="004B4086">
              <w:rPr>
                <w:rFonts w:ascii="Open Sans" w:hAnsi="Open Sans" w:cs="Open Sans"/>
                <w:szCs w:val="20"/>
                <w:lang w:val="nl-BE"/>
              </w:rPr>
              <w:t xml:space="preserve"> </w:t>
            </w:r>
            <w:r w:rsidR="00F438A7" w:rsidRPr="004B4086">
              <w:rPr>
                <w:rFonts w:ascii="Open Sans" w:hAnsi="Open Sans" w:cs="Open Sans"/>
                <w:szCs w:val="20"/>
                <w:lang w:val="nl-BE"/>
              </w:rPr>
              <w:t>19 december 2025</w:t>
            </w:r>
            <w:r w:rsidR="004B4086" w:rsidRPr="004B4086">
              <w:rPr>
                <w:rFonts w:ascii="Open Sans" w:hAnsi="Open Sans" w:cs="Open Sans"/>
                <w:szCs w:val="20"/>
                <w:lang w:val="nl-BE"/>
              </w:rPr>
              <w:t xml:space="preserve">, </w:t>
            </w:r>
            <w:r w:rsidR="004B4086" w:rsidRPr="00955F9C">
              <w:rPr>
                <w:rFonts w:ascii="Open Sans" w:hAnsi="Open Sans" w:cs="Open Sans"/>
                <w:szCs w:val="20"/>
                <w:lang w:val="nl-NL"/>
              </w:rPr>
              <w:t>geregistreerd onder het nummer 107.206/CO/149.02,</w:t>
            </w:r>
            <w:r w:rsidRPr="004B4086">
              <w:rPr>
                <w:rFonts w:ascii="Open Sans" w:hAnsi="Open Sans" w:cs="Open Sans"/>
                <w:szCs w:val="20"/>
                <w:lang w:val="nl-BE"/>
              </w:rPr>
              <w:t xml:space="preserve"> </w:t>
            </w:r>
            <w:proofErr w:type="gramStart"/>
            <w:r w:rsidRPr="004B4086">
              <w:rPr>
                <w:rFonts w:ascii="Open Sans" w:hAnsi="Open Sans" w:cs="Open Sans"/>
                <w:szCs w:val="20"/>
                <w:lang w:val="nl-BE"/>
              </w:rPr>
              <w:t>inzake</w:t>
            </w:r>
            <w:proofErr w:type="gramEnd"/>
            <w:r w:rsidRPr="004B4086">
              <w:rPr>
                <w:rFonts w:ascii="Open Sans" w:hAnsi="Open Sans" w:cs="Open Sans"/>
                <w:szCs w:val="20"/>
                <w:lang w:val="nl-BE"/>
              </w:rPr>
              <w:t xml:space="preserve"> het stelsel van werkloosheid met bedrijfstoeslag voor sommige oudere mindervalide werknemers en werknemers met ernstige problemen</w:t>
            </w:r>
            <w:r w:rsidR="00AF748E" w:rsidRPr="004B4086">
              <w:rPr>
                <w:rFonts w:ascii="Open Sans" w:hAnsi="Open Sans" w:cs="Open Sans"/>
                <w:szCs w:val="20"/>
                <w:lang w:val="nl-BE"/>
              </w:rPr>
              <w:t xml:space="preserve"> </w:t>
            </w:r>
            <w:r w:rsidRPr="004B4086">
              <w:rPr>
                <w:rFonts w:ascii="Open Sans" w:hAnsi="Open Sans" w:cs="Open Sans"/>
                <w:szCs w:val="20"/>
                <w:lang w:val="nl-BE"/>
              </w:rPr>
              <w:t>zal vervangen worden</w:t>
            </w:r>
            <w:r w:rsidR="00AF748E" w:rsidRPr="004B4086">
              <w:rPr>
                <w:rFonts w:ascii="Open Sans" w:hAnsi="Open Sans" w:cs="Open Sans"/>
                <w:szCs w:val="20"/>
                <w:lang w:val="nl-BE"/>
              </w:rPr>
              <w:t xml:space="preserve">, overeenkomstig de collectieve arbeidsovereenkomst van de Nationale Arbeidsraad nr. 177 van 21 oktober </w:t>
            </w:r>
            <w:proofErr w:type="gramStart"/>
            <w:r w:rsidR="00AF748E" w:rsidRPr="004B4086">
              <w:rPr>
                <w:rFonts w:ascii="Open Sans" w:hAnsi="Open Sans" w:cs="Open Sans"/>
                <w:szCs w:val="20"/>
                <w:lang w:val="nl-BE"/>
              </w:rPr>
              <w:t xml:space="preserve">2025, </w:t>
            </w:r>
            <w:r w:rsidRPr="004B4086">
              <w:rPr>
                <w:rFonts w:ascii="Open Sans" w:hAnsi="Open Sans" w:cs="Open Sans"/>
                <w:szCs w:val="20"/>
                <w:lang w:val="nl-BE"/>
              </w:rPr>
              <w:t xml:space="preserve"> door</w:t>
            </w:r>
            <w:proofErr w:type="gramEnd"/>
            <w:r w:rsidRPr="004B4086">
              <w:rPr>
                <w:rFonts w:ascii="Open Sans" w:hAnsi="Open Sans" w:cs="Open Sans"/>
                <w:szCs w:val="20"/>
                <w:lang w:val="nl-BE"/>
              </w:rPr>
              <w:t xml:space="preserve"> een </w:t>
            </w:r>
            <w:proofErr w:type="gramStart"/>
            <w:r w:rsidRPr="004B4086">
              <w:rPr>
                <w:rFonts w:ascii="Open Sans" w:hAnsi="Open Sans" w:cs="Open Sans"/>
                <w:szCs w:val="20"/>
                <w:lang w:val="nl-BE"/>
              </w:rPr>
              <w:t>collectieve  arbeidsovereenkomst</w:t>
            </w:r>
            <w:proofErr w:type="gramEnd"/>
            <w:r w:rsidRPr="004B4086">
              <w:rPr>
                <w:rFonts w:ascii="Open Sans" w:hAnsi="Open Sans" w:cs="Open Sans"/>
                <w:szCs w:val="20"/>
                <w:lang w:val="nl-BE"/>
              </w:rPr>
              <w:t xml:space="preserve"> voor de periode vanaf 1 januari 202</w:t>
            </w:r>
            <w:r w:rsidR="00273986" w:rsidRPr="004B4086">
              <w:rPr>
                <w:rFonts w:ascii="Open Sans" w:hAnsi="Open Sans" w:cs="Open Sans"/>
                <w:szCs w:val="20"/>
                <w:lang w:val="nl-BE"/>
              </w:rPr>
              <w:t>6</w:t>
            </w:r>
            <w:r w:rsidRPr="004B4086">
              <w:rPr>
                <w:rFonts w:ascii="Open Sans" w:hAnsi="Open Sans" w:cs="Open Sans"/>
                <w:szCs w:val="20"/>
                <w:lang w:val="nl-BE"/>
              </w:rPr>
              <w:t xml:space="preserve"> tot en met 31 december 202</w:t>
            </w:r>
            <w:r w:rsidR="00273986" w:rsidRPr="004B4086">
              <w:rPr>
                <w:rFonts w:ascii="Open Sans" w:hAnsi="Open Sans" w:cs="Open Sans"/>
                <w:szCs w:val="20"/>
                <w:lang w:val="nl-BE"/>
              </w:rPr>
              <w:t>7</w:t>
            </w:r>
            <w:r w:rsidR="00F438A7" w:rsidRPr="00AF748E">
              <w:rPr>
                <w:rFonts w:ascii="Open Sans" w:hAnsi="Open Sans" w:cs="Open Sans"/>
                <w:szCs w:val="20"/>
                <w:lang w:val="nl-BE"/>
              </w:rPr>
              <w:t>.</w:t>
            </w:r>
          </w:p>
          <w:p w14:paraId="328C434C" w14:textId="495BF8E7" w:rsidR="00BA0D42" w:rsidRPr="00AF748E" w:rsidRDefault="00BA0D42" w:rsidP="00E13C68">
            <w:pPr>
              <w:jc w:val="both"/>
              <w:rPr>
                <w:rFonts w:ascii="Open Sans" w:hAnsi="Open Sans" w:cs="Open Sans"/>
                <w:b/>
                <w:lang w:val="nl-NL"/>
              </w:rPr>
            </w:pPr>
          </w:p>
          <w:p w14:paraId="197DADCD" w14:textId="215423B7" w:rsidR="00A64453" w:rsidRPr="00AF748E" w:rsidRDefault="00942635" w:rsidP="00E13C68">
            <w:pPr>
              <w:jc w:val="both"/>
              <w:rPr>
                <w:rFonts w:ascii="Open Sans" w:hAnsi="Open Sans" w:cs="Open Sans"/>
                <w:b/>
                <w:lang w:val="nl-BE"/>
              </w:rPr>
            </w:pPr>
            <w:r w:rsidRPr="00AF748E">
              <w:rPr>
                <w:rFonts w:ascii="Open Sans" w:hAnsi="Open Sans" w:cs="Open Sans"/>
                <w:b/>
                <w:lang w:val="nl-BE"/>
              </w:rPr>
              <w:t>Art. 2</w:t>
            </w:r>
            <w:r w:rsidR="00F32A46">
              <w:rPr>
                <w:rFonts w:ascii="Open Sans" w:hAnsi="Open Sans" w:cs="Open Sans"/>
                <w:b/>
                <w:lang w:val="nl-BE"/>
              </w:rPr>
              <w:t>1</w:t>
            </w:r>
            <w:r w:rsidRPr="00AF748E">
              <w:rPr>
                <w:rFonts w:ascii="Open Sans" w:hAnsi="Open Sans" w:cs="Open Sans"/>
                <w:b/>
                <w:lang w:val="nl-BE"/>
              </w:rPr>
              <w:t xml:space="preserve">. </w:t>
            </w:r>
            <w:r w:rsidR="00FB5670" w:rsidRPr="00AF748E">
              <w:rPr>
                <w:rFonts w:ascii="Open Sans" w:hAnsi="Open Sans" w:cs="Open Sans"/>
                <w:b/>
                <w:lang w:val="nl-BE"/>
              </w:rPr>
              <w:t>–</w:t>
            </w:r>
            <w:r w:rsidRPr="00AF748E">
              <w:rPr>
                <w:rFonts w:ascii="Open Sans" w:hAnsi="Open Sans" w:cs="Open Sans"/>
                <w:b/>
                <w:lang w:val="nl-BE"/>
              </w:rPr>
              <w:t xml:space="preserve"> </w:t>
            </w:r>
            <w:r w:rsidR="00FB5670" w:rsidRPr="00AF748E">
              <w:rPr>
                <w:rFonts w:ascii="Open Sans" w:hAnsi="Open Sans" w:cs="Open Sans"/>
                <w:b/>
                <w:lang w:val="nl-BE"/>
              </w:rPr>
              <w:t xml:space="preserve">Re-integratie </w:t>
            </w:r>
          </w:p>
          <w:p w14:paraId="5032A9F6" w14:textId="77777777" w:rsidR="002B37BC" w:rsidRPr="00AF748E" w:rsidRDefault="002B37BC" w:rsidP="00E13C68">
            <w:pPr>
              <w:jc w:val="both"/>
              <w:rPr>
                <w:rFonts w:ascii="Open Sans" w:hAnsi="Open Sans" w:cs="Open Sans"/>
                <w:b/>
                <w:lang w:val="nl-BE"/>
              </w:rPr>
            </w:pPr>
          </w:p>
          <w:p w14:paraId="570264AA" w14:textId="1819F24F" w:rsidR="00AF748E" w:rsidRDefault="002B37BC" w:rsidP="00E13C68">
            <w:pPr>
              <w:tabs>
                <w:tab w:val="left" w:pos="1055"/>
              </w:tabs>
              <w:spacing w:line="291" w:lineRule="exact"/>
              <w:jc w:val="both"/>
              <w:rPr>
                <w:rFonts w:ascii="Open Sans" w:hAnsi="Open Sans" w:cs="Open Sans"/>
                <w:lang w:val="nl-BE"/>
              </w:rPr>
            </w:pPr>
            <w:r w:rsidRPr="00AF748E">
              <w:rPr>
                <w:rFonts w:ascii="Open Sans" w:hAnsi="Open Sans" w:cs="Open Sans"/>
                <w:lang w:val="nl-BE"/>
              </w:rPr>
              <w:t>Afwezigheid door langdurige ziekte heeft een hoge impact voor de werkgever, voor de</w:t>
            </w:r>
            <w:r w:rsidRPr="00AF748E">
              <w:rPr>
                <w:rFonts w:ascii="Open Sans" w:hAnsi="Open Sans" w:cs="Open Sans"/>
                <w:szCs w:val="22"/>
                <w:lang w:val="nl-BE" w:eastAsia="en-US"/>
              </w:rPr>
              <w:t xml:space="preserve"> </w:t>
            </w:r>
            <w:r w:rsidRPr="00AF748E">
              <w:rPr>
                <w:rFonts w:ascii="Open Sans" w:hAnsi="Open Sans" w:cs="Open Sans"/>
                <w:lang w:val="nl-BE"/>
              </w:rPr>
              <w:t>sociale zekerheid en voor de maatschappij, maar zeker ook voor de arbeidsongeschikte</w:t>
            </w:r>
            <w:r w:rsidRPr="00AF748E">
              <w:rPr>
                <w:rFonts w:ascii="Open Sans" w:hAnsi="Open Sans" w:cs="Open Sans"/>
                <w:szCs w:val="22"/>
                <w:lang w:val="nl-BE" w:eastAsia="en-US"/>
              </w:rPr>
              <w:t xml:space="preserve"> </w:t>
            </w:r>
            <w:r w:rsidRPr="00AF748E">
              <w:rPr>
                <w:rFonts w:ascii="Open Sans" w:hAnsi="Open Sans" w:cs="Open Sans"/>
                <w:lang w:val="nl-BE"/>
              </w:rPr>
              <w:t>arbeider zelf.</w:t>
            </w:r>
            <w:r w:rsidRPr="00AF748E">
              <w:rPr>
                <w:rFonts w:ascii="Open Sans" w:hAnsi="Open Sans" w:cs="Open Sans"/>
                <w:lang w:val="nl-BE"/>
              </w:rPr>
              <w:tab/>
              <w:t>Hoe langer iemand arbeidsongeschikt is, hoe hoger de drempel veelal wordt om opnieuw duurzaam aan de slag te gaan. Re-integratie bij de werkgever, of het</w:t>
            </w:r>
            <w:r w:rsidRPr="00AF748E">
              <w:rPr>
                <w:rFonts w:ascii="Open Sans" w:hAnsi="Open Sans" w:cs="Open Sans"/>
                <w:szCs w:val="22"/>
                <w:lang w:val="nl-BE" w:eastAsia="en-US"/>
              </w:rPr>
              <w:t xml:space="preserve"> </w:t>
            </w:r>
            <w:r w:rsidRPr="00AF748E">
              <w:rPr>
                <w:rFonts w:ascii="Open Sans" w:hAnsi="Open Sans" w:cs="Open Sans"/>
                <w:lang w:val="nl-BE"/>
              </w:rPr>
              <w:t>faciliteren</w:t>
            </w:r>
            <w:r w:rsidRPr="00AF748E">
              <w:rPr>
                <w:rFonts w:ascii="Open Sans" w:hAnsi="Open Sans" w:cs="Open Sans"/>
                <w:lang w:val="nl-BE"/>
              </w:rPr>
              <w:tab/>
              <w:t>van</w:t>
            </w:r>
            <w:r w:rsidRPr="00AF748E">
              <w:rPr>
                <w:rFonts w:ascii="Open Sans" w:hAnsi="Open Sans" w:cs="Open Sans"/>
                <w:lang w:val="nl-BE"/>
              </w:rPr>
              <w:tab/>
              <w:t>de</w:t>
            </w:r>
            <w:r w:rsidRPr="00AF748E">
              <w:rPr>
                <w:rFonts w:ascii="Open Sans" w:hAnsi="Open Sans" w:cs="Open Sans"/>
                <w:lang w:val="nl-BE"/>
              </w:rPr>
              <w:tab/>
              <w:t>werkhervatting</w:t>
            </w:r>
            <w:r w:rsidRPr="00AF748E">
              <w:rPr>
                <w:rFonts w:ascii="Open Sans" w:hAnsi="Open Sans" w:cs="Open Sans"/>
                <w:lang w:val="nl-BE"/>
              </w:rPr>
              <w:tab/>
              <w:t>van arbeiders na een (langdurige)herstelperiode bij ziekte</w:t>
            </w:r>
            <w:r w:rsidRPr="00AF748E">
              <w:rPr>
                <w:rFonts w:ascii="Open Sans" w:hAnsi="Open Sans" w:cs="Open Sans"/>
                <w:lang w:val="nl-BE"/>
              </w:rPr>
              <w:tab/>
              <w:t>of</w:t>
            </w:r>
            <w:r w:rsidRPr="00AF748E">
              <w:rPr>
                <w:rFonts w:ascii="Open Sans" w:hAnsi="Open Sans" w:cs="Open Sans"/>
                <w:lang w:val="nl-BE"/>
              </w:rPr>
              <w:tab/>
              <w:t>ongeval,</w:t>
            </w:r>
            <w:r w:rsidRPr="00AF748E">
              <w:rPr>
                <w:rFonts w:ascii="Open Sans" w:hAnsi="Open Sans" w:cs="Open Sans"/>
                <w:lang w:val="nl-BE"/>
              </w:rPr>
              <w:tab/>
              <w:t>of</w:t>
            </w:r>
            <w:r w:rsidRPr="00AF748E">
              <w:rPr>
                <w:rFonts w:ascii="Open Sans" w:hAnsi="Open Sans" w:cs="Open Sans"/>
                <w:lang w:val="nl-BE"/>
              </w:rPr>
              <w:tab/>
              <w:t>die</w:t>
            </w:r>
            <w:r w:rsidRPr="00AF748E">
              <w:rPr>
                <w:rFonts w:ascii="Open Sans" w:hAnsi="Open Sans" w:cs="Open Sans"/>
                <w:lang w:val="nl-BE"/>
              </w:rPr>
              <w:tab/>
              <w:t>een specifieke</w:t>
            </w:r>
            <w:r w:rsidRPr="00AF748E">
              <w:rPr>
                <w:rFonts w:ascii="Open Sans" w:hAnsi="Open Sans" w:cs="Open Sans"/>
                <w:szCs w:val="22"/>
                <w:lang w:val="nl-BE" w:eastAsia="en-US"/>
              </w:rPr>
              <w:t xml:space="preserve"> </w:t>
            </w:r>
            <w:r w:rsidRPr="00AF748E">
              <w:rPr>
                <w:rFonts w:ascii="Open Sans" w:hAnsi="Open Sans" w:cs="Open Sans"/>
                <w:lang w:val="nl-BE"/>
              </w:rPr>
              <w:t>gezondheidsproblematiek hebben, is dan ook van het grootste belang.</w:t>
            </w:r>
            <w:r w:rsidR="00F438A7" w:rsidRPr="00AF748E">
              <w:rPr>
                <w:rFonts w:ascii="Open Sans" w:hAnsi="Open Sans" w:cs="Open Sans"/>
                <w:lang w:val="nl-BE"/>
              </w:rPr>
              <w:t xml:space="preserve"> </w:t>
            </w:r>
          </w:p>
          <w:p w14:paraId="44953F85" w14:textId="77777777" w:rsidR="00AF748E" w:rsidRDefault="00AF748E" w:rsidP="00E13C68">
            <w:pPr>
              <w:tabs>
                <w:tab w:val="left" w:pos="1055"/>
              </w:tabs>
              <w:spacing w:line="291" w:lineRule="exact"/>
              <w:jc w:val="both"/>
              <w:rPr>
                <w:rFonts w:ascii="Open Sans" w:hAnsi="Open Sans" w:cs="Open Sans"/>
                <w:lang w:val="nl-BE"/>
              </w:rPr>
            </w:pPr>
          </w:p>
          <w:p w14:paraId="72FD35C2" w14:textId="07B50389" w:rsidR="00AF748E" w:rsidRDefault="002B37BC" w:rsidP="00E13C68">
            <w:pPr>
              <w:tabs>
                <w:tab w:val="left" w:pos="1055"/>
              </w:tabs>
              <w:spacing w:line="291" w:lineRule="exact"/>
              <w:jc w:val="both"/>
              <w:rPr>
                <w:rFonts w:ascii="Open Sans" w:hAnsi="Open Sans" w:cs="Open Sans"/>
                <w:lang w:val="nl-BE"/>
              </w:rPr>
            </w:pPr>
            <w:proofErr w:type="spellStart"/>
            <w:proofErr w:type="gramStart"/>
            <w:r w:rsidRPr="00AF748E">
              <w:rPr>
                <w:rFonts w:ascii="Open Sans" w:hAnsi="Open Sans" w:cs="Open Sans"/>
                <w:lang w:val="nl-BE"/>
              </w:rPr>
              <w:t>ln</w:t>
            </w:r>
            <w:proofErr w:type="spellEnd"/>
            <w:proofErr w:type="gramEnd"/>
            <w:r w:rsidRPr="00AF748E">
              <w:rPr>
                <w:rFonts w:ascii="Open Sans" w:hAnsi="Open Sans" w:cs="Open Sans"/>
                <w:lang w:val="nl-BE"/>
              </w:rPr>
              <w:t xml:space="preserve"> dit kader wensen de sociale partners het reglementair kader extra in het voetlicht te</w:t>
            </w:r>
            <w:r w:rsidR="00F438A7" w:rsidRPr="00AF748E">
              <w:rPr>
                <w:rFonts w:ascii="Open Sans" w:hAnsi="Open Sans" w:cs="Open Sans"/>
                <w:lang w:val="nl-BE"/>
              </w:rPr>
              <w:t xml:space="preserve"> </w:t>
            </w:r>
            <w:r w:rsidRPr="00AF748E">
              <w:rPr>
                <w:rFonts w:ascii="Open Sans" w:hAnsi="Open Sans" w:cs="Open Sans"/>
                <w:lang w:val="nl-BE"/>
              </w:rPr>
              <w:lastRenderedPageBreak/>
              <w:t>plaatsen door de werkgevers en arbeiders in de sector via het Sociaal Fonds P</w:t>
            </w:r>
            <w:r w:rsidR="008178EB">
              <w:rPr>
                <w:rFonts w:ascii="Open Sans" w:hAnsi="Open Sans" w:cs="Open Sans"/>
                <w:lang w:val="nl-BE"/>
              </w:rPr>
              <w:t>S</w:t>
            </w:r>
            <w:r w:rsidRPr="00AF748E">
              <w:rPr>
                <w:rFonts w:ascii="Open Sans" w:hAnsi="Open Sans" w:cs="Open Sans"/>
                <w:lang w:val="nl-BE"/>
              </w:rPr>
              <w:t xml:space="preserve">C </w:t>
            </w:r>
            <w:r w:rsidR="008178EB">
              <w:rPr>
                <w:rFonts w:ascii="Open Sans" w:hAnsi="Open Sans" w:cs="Open Sans"/>
                <w:szCs w:val="20"/>
                <w:lang w:val="nl-NL"/>
              </w:rPr>
              <w:t>149.02</w:t>
            </w:r>
            <w:r w:rsidRPr="00AF748E">
              <w:rPr>
                <w:rFonts w:ascii="Open Sans" w:hAnsi="Open Sans" w:cs="Open Sans"/>
                <w:lang w:val="nl-BE"/>
              </w:rPr>
              <w:t xml:space="preserve"> </w:t>
            </w:r>
            <w:proofErr w:type="spellStart"/>
            <w:r w:rsidRPr="00AF748E">
              <w:rPr>
                <w:rFonts w:ascii="Open Sans" w:hAnsi="Open Sans" w:cs="Open Sans"/>
                <w:lang w:val="nl-BE"/>
              </w:rPr>
              <w:t>good</w:t>
            </w:r>
            <w:proofErr w:type="spellEnd"/>
            <w:r w:rsidRPr="00AF748E">
              <w:rPr>
                <w:rFonts w:ascii="Open Sans" w:hAnsi="Open Sans" w:cs="Open Sans"/>
                <w:lang w:val="nl-BE"/>
              </w:rPr>
              <w:t xml:space="preserve"> </w:t>
            </w:r>
            <w:proofErr w:type="spellStart"/>
            <w:r w:rsidRPr="00AF748E">
              <w:rPr>
                <w:rFonts w:ascii="Open Sans" w:hAnsi="Open Sans" w:cs="Open Sans"/>
                <w:lang w:val="nl-BE"/>
              </w:rPr>
              <w:t>practices</w:t>
            </w:r>
            <w:proofErr w:type="spellEnd"/>
            <w:r w:rsidRPr="00AF748E">
              <w:rPr>
                <w:rFonts w:ascii="Open Sans" w:hAnsi="Open Sans" w:cs="Open Sans"/>
                <w:lang w:val="nl-BE"/>
              </w:rPr>
              <w:t>, instrumenten, etc. aan te reiken alsook een brede campagne rond de</w:t>
            </w:r>
            <w:r w:rsidR="00F438A7" w:rsidRPr="00AF748E">
              <w:rPr>
                <w:rFonts w:ascii="Open Sans" w:hAnsi="Open Sans" w:cs="Open Sans"/>
                <w:lang w:val="nl-BE"/>
              </w:rPr>
              <w:t xml:space="preserve"> </w:t>
            </w:r>
            <w:r w:rsidRPr="00AF748E">
              <w:rPr>
                <w:rFonts w:ascii="Open Sans" w:hAnsi="Open Sans" w:cs="Open Sans"/>
                <w:lang w:val="nl-BE"/>
              </w:rPr>
              <w:t>problematiek te organiseren.</w:t>
            </w:r>
            <w:r w:rsidR="00F438A7" w:rsidRPr="00AF748E">
              <w:rPr>
                <w:rFonts w:ascii="Open Sans" w:hAnsi="Open Sans" w:cs="Open Sans"/>
                <w:lang w:val="nl-BE"/>
              </w:rPr>
              <w:t xml:space="preserve"> </w:t>
            </w:r>
            <w:r w:rsidRPr="00AF748E">
              <w:rPr>
                <w:rFonts w:ascii="Open Sans" w:hAnsi="Open Sans" w:cs="Open Sans"/>
                <w:lang w:val="nl-BE"/>
              </w:rPr>
              <w:t xml:space="preserve">De raad van beheer van het Sociaal Fonds </w:t>
            </w:r>
            <w:r w:rsidR="008178EB" w:rsidRPr="00AF748E">
              <w:rPr>
                <w:rFonts w:ascii="Open Sans" w:hAnsi="Open Sans" w:cs="Open Sans"/>
                <w:lang w:val="nl-BE"/>
              </w:rPr>
              <w:t>P</w:t>
            </w:r>
            <w:r w:rsidR="008178EB">
              <w:rPr>
                <w:rFonts w:ascii="Open Sans" w:hAnsi="Open Sans" w:cs="Open Sans"/>
                <w:lang w:val="nl-BE"/>
              </w:rPr>
              <w:t>S</w:t>
            </w:r>
            <w:r w:rsidR="008178EB" w:rsidRPr="00AF748E">
              <w:rPr>
                <w:rFonts w:ascii="Open Sans" w:hAnsi="Open Sans" w:cs="Open Sans"/>
                <w:lang w:val="nl-BE"/>
              </w:rPr>
              <w:t xml:space="preserve">C </w:t>
            </w:r>
            <w:proofErr w:type="gramStart"/>
            <w:r w:rsidR="008178EB">
              <w:rPr>
                <w:rFonts w:ascii="Open Sans" w:hAnsi="Open Sans" w:cs="Open Sans"/>
                <w:szCs w:val="20"/>
                <w:lang w:val="nl-NL"/>
              </w:rPr>
              <w:t>149.02</w:t>
            </w:r>
            <w:r w:rsidR="008178EB" w:rsidRPr="00AF748E">
              <w:rPr>
                <w:rFonts w:ascii="Open Sans" w:hAnsi="Open Sans" w:cs="Open Sans"/>
                <w:szCs w:val="20"/>
                <w:lang w:val="nl-NL"/>
              </w:rPr>
              <w:t xml:space="preserve"> </w:t>
            </w:r>
            <w:r w:rsidR="008178EB" w:rsidRPr="00AF748E">
              <w:rPr>
                <w:rFonts w:ascii="Open Sans" w:hAnsi="Open Sans" w:cs="Open Sans"/>
                <w:lang w:val="nl-BE"/>
              </w:rPr>
              <w:t xml:space="preserve"> </w:t>
            </w:r>
            <w:r w:rsidRPr="00AF748E">
              <w:rPr>
                <w:rFonts w:ascii="Open Sans" w:hAnsi="Open Sans" w:cs="Open Sans"/>
                <w:lang w:val="nl-BE"/>
              </w:rPr>
              <w:t>zal</w:t>
            </w:r>
            <w:proofErr w:type="gramEnd"/>
            <w:r w:rsidRPr="00AF748E">
              <w:rPr>
                <w:rFonts w:ascii="Open Sans" w:hAnsi="Open Sans" w:cs="Open Sans"/>
                <w:lang w:val="nl-BE"/>
              </w:rPr>
              <w:t xml:space="preserve"> zich over de concrete invulling</w:t>
            </w:r>
            <w:r w:rsidRPr="00AF748E">
              <w:rPr>
                <w:rFonts w:ascii="Open Sans" w:hAnsi="Open Sans" w:cs="Open Sans"/>
                <w:szCs w:val="22"/>
                <w:lang w:val="nl-BE" w:eastAsia="en-US"/>
              </w:rPr>
              <w:t xml:space="preserve"> </w:t>
            </w:r>
            <w:r w:rsidRPr="00AF748E">
              <w:rPr>
                <w:rFonts w:ascii="Open Sans" w:hAnsi="Open Sans" w:cs="Open Sans"/>
                <w:lang w:val="nl-BE"/>
              </w:rPr>
              <w:t>buigen. De responsabiliseringsbijdrage voor 2023, 2024 en 2025 zal als (begin van)</w:t>
            </w:r>
            <w:r w:rsidRPr="00AF748E">
              <w:rPr>
                <w:rFonts w:ascii="Open Sans" w:hAnsi="Open Sans" w:cs="Open Sans"/>
                <w:szCs w:val="22"/>
                <w:lang w:val="nl-BE" w:eastAsia="en-US"/>
              </w:rPr>
              <w:t xml:space="preserve"> </w:t>
            </w:r>
            <w:r w:rsidRPr="00AF748E">
              <w:rPr>
                <w:rFonts w:ascii="Open Sans" w:hAnsi="Open Sans" w:cs="Open Sans"/>
                <w:lang w:val="nl-BE"/>
              </w:rPr>
              <w:t>financiering kunnen dienen; een collectieve arbeidsovereenkomst zal daartoe</w:t>
            </w:r>
            <w:r w:rsidRPr="00AF748E">
              <w:rPr>
                <w:rFonts w:ascii="Open Sans" w:hAnsi="Open Sans" w:cs="Open Sans"/>
                <w:szCs w:val="22"/>
                <w:lang w:val="nl-BE" w:eastAsia="en-US"/>
              </w:rPr>
              <w:t xml:space="preserve"> </w:t>
            </w:r>
            <w:r w:rsidRPr="00AF748E">
              <w:rPr>
                <w:rFonts w:ascii="Open Sans" w:hAnsi="Open Sans" w:cs="Open Sans"/>
                <w:lang w:val="nl-BE"/>
              </w:rPr>
              <w:t xml:space="preserve">worden afgesloten. </w:t>
            </w:r>
          </w:p>
          <w:p w14:paraId="7839B7ED" w14:textId="77777777" w:rsidR="00AF748E" w:rsidRDefault="00AF748E" w:rsidP="00E13C68">
            <w:pPr>
              <w:tabs>
                <w:tab w:val="left" w:pos="1055"/>
              </w:tabs>
              <w:spacing w:line="291" w:lineRule="exact"/>
              <w:jc w:val="both"/>
              <w:rPr>
                <w:rFonts w:ascii="Open Sans" w:hAnsi="Open Sans" w:cs="Open Sans"/>
                <w:lang w:val="nl-BE"/>
              </w:rPr>
            </w:pPr>
          </w:p>
          <w:p w14:paraId="04BC3A1C" w14:textId="77043A33" w:rsidR="002B37BC" w:rsidRPr="00AF748E" w:rsidRDefault="002B37BC" w:rsidP="00E13C68">
            <w:pPr>
              <w:tabs>
                <w:tab w:val="left" w:pos="1055"/>
              </w:tabs>
              <w:spacing w:line="291" w:lineRule="exact"/>
              <w:jc w:val="both"/>
              <w:rPr>
                <w:rFonts w:ascii="Open Sans" w:hAnsi="Open Sans" w:cs="Open Sans"/>
                <w:szCs w:val="22"/>
                <w:lang w:val="nl-BE" w:eastAsia="en-US"/>
              </w:rPr>
            </w:pPr>
            <w:r w:rsidRPr="00AF748E">
              <w:rPr>
                <w:rFonts w:ascii="Open Sans" w:hAnsi="Open Sans" w:cs="Open Sans"/>
                <w:lang w:val="nl-BE"/>
              </w:rPr>
              <w:t xml:space="preserve">De sociale partners richten zich ook tot </w:t>
            </w:r>
            <w:proofErr w:type="spellStart"/>
            <w:r w:rsidRPr="00AF748E">
              <w:rPr>
                <w:rFonts w:ascii="Open Sans" w:hAnsi="Open Sans" w:cs="Open Sans"/>
                <w:lang w:val="nl-BE"/>
              </w:rPr>
              <w:t>Educam</w:t>
            </w:r>
            <w:proofErr w:type="spellEnd"/>
            <w:r w:rsidRPr="00AF748E">
              <w:rPr>
                <w:rFonts w:ascii="Open Sans" w:hAnsi="Open Sans" w:cs="Open Sans"/>
                <w:lang w:val="nl-BE"/>
              </w:rPr>
              <w:t xml:space="preserve"> om de problematiek</w:t>
            </w:r>
            <w:r w:rsidRPr="00AF748E">
              <w:rPr>
                <w:rFonts w:ascii="Open Sans" w:hAnsi="Open Sans" w:cs="Open Sans"/>
                <w:szCs w:val="22"/>
                <w:lang w:val="nl-BE" w:eastAsia="en-US"/>
              </w:rPr>
              <w:t xml:space="preserve"> </w:t>
            </w:r>
            <w:r w:rsidRPr="00AF748E">
              <w:rPr>
                <w:rFonts w:ascii="Open Sans" w:hAnsi="Open Sans" w:cs="Open Sans"/>
                <w:lang w:val="nl-BE"/>
              </w:rPr>
              <w:t>in haar opleidingsaanbod afdoende aan bod te laten komen.</w:t>
            </w:r>
          </w:p>
          <w:p w14:paraId="44A19555" w14:textId="77777777" w:rsidR="002B37BC" w:rsidRPr="00AF748E" w:rsidRDefault="002B37BC" w:rsidP="00E13C68">
            <w:pPr>
              <w:jc w:val="both"/>
              <w:rPr>
                <w:rFonts w:ascii="Open Sans" w:hAnsi="Open Sans" w:cs="Open Sans"/>
                <w:b/>
                <w:lang w:val="nl-BE"/>
              </w:rPr>
            </w:pPr>
          </w:p>
          <w:p w14:paraId="2FCF1229" w14:textId="77777777" w:rsidR="00F91436" w:rsidRPr="00AF748E" w:rsidRDefault="00F91436" w:rsidP="00E13C68">
            <w:pPr>
              <w:jc w:val="both"/>
              <w:rPr>
                <w:rFonts w:ascii="Open Sans" w:hAnsi="Open Sans" w:cs="Open Sans"/>
                <w:b/>
                <w:lang w:val="nl-BE"/>
              </w:rPr>
            </w:pPr>
          </w:p>
          <w:p w14:paraId="2C92AEC2" w14:textId="7F77BE5E" w:rsidR="00084230" w:rsidRPr="00AF748E" w:rsidRDefault="00084230" w:rsidP="00E13C68">
            <w:pPr>
              <w:jc w:val="both"/>
              <w:rPr>
                <w:rFonts w:ascii="Open Sans" w:hAnsi="Open Sans" w:cs="Open Sans"/>
                <w:b/>
                <w:lang w:val="nl-BE"/>
              </w:rPr>
            </w:pPr>
            <w:r w:rsidRPr="00AF748E">
              <w:rPr>
                <w:rFonts w:ascii="Open Sans" w:hAnsi="Open Sans" w:cs="Open Sans"/>
                <w:b/>
                <w:lang w:val="nl-BE"/>
              </w:rPr>
              <w:t>HOOFDSTUK VIII. – Outplacement</w:t>
            </w:r>
          </w:p>
          <w:p w14:paraId="788A7365" w14:textId="77777777" w:rsidR="00C317B1" w:rsidRPr="00AF748E" w:rsidRDefault="00C317B1" w:rsidP="00E13C68">
            <w:pPr>
              <w:jc w:val="both"/>
              <w:rPr>
                <w:rFonts w:ascii="Open Sans" w:hAnsi="Open Sans" w:cs="Open Sans"/>
                <w:b/>
                <w:lang w:val="nl-BE"/>
              </w:rPr>
            </w:pPr>
          </w:p>
          <w:p w14:paraId="4A92766A" w14:textId="22315242" w:rsidR="00084230" w:rsidRPr="00AF748E" w:rsidRDefault="00084230" w:rsidP="00B938A0">
            <w:pPr>
              <w:jc w:val="both"/>
              <w:rPr>
                <w:rFonts w:ascii="Open Sans" w:hAnsi="Open Sans" w:cs="Open Sans"/>
                <w:lang w:val="nl-BE"/>
              </w:rPr>
            </w:pPr>
            <w:r w:rsidRPr="00AF748E">
              <w:rPr>
                <w:rFonts w:ascii="Open Sans" w:hAnsi="Open Sans" w:cs="Open Sans"/>
                <w:b/>
                <w:lang w:val="nl-BE"/>
              </w:rPr>
              <w:t xml:space="preserve">Art. </w:t>
            </w:r>
            <w:r w:rsidR="00C630A4" w:rsidRPr="00AF748E">
              <w:rPr>
                <w:rFonts w:ascii="Open Sans" w:hAnsi="Open Sans" w:cs="Open Sans"/>
                <w:b/>
                <w:lang w:val="nl-BE"/>
              </w:rPr>
              <w:t>2</w:t>
            </w:r>
            <w:r w:rsidR="00F32A46">
              <w:rPr>
                <w:rFonts w:ascii="Open Sans" w:hAnsi="Open Sans" w:cs="Open Sans"/>
                <w:b/>
                <w:lang w:val="nl-BE"/>
              </w:rPr>
              <w:t>2</w:t>
            </w:r>
            <w:r w:rsidRPr="00AF748E">
              <w:rPr>
                <w:rFonts w:ascii="Open Sans" w:hAnsi="Open Sans" w:cs="Open Sans"/>
                <w:b/>
                <w:lang w:val="nl-BE"/>
              </w:rPr>
              <w:t xml:space="preserve">. - </w:t>
            </w:r>
            <w:r w:rsidRPr="00AF748E">
              <w:rPr>
                <w:rFonts w:ascii="Open Sans" w:hAnsi="Open Sans" w:cs="Open Sans"/>
                <w:lang w:val="nl-BE"/>
              </w:rPr>
              <w:t xml:space="preserve">De collectieve arbeidsovereenkomst </w:t>
            </w:r>
            <w:proofErr w:type="gramStart"/>
            <w:r w:rsidRPr="00AF748E">
              <w:rPr>
                <w:rFonts w:ascii="Open Sans" w:hAnsi="Open Sans" w:cs="Open Sans"/>
                <w:lang w:val="nl-BE"/>
              </w:rPr>
              <w:t>inzake</w:t>
            </w:r>
            <w:proofErr w:type="gramEnd"/>
            <w:r w:rsidRPr="00AF748E">
              <w:rPr>
                <w:rFonts w:ascii="Open Sans" w:hAnsi="Open Sans" w:cs="Open Sans"/>
                <w:lang w:val="nl-BE"/>
              </w:rPr>
              <w:t xml:space="preserve"> outplacement van </w:t>
            </w:r>
            <w:r w:rsidR="00F438A7" w:rsidRPr="000A2A23">
              <w:rPr>
                <w:rFonts w:ascii="Open Sans" w:hAnsi="Open Sans" w:cs="Open Sans"/>
                <w:lang w:val="nl-BE"/>
              </w:rPr>
              <w:t>19 december 2025</w:t>
            </w:r>
            <w:r w:rsidRPr="000A2A23">
              <w:rPr>
                <w:rFonts w:ascii="Open Sans" w:hAnsi="Open Sans" w:cs="Open Sans"/>
                <w:lang w:val="nl-BE"/>
              </w:rPr>
              <w:t>,</w:t>
            </w:r>
            <w:r w:rsidRPr="00AF748E">
              <w:rPr>
                <w:rFonts w:ascii="Open Sans" w:hAnsi="Open Sans" w:cs="Open Sans"/>
                <w:lang w:val="nl-BE"/>
              </w:rPr>
              <w:t xml:space="preserve"> zal </w:t>
            </w:r>
            <w:r w:rsidRPr="00AF748E">
              <w:rPr>
                <w:rFonts w:ascii="Open Sans" w:hAnsi="Open Sans" w:cs="Open Sans"/>
                <w:szCs w:val="20"/>
                <w:lang w:val="nl-BE"/>
              </w:rPr>
              <w:t xml:space="preserve">worden </w:t>
            </w:r>
            <w:r w:rsidR="00CC40A3" w:rsidRPr="00AF748E">
              <w:rPr>
                <w:rFonts w:ascii="Open Sans" w:hAnsi="Open Sans" w:cs="Open Sans"/>
                <w:szCs w:val="20"/>
                <w:lang w:val="nl-BE"/>
              </w:rPr>
              <w:t>ver</w:t>
            </w:r>
            <w:r w:rsidR="00CC40A3">
              <w:rPr>
                <w:rFonts w:ascii="Open Sans" w:hAnsi="Open Sans" w:cs="Open Sans"/>
                <w:szCs w:val="20"/>
                <w:lang w:val="nl-BE"/>
              </w:rPr>
              <w:t>lengd</w:t>
            </w:r>
            <w:r w:rsidRPr="00AF748E">
              <w:rPr>
                <w:rFonts w:ascii="Open Sans" w:hAnsi="Open Sans" w:cs="Open Sans"/>
                <w:szCs w:val="20"/>
                <w:lang w:val="nl-BE"/>
              </w:rPr>
              <w:t xml:space="preserve">, vanaf 1 </w:t>
            </w:r>
            <w:r w:rsidR="00D16F05" w:rsidRPr="00AF748E">
              <w:rPr>
                <w:rFonts w:ascii="Open Sans" w:hAnsi="Open Sans" w:cs="Open Sans"/>
                <w:szCs w:val="20"/>
                <w:lang w:val="nl-BE"/>
              </w:rPr>
              <w:t>j</w:t>
            </w:r>
            <w:r w:rsidR="002B4C78" w:rsidRPr="00AF748E">
              <w:rPr>
                <w:rFonts w:ascii="Open Sans" w:hAnsi="Open Sans" w:cs="Open Sans"/>
                <w:szCs w:val="20"/>
                <w:lang w:val="nl-BE"/>
              </w:rPr>
              <w:t>anuari 2026</w:t>
            </w:r>
            <w:r w:rsidRPr="00AF748E">
              <w:rPr>
                <w:rFonts w:ascii="Open Sans" w:hAnsi="Open Sans" w:cs="Open Sans"/>
                <w:szCs w:val="20"/>
                <w:lang w:val="nl-BE"/>
              </w:rPr>
              <w:t xml:space="preserve"> tot en met 3</w:t>
            </w:r>
            <w:r w:rsidR="00054556" w:rsidRPr="00AF748E">
              <w:rPr>
                <w:rFonts w:ascii="Open Sans" w:hAnsi="Open Sans" w:cs="Open Sans"/>
                <w:szCs w:val="20"/>
                <w:lang w:val="nl-BE"/>
              </w:rPr>
              <w:t>0 juni 2027</w:t>
            </w:r>
            <w:r w:rsidR="003F3A4F" w:rsidRPr="00AF748E">
              <w:rPr>
                <w:rFonts w:ascii="Open Sans" w:hAnsi="Open Sans" w:cs="Open Sans"/>
                <w:szCs w:val="20"/>
                <w:lang w:val="nl-BE"/>
              </w:rPr>
              <w:t>.</w:t>
            </w:r>
          </w:p>
          <w:p w14:paraId="45991E00" w14:textId="77777777" w:rsidR="00B938A0" w:rsidRDefault="00B938A0" w:rsidP="00B938A0">
            <w:pPr>
              <w:widowControl/>
              <w:autoSpaceDE/>
              <w:autoSpaceDN/>
              <w:adjustRightInd/>
              <w:jc w:val="both"/>
              <w:rPr>
                <w:rFonts w:ascii="Open Sans" w:hAnsi="Open Sans" w:cs="Open Sans"/>
                <w:i/>
                <w:iCs/>
                <w:szCs w:val="20"/>
                <w:lang w:val="nl-NL"/>
              </w:rPr>
            </w:pPr>
          </w:p>
          <w:p w14:paraId="05B7B5D4" w14:textId="592D7BAD" w:rsidR="00930DD3" w:rsidRDefault="00930DD3" w:rsidP="00B938A0">
            <w:pPr>
              <w:widowControl/>
              <w:autoSpaceDE/>
              <w:autoSpaceDN/>
              <w:adjustRightInd/>
              <w:jc w:val="both"/>
              <w:rPr>
                <w:rFonts w:ascii="Open Sans" w:hAnsi="Open Sans" w:cs="Open Sans"/>
                <w:i/>
                <w:iCs/>
                <w:szCs w:val="20"/>
                <w:lang w:val="nl-NL"/>
              </w:rPr>
            </w:pPr>
            <w:r w:rsidRPr="000A2A23">
              <w:rPr>
                <w:rFonts w:ascii="Open Sans" w:hAnsi="Open Sans" w:cs="Open Sans"/>
                <w:i/>
                <w:iCs/>
                <w:szCs w:val="20"/>
                <w:lang w:val="nl-NL"/>
              </w:rPr>
              <w:t>Opmerking</w:t>
            </w:r>
          </w:p>
          <w:p w14:paraId="0E4745D7" w14:textId="77777777" w:rsidR="00B938A0" w:rsidRPr="000A2A23" w:rsidRDefault="00B938A0" w:rsidP="00593C8D">
            <w:pPr>
              <w:widowControl/>
              <w:autoSpaceDE/>
              <w:autoSpaceDN/>
              <w:adjustRightInd/>
              <w:jc w:val="both"/>
              <w:rPr>
                <w:rFonts w:ascii="Open Sans" w:hAnsi="Open Sans" w:cs="Open Sans"/>
                <w:i/>
                <w:iCs/>
                <w:szCs w:val="20"/>
                <w:lang w:val="nl-NL"/>
              </w:rPr>
            </w:pPr>
          </w:p>
          <w:p w14:paraId="0A37D9A5" w14:textId="13D26DC8" w:rsidR="00AF7A20" w:rsidRDefault="00930DD3" w:rsidP="00593C8D">
            <w:pPr>
              <w:widowControl/>
              <w:autoSpaceDE/>
              <w:autoSpaceDN/>
              <w:adjustRightInd/>
              <w:jc w:val="both"/>
              <w:rPr>
                <w:rFonts w:ascii="Open Sans" w:hAnsi="Open Sans" w:cs="Open Sans"/>
                <w:szCs w:val="20"/>
                <w:lang w:val="nl-NL"/>
              </w:rPr>
            </w:pPr>
            <w:r w:rsidRPr="00930DD3">
              <w:rPr>
                <w:rFonts w:ascii="Open Sans" w:hAnsi="Open Sans" w:cs="Open Sans"/>
                <w:szCs w:val="20"/>
                <w:lang w:val="nl-NL"/>
              </w:rPr>
              <w:t xml:space="preserve">De collectieve arbeidsovereenkomst van </w:t>
            </w:r>
            <w:r w:rsidR="00B763DD">
              <w:rPr>
                <w:rFonts w:ascii="Open Sans" w:hAnsi="Open Sans" w:cs="Open Sans"/>
                <w:szCs w:val="20"/>
                <w:lang w:val="nl-NL"/>
              </w:rPr>
              <w:t>19 december 2025</w:t>
            </w:r>
            <w:r w:rsidRPr="00930DD3">
              <w:rPr>
                <w:rFonts w:ascii="Open Sans" w:hAnsi="Open Sans" w:cs="Open Sans"/>
                <w:szCs w:val="20"/>
                <w:lang w:val="nl-NL"/>
              </w:rPr>
              <w:t xml:space="preserve"> </w:t>
            </w:r>
            <w:r w:rsidR="00237A33">
              <w:rPr>
                <w:rFonts w:ascii="Open Sans" w:hAnsi="Open Sans" w:cs="Open Sans"/>
                <w:szCs w:val="20"/>
                <w:lang w:val="nl-NL"/>
              </w:rPr>
              <w:t>betreffende outplacement</w:t>
            </w:r>
            <w:r w:rsidRPr="00930DD3">
              <w:rPr>
                <w:rFonts w:ascii="Open Sans" w:hAnsi="Open Sans" w:cs="Open Sans"/>
                <w:szCs w:val="20"/>
                <w:lang w:val="nl-NL"/>
              </w:rPr>
              <w:t>, zal vanaf 1 januari 202</w:t>
            </w:r>
            <w:r w:rsidR="00A32161">
              <w:rPr>
                <w:rFonts w:ascii="Open Sans" w:hAnsi="Open Sans" w:cs="Open Sans"/>
                <w:szCs w:val="20"/>
                <w:lang w:val="nl-NL"/>
              </w:rPr>
              <w:t>6</w:t>
            </w:r>
            <w:r w:rsidRPr="00930DD3">
              <w:rPr>
                <w:rFonts w:ascii="Open Sans" w:hAnsi="Open Sans" w:cs="Open Sans"/>
                <w:szCs w:val="20"/>
                <w:lang w:val="nl-NL"/>
              </w:rPr>
              <w:t xml:space="preserve"> in die zin worden aangepast.</w:t>
            </w:r>
          </w:p>
          <w:p w14:paraId="77FDC440" w14:textId="77777777" w:rsidR="00F32A46" w:rsidRPr="00C620E7" w:rsidRDefault="00F32A46" w:rsidP="00593C8D">
            <w:pPr>
              <w:widowControl/>
              <w:autoSpaceDE/>
              <w:autoSpaceDN/>
              <w:adjustRightInd/>
              <w:jc w:val="both"/>
              <w:rPr>
                <w:rFonts w:ascii="Open Sans" w:hAnsi="Open Sans" w:cs="Open Sans"/>
                <w:szCs w:val="20"/>
                <w:lang w:val="nl-BE"/>
              </w:rPr>
            </w:pPr>
          </w:p>
          <w:p w14:paraId="4A3A04AD" w14:textId="40EE838C" w:rsidR="000F73F8" w:rsidRDefault="000F73F8" w:rsidP="00D708FB">
            <w:pPr>
              <w:widowControl/>
              <w:autoSpaceDE/>
              <w:autoSpaceDN/>
              <w:adjustRightInd/>
              <w:jc w:val="both"/>
              <w:rPr>
                <w:rFonts w:ascii="Open Sans" w:hAnsi="Open Sans" w:cs="Open Sans"/>
                <w:b/>
                <w:bCs/>
                <w:szCs w:val="20"/>
                <w:lang w:val="nl-NL"/>
              </w:rPr>
            </w:pPr>
            <w:r w:rsidRPr="00AF748E">
              <w:rPr>
                <w:rFonts w:ascii="Open Sans" w:hAnsi="Open Sans" w:cs="Open Sans"/>
                <w:b/>
                <w:bCs/>
                <w:szCs w:val="20"/>
                <w:lang w:val="nl-NL"/>
              </w:rPr>
              <w:t>HOOFDSTUK X. – Sectorale uitdagingen</w:t>
            </w:r>
          </w:p>
          <w:p w14:paraId="36AE70B6" w14:textId="77777777" w:rsidR="00D708FB" w:rsidRPr="00AF748E" w:rsidRDefault="00D708FB" w:rsidP="00593C8D">
            <w:pPr>
              <w:widowControl/>
              <w:autoSpaceDE/>
              <w:autoSpaceDN/>
              <w:adjustRightInd/>
              <w:jc w:val="both"/>
              <w:rPr>
                <w:rFonts w:ascii="Open Sans" w:hAnsi="Open Sans" w:cs="Open Sans"/>
                <w:b/>
                <w:bCs/>
                <w:szCs w:val="20"/>
                <w:lang w:val="nl-NL"/>
              </w:rPr>
            </w:pPr>
          </w:p>
          <w:p w14:paraId="693A1377" w14:textId="692A44D9" w:rsidR="00D56CCE" w:rsidRDefault="008A75F1" w:rsidP="00D708FB">
            <w:pPr>
              <w:widowControl/>
              <w:autoSpaceDE/>
              <w:autoSpaceDN/>
              <w:adjustRightInd/>
              <w:jc w:val="both"/>
              <w:rPr>
                <w:rFonts w:ascii="Open Sans" w:hAnsi="Open Sans" w:cs="Open Sans"/>
                <w:b/>
                <w:bCs/>
                <w:szCs w:val="20"/>
                <w:lang w:val="nl-NL"/>
              </w:rPr>
            </w:pPr>
            <w:r w:rsidRPr="00AF748E">
              <w:rPr>
                <w:rFonts w:ascii="Open Sans" w:hAnsi="Open Sans" w:cs="Open Sans"/>
                <w:b/>
                <w:bCs/>
                <w:szCs w:val="20"/>
                <w:lang w:val="nl-NL"/>
              </w:rPr>
              <w:t>Art. 2</w:t>
            </w:r>
            <w:r w:rsidR="00F32A46">
              <w:rPr>
                <w:rFonts w:ascii="Open Sans" w:hAnsi="Open Sans" w:cs="Open Sans"/>
                <w:b/>
                <w:bCs/>
                <w:szCs w:val="20"/>
                <w:lang w:val="nl-NL"/>
              </w:rPr>
              <w:t>3</w:t>
            </w:r>
            <w:r w:rsidRPr="00AF748E">
              <w:rPr>
                <w:rFonts w:ascii="Open Sans" w:hAnsi="Open Sans" w:cs="Open Sans"/>
                <w:b/>
                <w:bCs/>
                <w:szCs w:val="20"/>
                <w:lang w:val="nl-NL"/>
              </w:rPr>
              <w:t>. – Artificiële intelligentie</w:t>
            </w:r>
          </w:p>
          <w:p w14:paraId="4A1BF15A" w14:textId="77777777" w:rsidR="00D708FB" w:rsidRPr="00AF748E" w:rsidRDefault="00D708FB" w:rsidP="00593C8D">
            <w:pPr>
              <w:widowControl/>
              <w:autoSpaceDE/>
              <w:autoSpaceDN/>
              <w:adjustRightInd/>
              <w:jc w:val="both"/>
              <w:rPr>
                <w:rFonts w:ascii="Open Sans" w:hAnsi="Open Sans" w:cs="Open Sans"/>
                <w:b/>
                <w:bCs/>
                <w:szCs w:val="20"/>
                <w:lang w:val="nl-NL"/>
              </w:rPr>
            </w:pPr>
          </w:p>
          <w:p w14:paraId="1A8BF665" w14:textId="77777777" w:rsidR="0046731A" w:rsidRPr="00AF748E" w:rsidRDefault="0046731A" w:rsidP="00D708FB">
            <w:pPr>
              <w:tabs>
                <w:tab w:val="left" w:pos="990"/>
              </w:tabs>
              <w:jc w:val="both"/>
              <w:rPr>
                <w:rFonts w:ascii="Open Sans" w:hAnsi="Open Sans" w:cs="Open Sans"/>
                <w:bCs/>
                <w:szCs w:val="20"/>
                <w:lang w:val="nl-NL"/>
              </w:rPr>
            </w:pPr>
            <w:proofErr w:type="spellStart"/>
            <w:proofErr w:type="gramStart"/>
            <w:r w:rsidRPr="00AF748E">
              <w:rPr>
                <w:rFonts w:ascii="Open Sans" w:hAnsi="Open Sans" w:cs="Open Sans"/>
                <w:bCs/>
                <w:szCs w:val="20"/>
                <w:lang w:val="nl-NL"/>
              </w:rPr>
              <w:t>lnleiding</w:t>
            </w:r>
            <w:proofErr w:type="spellEnd"/>
            <w:proofErr w:type="gramEnd"/>
          </w:p>
          <w:p w14:paraId="06784E8C" w14:textId="77777777" w:rsidR="0046731A" w:rsidRPr="00AF748E" w:rsidRDefault="0046731A" w:rsidP="00D708FB">
            <w:pPr>
              <w:tabs>
                <w:tab w:val="left" w:pos="990"/>
              </w:tabs>
              <w:jc w:val="both"/>
              <w:rPr>
                <w:rFonts w:ascii="Open Sans" w:hAnsi="Open Sans" w:cs="Open Sans"/>
                <w:bCs/>
                <w:szCs w:val="20"/>
                <w:lang w:val="nl-NL"/>
              </w:rPr>
            </w:pPr>
          </w:p>
          <w:p w14:paraId="5069F9C5" w14:textId="36717680" w:rsidR="0046731A" w:rsidRDefault="0046731A" w:rsidP="00D708FB">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w:t>
            </w:r>
            <w:proofErr w:type="gramStart"/>
            <w:r w:rsidRPr="00AF748E">
              <w:rPr>
                <w:rFonts w:ascii="Open Sans" w:hAnsi="Open Sans" w:cs="Open Sans"/>
                <w:bCs/>
                <w:szCs w:val="20"/>
                <w:lang w:val="nl-NL"/>
              </w:rPr>
              <w:t>onderstrepen</w:t>
            </w:r>
            <w:proofErr w:type="gramEnd"/>
            <w:r w:rsidRPr="00AF748E">
              <w:rPr>
                <w:rFonts w:ascii="Open Sans" w:hAnsi="Open Sans" w:cs="Open Sans"/>
                <w:bCs/>
                <w:szCs w:val="20"/>
                <w:lang w:val="nl-NL"/>
              </w:rPr>
              <w:t xml:space="preserve"> dat digitalisering en artificiële intelligentie (Al) nieuwe perspectieven openen voor de manier waarop we werken en samenwerken. Deze evoluties versterken het potentieel van ondernemingen en </w:t>
            </w:r>
            <w:r w:rsidR="00FE3AAD">
              <w:rPr>
                <w:rFonts w:ascii="Open Sans" w:hAnsi="Open Sans" w:cs="Open Sans"/>
                <w:bCs/>
                <w:szCs w:val="20"/>
                <w:lang w:val="nl-NL"/>
              </w:rPr>
              <w:t>arbeid</w:t>
            </w:r>
            <w:r w:rsidR="00FE3AAD" w:rsidRPr="00AF748E">
              <w:rPr>
                <w:rFonts w:ascii="Open Sans" w:hAnsi="Open Sans" w:cs="Open Sans"/>
                <w:bCs/>
                <w:szCs w:val="20"/>
                <w:lang w:val="nl-NL"/>
              </w:rPr>
              <w:t xml:space="preserve">ers </w:t>
            </w:r>
            <w:r w:rsidRPr="00AF748E">
              <w:rPr>
                <w:rFonts w:ascii="Open Sans" w:hAnsi="Open Sans" w:cs="Open Sans"/>
                <w:bCs/>
                <w:szCs w:val="20"/>
                <w:lang w:val="nl-NL"/>
              </w:rPr>
              <w:t>om te groeien en zich te ontwikkelen, onder meer door meer ruimte te creëren voor productiviteit, innovatie, efficiëntie en kwaliteitsvol werk.</w:t>
            </w:r>
          </w:p>
          <w:p w14:paraId="04998775" w14:textId="77777777" w:rsidR="00930DD3" w:rsidRPr="00AF748E" w:rsidRDefault="00930DD3" w:rsidP="00E13C68">
            <w:pPr>
              <w:tabs>
                <w:tab w:val="left" w:pos="990"/>
              </w:tabs>
              <w:jc w:val="both"/>
              <w:rPr>
                <w:rFonts w:ascii="Open Sans" w:hAnsi="Open Sans" w:cs="Open Sans"/>
                <w:bCs/>
                <w:szCs w:val="20"/>
                <w:lang w:val="nl-NL"/>
              </w:rPr>
            </w:pPr>
          </w:p>
          <w:p w14:paraId="0C9FDB2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Tegelijkertijd brengen deze veranderingen uitdagingen met zich mee, onder meer op het vlak van vaardigheden, werkorganisatie, welzijn en vertrouwen. Al zal onvermijdelijk een invloed hebben op functies, taken en werkprocessen, en kan leiden tot verschuivingen in de organisatie van werk.</w:t>
            </w:r>
          </w:p>
          <w:p w14:paraId="6BA71FD0" w14:textId="77777777" w:rsidR="0046731A" w:rsidRPr="00AF748E" w:rsidRDefault="0046731A" w:rsidP="00E13C68">
            <w:pPr>
              <w:tabs>
                <w:tab w:val="left" w:pos="990"/>
              </w:tabs>
              <w:jc w:val="both"/>
              <w:rPr>
                <w:rFonts w:ascii="Open Sans" w:hAnsi="Open Sans" w:cs="Open Sans"/>
                <w:bCs/>
                <w:szCs w:val="20"/>
                <w:lang w:val="nl-NL"/>
              </w:rPr>
            </w:pPr>
          </w:p>
          <w:p w14:paraId="057C54B2" w14:textId="39DBD003"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Hoewel Al veel potentieel biedt, wordt deze technologie binnen veel Belgische ondernemingen nog niet volledig benut. Deze aanbeveling wil bijdragen aan een groter bewustzijn en een verantwoorde en mensgerichte ondersteuning van het gebruik van Al, zodat organisaties en </w:t>
            </w:r>
            <w:r w:rsidR="00FE3AAD">
              <w:rPr>
                <w:rFonts w:ascii="Open Sans" w:hAnsi="Open Sans" w:cs="Open Sans"/>
                <w:bCs/>
                <w:szCs w:val="20"/>
                <w:lang w:val="nl-NL"/>
              </w:rPr>
              <w:t>arbeid</w:t>
            </w:r>
            <w:r w:rsidR="00FE3AAD" w:rsidRPr="00AF748E">
              <w:rPr>
                <w:rFonts w:ascii="Open Sans" w:hAnsi="Open Sans" w:cs="Open Sans"/>
                <w:bCs/>
                <w:szCs w:val="20"/>
                <w:lang w:val="nl-NL"/>
              </w:rPr>
              <w:t xml:space="preserve">ers </w:t>
            </w:r>
            <w:r w:rsidRPr="00AF748E">
              <w:rPr>
                <w:rFonts w:ascii="Open Sans" w:hAnsi="Open Sans" w:cs="Open Sans"/>
                <w:bCs/>
                <w:szCs w:val="20"/>
                <w:lang w:val="nl-NL"/>
              </w:rPr>
              <w:t>de voordelen verder kunnen benutten.</w:t>
            </w:r>
          </w:p>
          <w:p w14:paraId="0DC9D3F5" w14:textId="77777777" w:rsidR="0046731A" w:rsidRDefault="0046731A" w:rsidP="00E13C68">
            <w:pPr>
              <w:tabs>
                <w:tab w:val="left" w:pos="990"/>
              </w:tabs>
              <w:jc w:val="both"/>
              <w:rPr>
                <w:rFonts w:ascii="Open Sans" w:hAnsi="Open Sans" w:cs="Open Sans"/>
                <w:bCs/>
                <w:szCs w:val="20"/>
                <w:lang w:val="nl-NL"/>
              </w:rPr>
            </w:pPr>
          </w:p>
          <w:p w14:paraId="25BE4446" w14:textId="77777777" w:rsidR="00955F9C" w:rsidRPr="00AF748E" w:rsidRDefault="00955F9C" w:rsidP="00E13C68">
            <w:pPr>
              <w:tabs>
                <w:tab w:val="left" w:pos="990"/>
              </w:tabs>
              <w:jc w:val="both"/>
              <w:rPr>
                <w:rFonts w:ascii="Open Sans" w:hAnsi="Open Sans" w:cs="Open Sans"/>
                <w:bCs/>
                <w:szCs w:val="20"/>
                <w:lang w:val="nl-NL"/>
              </w:rPr>
            </w:pPr>
          </w:p>
          <w:p w14:paraId="12D526B0" w14:textId="40C7CFD1"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raden de ondernemingen en hun </w:t>
            </w:r>
            <w:r w:rsidR="00FE3AAD">
              <w:rPr>
                <w:rFonts w:ascii="Open Sans" w:hAnsi="Open Sans" w:cs="Open Sans"/>
                <w:bCs/>
                <w:szCs w:val="20"/>
                <w:lang w:val="nl-NL"/>
              </w:rPr>
              <w:t>arbeid</w:t>
            </w:r>
            <w:r w:rsidRPr="00AF748E">
              <w:rPr>
                <w:rFonts w:ascii="Open Sans" w:hAnsi="Open Sans" w:cs="Open Sans"/>
                <w:bCs/>
                <w:szCs w:val="20"/>
                <w:lang w:val="nl-NL"/>
              </w:rPr>
              <w:t>ers aan om voor een mensgerichte en duurzame invulling van digitalisering en Al in te zetten op kennisvergaring, opleiding, overleg, transparantie, welzijn, en vertrouwen.</w:t>
            </w:r>
          </w:p>
          <w:p w14:paraId="1639E8C2" w14:textId="77777777" w:rsidR="0046731A" w:rsidRDefault="0046731A" w:rsidP="00E13C68">
            <w:pPr>
              <w:tabs>
                <w:tab w:val="left" w:pos="990"/>
              </w:tabs>
              <w:jc w:val="both"/>
              <w:rPr>
                <w:rFonts w:ascii="Open Sans" w:hAnsi="Open Sans" w:cs="Open Sans"/>
                <w:bCs/>
                <w:szCs w:val="20"/>
                <w:lang w:val="nl-NL"/>
              </w:rPr>
            </w:pPr>
          </w:p>
          <w:p w14:paraId="630F2A5A" w14:textId="77777777" w:rsidR="00955F9C" w:rsidRPr="00AF748E" w:rsidRDefault="00955F9C" w:rsidP="00E13C68">
            <w:pPr>
              <w:tabs>
                <w:tab w:val="left" w:pos="990"/>
              </w:tabs>
              <w:jc w:val="both"/>
              <w:rPr>
                <w:rFonts w:ascii="Open Sans" w:hAnsi="Open Sans" w:cs="Open Sans"/>
                <w:bCs/>
                <w:szCs w:val="20"/>
                <w:lang w:val="nl-NL"/>
              </w:rPr>
            </w:pPr>
          </w:p>
          <w:p w14:paraId="46A32481"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Opleiding en ontwikkeling</w:t>
            </w:r>
          </w:p>
          <w:p w14:paraId="7BBC5462"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wil om kennis te vergaren en zichzelf te ontwikkelen zijn centrale hefbomen voor een succesvolle en mensgerichte digitale transitie. Door digitalisering te benaderen ais een gezamenlijk leerproces, kunnen werkgevers en arbeiders samen zorgen voor een mensgerichte, veerkrachtige en competitieve sector.</w:t>
            </w:r>
          </w:p>
          <w:p w14:paraId="1BD7A1A1" w14:textId="77777777" w:rsidR="00930DD3" w:rsidRDefault="00930DD3" w:rsidP="00E13C68">
            <w:pPr>
              <w:tabs>
                <w:tab w:val="left" w:pos="990"/>
              </w:tabs>
              <w:jc w:val="both"/>
              <w:rPr>
                <w:rFonts w:ascii="Open Sans" w:hAnsi="Open Sans" w:cs="Open Sans"/>
                <w:bCs/>
                <w:szCs w:val="20"/>
                <w:lang w:val="nl-NL"/>
              </w:rPr>
            </w:pPr>
          </w:p>
          <w:p w14:paraId="1A7A49F3" w14:textId="77777777" w:rsidR="00930DD3" w:rsidRDefault="00930DD3" w:rsidP="00E13C68">
            <w:pPr>
              <w:tabs>
                <w:tab w:val="left" w:pos="990"/>
              </w:tabs>
              <w:jc w:val="both"/>
              <w:rPr>
                <w:rFonts w:ascii="Open Sans" w:hAnsi="Open Sans" w:cs="Open Sans"/>
                <w:bCs/>
                <w:szCs w:val="20"/>
                <w:lang w:val="nl-NL"/>
              </w:rPr>
            </w:pPr>
          </w:p>
          <w:p w14:paraId="60E83909" w14:textId="77777777" w:rsidR="00930DD3" w:rsidRPr="00AF748E" w:rsidRDefault="00930DD3" w:rsidP="00E13C68">
            <w:pPr>
              <w:tabs>
                <w:tab w:val="left" w:pos="990"/>
              </w:tabs>
              <w:jc w:val="both"/>
              <w:rPr>
                <w:rFonts w:ascii="Open Sans" w:hAnsi="Open Sans" w:cs="Open Sans"/>
                <w:bCs/>
                <w:szCs w:val="20"/>
                <w:lang w:val="nl-NL"/>
              </w:rPr>
            </w:pPr>
          </w:p>
          <w:p w14:paraId="02FE268C" w14:textId="69049403"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Het is essentieel </w:t>
            </w:r>
            <w:r w:rsidR="00CC40A3">
              <w:rPr>
                <w:rFonts w:ascii="Open Sans" w:hAnsi="Open Sans" w:cs="Open Sans"/>
                <w:bCs/>
                <w:szCs w:val="20"/>
                <w:lang w:val="nl-NL"/>
              </w:rPr>
              <w:t>o</w:t>
            </w:r>
            <w:r w:rsidRPr="00AF748E">
              <w:rPr>
                <w:rFonts w:ascii="Open Sans" w:hAnsi="Open Sans" w:cs="Open Sans"/>
                <w:bCs/>
                <w:szCs w:val="20"/>
                <w:lang w:val="nl-NL"/>
              </w:rPr>
              <w:t>m op a</w:t>
            </w:r>
            <w:r w:rsidR="00CC40A3">
              <w:rPr>
                <w:rFonts w:ascii="Open Sans" w:hAnsi="Open Sans" w:cs="Open Sans"/>
                <w:bCs/>
                <w:szCs w:val="20"/>
                <w:lang w:val="nl-NL"/>
              </w:rPr>
              <w:t>ll</w:t>
            </w:r>
            <w:r w:rsidRPr="00AF748E">
              <w:rPr>
                <w:rFonts w:ascii="Open Sans" w:hAnsi="Open Sans" w:cs="Open Sans"/>
                <w:bCs/>
                <w:szCs w:val="20"/>
                <w:lang w:val="nl-NL"/>
              </w:rPr>
              <w:t>e niveaus binnen de onderneming blijvend te investeren in het verwerven van kennis en in het benutten van leerkansen. Zowel technische vaardigheden (digitale tools, Al-gebruik) ais sociale vaardigheden (samenwerking, communicatie, ethiek) zijn essentieel.</w:t>
            </w:r>
          </w:p>
          <w:p w14:paraId="1DA3631C" w14:textId="77777777" w:rsidR="00930DD3" w:rsidRPr="00AF748E" w:rsidRDefault="00930DD3" w:rsidP="00E13C68">
            <w:pPr>
              <w:tabs>
                <w:tab w:val="left" w:pos="990"/>
              </w:tabs>
              <w:jc w:val="both"/>
              <w:rPr>
                <w:rFonts w:ascii="Open Sans" w:hAnsi="Open Sans" w:cs="Open Sans"/>
                <w:bCs/>
                <w:szCs w:val="20"/>
                <w:lang w:val="nl-NL"/>
              </w:rPr>
            </w:pPr>
          </w:p>
          <w:p w14:paraId="6B196E8C" w14:textId="2F8D0E0F"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Binnen organisaties kunnen arbeiders met een sterke interesse en expertise in Al een bijzondere ro</w:t>
            </w:r>
            <w:r w:rsidR="00CC40A3">
              <w:rPr>
                <w:rFonts w:ascii="Open Sans" w:hAnsi="Open Sans" w:cs="Open Sans"/>
                <w:bCs/>
                <w:szCs w:val="20"/>
                <w:lang w:val="nl-NL"/>
              </w:rPr>
              <w:t>l</w:t>
            </w:r>
            <w:r w:rsidRPr="00AF748E">
              <w:rPr>
                <w:rFonts w:ascii="Open Sans" w:hAnsi="Open Sans" w:cs="Open Sans"/>
                <w:bCs/>
                <w:szCs w:val="20"/>
                <w:lang w:val="nl-NL"/>
              </w:rPr>
              <w:t xml:space="preserve"> opnemen ais aandrijvers of ambassadeurs van innovatie. Zij kunnen collega's inspireren, ondersteunen en goede praktijken delen. Deze expertise kan op a</w:t>
            </w:r>
            <w:r w:rsidR="00CC40A3">
              <w:rPr>
                <w:rFonts w:ascii="Open Sans" w:hAnsi="Open Sans" w:cs="Open Sans"/>
                <w:bCs/>
                <w:szCs w:val="20"/>
                <w:lang w:val="nl-NL"/>
              </w:rPr>
              <w:t>ll</w:t>
            </w:r>
            <w:r w:rsidRPr="00AF748E">
              <w:rPr>
                <w:rFonts w:ascii="Open Sans" w:hAnsi="Open Sans" w:cs="Open Sans"/>
                <w:bCs/>
                <w:szCs w:val="20"/>
                <w:lang w:val="nl-NL"/>
              </w:rPr>
              <w:t>e niveaus binnen de onderneming aanwezig zijn en verdient erkenning en ondersteuning.</w:t>
            </w:r>
          </w:p>
          <w:p w14:paraId="0102AD90" w14:textId="77777777" w:rsidR="00930DD3" w:rsidRPr="00AF748E" w:rsidRDefault="00930DD3" w:rsidP="00E13C68">
            <w:pPr>
              <w:tabs>
                <w:tab w:val="left" w:pos="990"/>
              </w:tabs>
              <w:jc w:val="both"/>
              <w:rPr>
                <w:rFonts w:ascii="Open Sans" w:hAnsi="Open Sans" w:cs="Open Sans"/>
                <w:bCs/>
                <w:szCs w:val="20"/>
                <w:lang w:val="nl-NL"/>
              </w:rPr>
            </w:pPr>
          </w:p>
          <w:p w14:paraId="49B2D8B6" w14:textId="4C7C5EC4"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Een positieve en waarderende benadering van Al­ gebruik, waarbij </w:t>
            </w:r>
            <w:r w:rsidR="00FE3AAD">
              <w:rPr>
                <w:rFonts w:ascii="Open Sans" w:hAnsi="Open Sans" w:cs="Open Sans"/>
                <w:bCs/>
                <w:szCs w:val="20"/>
                <w:lang w:val="nl-NL"/>
              </w:rPr>
              <w:t>arbeid</w:t>
            </w:r>
            <w:r w:rsidR="00FE3AAD" w:rsidRPr="00AF748E">
              <w:rPr>
                <w:rFonts w:ascii="Open Sans" w:hAnsi="Open Sans" w:cs="Open Sans"/>
                <w:bCs/>
                <w:szCs w:val="20"/>
                <w:lang w:val="nl-NL"/>
              </w:rPr>
              <w:t xml:space="preserve">ers </w:t>
            </w:r>
            <w:r w:rsidRPr="00AF748E">
              <w:rPr>
                <w:rFonts w:ascii="Open Sans" w:hAnsi="Open Sans" w:cs="Open Sans"/>
                <w:bCs/>
                <w:szCs w:val="20"/>
                <w:lang w:val="nl-NL"/>
              </w:rPr>
              <w:t>erkenning krijgen voor hun inzet voor verantwoorde innovatie en productiviteitsverbetering, versterkt vertrouwen</w:t>
            </w:r>
          </w:p>
          <w:p w14:paraId="6D30A597" w14:textId="5A4C56E0" w:rsidR="0046731A" w:rsidRDefault="0046731A" w:rsidP="00E13C68">
            <w:pPr>
              <w:tabs>
                <w:tab w:val="left" w:pos="990"/>
              </w:tabs>
              <w:jc w:val="both"/>
              <w:rPr>
                <w:rFonts w:ascii="Open Sans" w:hAnsi="Open Sans" w:cs="Open Sans"/>
                <w:bCs/>
                <w:szCs w:val="20"/>
                <w:lang w:val="nl-NL"/>
              </w:rPr>
            </w:pPr>
            <w:proofErr w:type="gramStart"/>
            <w:r w:rsidRPr="00AF748E">
              <w:rPr>
                <w:rFonts w:ascii="Open Sans" w:hAnsi="Open Sans" w:cs="Open Sans"/>
                <w:bCs/>
                <w:szCs w:val="20"/>
                <w:lang w:val="nl-NL"/>
              </w:rPr>
              <w:t>en</w:t>
            </w:r>
            <w:proofErr w:type="gramEnd"/>
            <w:r w:rsidRPr="00AF748E">
              <w:rPr>
                <w:rFonts w:ascii="Open Sans" w:hAnsi="Open Sans" w:cs="Open Sans"/>
                <w:bCs/>
                <w:szCs w:val="20"/>
                <w:lang w:val="nl-NL"/>
              </w:rPr>
              <w:t xml:space="preserve"> betrokkenheid.  Door </w:t>
            </w:r>
            <w:r w:rsidR="00FE3AAD">
              <w:rPr>
                <w:rFonts w:ascii="Open Sans" w:hAnsi="Open Sans" w:cs="Open Sans"/>
                <w:bCs/>
                <w:szCs w:val="20"/>
                <w:lang w:val="nl-NL"/>
              </w:rPr>
              <w:t>arbeid</w:t>
            </w:r>
            <w:r w:rsidR="00FE3AAD" w:rsidRPr="00AF748E">
              <w:rPr>
                <w:rFonts w:ascii="Open Sans" w:hAnsi="Open Sans" w:cs="Open Sans"/>
                <w:bCs/>
                <w:szCs w:val="20"/>
                <w:lang w:val="nl-NL"/>
              </w:rPr>
              <w:t xml:space="preserve">ers </w:t>
            </w:r>
            <w:r w:rsidRPr="00AF748E">
              <w:rPr>
                <w:rFonts w:ascii="Open Sans" w:hAnsi="Open Sans" w:cs="Open Sans"/>
                <w:bCs/>
                <w:szCs w:val="20"/>
                <w:lang w:val="nl-NL"/>
              </w:rPr>
              <w:t xml:space="preserve">actief te   betrekken bij het gebruik van technologie en hen te ondersteunen in nieuwe werkvormen, groeit de motivatie om mee te werken aan de digitale </w:t>
            </w:r>
            <w:r w:rsidRPr="00AF748E">
              <w:rPr>
                <w:rFonts w:ascii="Open Sans" w:hAnsi="Open Sans" w:cs="Open Sans"/>
                <w:bCs/>
                <w:szCs w:val="20"/>
                <w:lang w:val="nl-NL"/>
              </w:rPr>
              <w:lastRenderedPageBreak/>
              <w:t>transitie, ook wanneer taken of functies veranderen.</w:t>
            </w:r>
          </w:p>
          <w:p w14:paraId="5CEE2F16" w14:textId="77777777" w:rsidR="00930DD3" w:rsidRPr="00AF748E" w:rsidRDefault="00930DD3" w:rsidP="00E13C68">
            <w:pPr>
              <w:tabs>
                <w:tab w:val="left" w:pos="990"/>
              </w:tabs>
              <w:jc w:val="both"/>
              <w:rPr>
                <w:rFonts w:ascii="Open Sans" w:hAnsi="Open Sans" w:cs="Open Sans"/>
                <w:bCs/>
                <w:szCs w:val="20"/>
                <w:lang w:val="nl-NL"/>
              </w:rPr>
            </w:pPr>
          </w:p>
          <w:p w14:paraId="7E4D8C23" w14:textId="51611969" w:rsidR="0046731A" w:rsidRPr="00AF748E" w:rsidRDefault="0046731A" w:rsidP="00E13C68">
            <w:pPr>
              <w:tabs>
                <w:tab w:val="left" w:pos="990"/>
              </w:tabs>
              <w:jc w:val="both"/>
              <w:rPr>
                <w:rFonts w:ascii="Open Sans" w:hAnsi="Open Sans" w:cs="Open Sans"/>
                <w:bCs/>
                <w:szCs w:val="20"/>
                <w:lang w:val="nl-NL"/>
              </w:rPr>
            </w:pPr>
            <w:proofErr w:type="spellStart"/>
            <w:r w:rsidRPr="00AF748E">
              <w:rPr>
                <w:rFonts w:ascii="Open Sans" w:hAnsi="Open Sans" w:cs="Open Sans"/>
                <w:bCs/>
                <w:szCs w:val="20"/>
                <w:lang w:val="nl-NL"/>
              </w:rPr>
              <w:t>E</w:t>
            </w:r>
            <w:r w:rsidR="00CC40A3">
              <w:rPr>
                <w:rFonts w:ascii="Open Sans" w:hAnsi="Open Sans" w:cs="Open Sans"/>
                <w:bCs/>
                <w:szCs w:val="20"/>
                <w:lang w:val="nl-NL"/>
              </w:rPr>
              <w:t>d</w:t>
            </w:r>
            <w:r w:rsidRPr="00AF748E">
              <w:rPr>
                <w:rFonts w:ascii="Open Sans" w:hAnsi="Open Sans" w:cs="Open Sans"/>
                <w:bCs/>
                <w:szCs w:val="20"/>
                <w:lang w:val="nl-NL"/>
              </w:rPr>
              <w:t>ucam</w:t>
            </w:r>
            <w:proofErr w:type="spellEnd"/>
            <w:r w:rsidRPr="00AF748E">
              <w:rPr>
                <w:rFonts w:ascii="Open Sans" w:hAnsi="Open Sans" w:cs="Open Sans"/>
                <w:bCs/>
                <w:szCs w:val="20"/>
                <w:lang w:val="nl-NL"/>
              </w:rPr>
              <w:t xml:space="preserve"> zal ondernemingen verder ondersteunen door middel van het aanbieden van opleidingen voor arbeiders </w:t>
            </w:r>
            <w:proofErr w:type="gramStart"/>
            <w:r w:rsidRPr="00AF748E">
              <w:rPr>
                <w:rFonts w:ascii="Open Sans" w:hAnsi="Open Sans" w:cs="Open Sans"/>
                <w:bCs/>
                <w:szCs w:val="20"/>
                <w:lang w:val="nl-NL"/>
              </w:rPr>
              <w:t>omtrent</w:t>
            </w:r>
            <w:proofErr w:type="gramEnd"/>
            <w:r w:rsidRPr="00AF748E">
              <w:rPr>
                <w:rFonts w:ascii="Open Sans" w:hAnsi="Open Sans" w:cs="Open Sans"/>
                <w:bCs/>
                <w:szCs w:val="20"/>
                <w:lang w:val="nl-NL"/>
              </w:rPr>
              <w:t xml:space="preserve"> Al, en ondernemingen kunnen hiervoor beroep doen op hun aanbod. </w:t>
            </w:r>
            <w:proofErr w:type="spellStart"/>
            <w:r w:rsidRPr="00AF748E">
              <w:rPr>
                <w:rFonts w:ascii="Open Sans" w:hAnsi="Open Sans" w:cs="Open Sans"/>
                <w:bCs/>
                <w:szCs w:val="20"/>
                <w:lang w:val="nl-NL"/>
              </w:rPr>
              <w:t>Educam</w:t>
            </w:r>
            <w:proofErr w:type="spellEnd"/>
            <w:r w:rsidRPr="00AF748E">
              <w:rPr>
                <w:rFonts w:ascii="Open Sans" w:hAnsi="Open Sans" w:cs="Open Sans"/>
                <w:bCs/>
                <w:szCs w:val="20"/>
                <w:lang w:val="nl-NL"/>
              </w:rPr>
              <w:t xml:space="preserve"> zal ondernemingen ook aanmoedigen om in te zetten op bedrijfsspecifieke toepassingen en hen hierin ondersteunen, o.a. via het premiestelsel.</w:t>
            </w:r>
          </w:p>
          <w:p w14:paraId="00060558" w14:textId="77777777" w:rsidR="0046731A" w:rsidRPr="00AF748E" w:rsidRDefault="0046731A" w:rsidP="00E13C68">
            <w:pPr>
              <w:tabs>
                <w:tab w:val="left" w:pos="990"/>
              </w:tabs>
              <w:jc w:val="both"/>
              <w:rPr>
                <w:rFonts w:ascii="Open Sans" w:hAnsi="Open Sans" w:cs="Open Sans"/>
                <w:bCs/>
                <w:szCs w:val="20"/>
                <w:lang w:val="nl-NL"/>
              </w:rPr>
            </w:pPr>
          </w:p>
          <w:p w14:paraId="0207A05E"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Dialoog en transparantie</w:t>
            </w:r>
          </w:p>
          <w:p w14:paraId="799FEDBE"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raden aan om bij nieuwe Al­ systemen die belangrijke collectieve gevolgen hebben voor werkgelegenheid, werkorganisatie of arbeidsvoorwaarden, deze op te nemen in de sociale dialoog binnen de onderneming, in lijn met de wettelijke verplichtingen (Al Act, CAO nr. 39, CAO nr. 81, GDPR-wetgeving, e.a.).</w:t>
            </w:r>
          </w:p>
          <w:p w14:paraId="6ED8C6E1" w14:textId="77777777" w:rsidR="00930DD3" w:rsidRPr="00AF748E" w:rsidRDefault="00930DD3" w:rsidP="00E13C68">
            <w:pPr>
              <w:tabs>
                <w:tab w:val="left" w:pos="990"/>
              </w:tabs>
              <w:jc w:val="both"/>
              <w:rPr>
                <w:rFonts w:ascii="Open Sans" w:hAnsi="Open Sans" w:cs="Open Sans"/>
                <w:bCs/>
                <w:szCs w:val="20"/>
                <w:lang w:val="nl-NL"/>
              </w:rPr>
            </w:pPr>
          </w:p>
          <w:p w14:paraId="07709758" w14:textId="3DADA8C4"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Al-toepassingen worden het best geïntegreerd in bestaande bedrijfsprocessen, in plaats van als geïsoleerde of moeilijk controleerbare projecten te functioneren. Een dergelijke geïntegreerde aanpak bevordert transparantie, zorgt ervoor dat technologische innovaties aansluiten bij de waarden en noden van de organisatie en haar arbeiders, en versterkt het begrip en het vertrouwen van </w:t>
            </w:r>
            <w:r w:rsidR="00FE3AAD">
              <w:rPr>
                <w:rFonts w:ascii="Open Sans" w:hAnsi="Open Sans" w:cs="Open Sans"/>
                <w:bCs/>
                <w:szCs w:val="20"/>
                <w:lang w:val="nl-NL"/>
              </w:rPr>
              <w:t>arbeid</w:t>
            </w:r>
            <w:r w:rsidR="00FE3AAD" w:rsidRPr="00AF748E">
              <w:rPr>
                <w:rFonts w:ascii="Open Sans" w:hAnsi="Open Sans" w:cs="Open Sans"/>
                <w:bCs/>
                <w:szCs w:val="20"/>
                <w:lang w:val="nl-NL"/>
              </w:rPr>
              <w:t>ers</w:t>
            </w:r>
            <w:r w:rsidRPr="00AF748E">
              <w:rPr>
                <w:rFonts w:ascii="Open Sans" w:hAnsi="Open Sans" w:cs="Open Sans"/>
                <w:bCs/>
                <w:szCs w:val="20"/>
                <w:lang w:val="nl-NL"/>
              </w:rPr>
              <w:t>.</w:t>
            </w:r>
          </w:p>
          <w:p w14:paraId="028088DD" w14:textId="77777777" w:rsidR="00930DD3" w:rsidRPr="00AF748E" w:rsidRDefault="00930DD3" w:rsidP="00E13C68">
            <w:pPr>
              <w:tabs>
                <w:tab w:val="left" w:pos="990"/>
              </w:tabs>
              <w:jc w:val="both"/>
              <w:rPr>
                <w:rFonts w:ascii="Open Sans" w:hAnsi="Open Sans" w:cs="Open Sans"/>
                <w:bCs/>
                <w:szCs w:val="20"/>
                <w:lang w:val="nl-NL"/>
              </w:rPr>
            </w:pPr>
          </w:p>
          <w:p w14:paraId="056ABC0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Duidelijke en toegankelijke communicatie over het gebruik en de impact van Al helpt arbeiders te begrijpen hoe en waarom deze technologie wordt toegepast, wat het verantwoord en effectief gebruik ondersteunt.</w:t>
            </w:r>
          </w:p>
          <w:p w14:paraId="6ABCF139" w14:textId="77777777" w:rsidR="0046731A" w:rsidRPr="00AF748E" w:rsidRDefault="0046731A" w:rsidP="00E13C68">
            <w:pPr>
              <w:tabs>
                <w:tab w:val="left" w:pos="990"/>
              </w:tabs>
              <w:jc w:val="both"/>
              <w:rPr>
                <w:rFonts w:ascii="Open Sans" w:hAnsi="Open Sans" w:cs="Open Sans"/>
                <w:bCs/>
                <w:szCs w:val="20"/>
                <w:lang w:val="nl-NL"/>
              </w:rPr>
            </w:pPr>
          </w:p>
          <w:p w14:paraId="6D7F01E1"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Mens en technologie in balans</w:t>
            </w:r>
          </w:p>
          <w:p w14:paraId="1C810FFE" w14:textId="77777777" w:rsidR="00EB362B" w:rsidRPr="00AF748E" w:rsidRDefault="00EB362B" w:rsidP="00E13C68">
            <w:pPr>
              <w:tabs>
                <w:tab w:val="left" w:pos="990"/>
              </w:tabs>
              <w:jc w:val="both"/>
              <w:rPr>
                <w:rFonts w:ascii="Open Sans" w:hAnsi="Open Sans" w:cs="Open Sans"/>
                <w:bCs/>
                <w:szCs w:val="20"/>
                <w:lang w:val="nl-NL"/>
              </w:rPr>
            </w:pPr>
          </w:p>
          <w:p w14:paraId="3C77FD5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taken verlichten en processen ondersteunen, maar menselijke betrokkenheid blijft belangrijk, zeker bij gevoelige beslissingen.</w:t>
            </w:r>
          </w:p>
          <w:p w14:paraId="623EBBF5"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Een goede balans tussen technologie en menselijke ervaring versterkt de kwaliteit van beslissingen en de concurrentiekracht van de onderneming.</w:t>
            </w:r>
          </w:p>
          <w:p w14:paraId="09EF48EA" w14:textId="77777777" w:rsidR="00EB362B" w:rsidRPr="00AF748E" w:rsidRDefault="00EB362B" w:rsidP="00E13C68">
            <w:pPr>
              <w:tabs>
                <w:tab w:val="left" w:pos="990"/>
              </w:tabs>
              <w:jc w:val="both"/>
              <w:rPr>
                <w:rFonts w:ascii="Open Sans" w:hAnsi="Open Sans" w:cs="Open Sans"/>
                <w:bCs/>
                <w:szCs w:val="20"/>
                <w:lang w:val="nl-NL"/>
              </w:rPr>
            </w:pPr>
          </w:p>
          <w:p w14:paraId="1BBD9F8A"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Al op een geïntegreerde manier in werkprocessen op te nemen, en niet ais afzonderlijke projecten, wordt de samenhang en continuïteit in de organisatie en tussen teams versterkt.</w:t>
            </w:r>
          </w:p>
          <w:p w14:paraId="15BAA56D" w14:textId="77777777" w:rsidR="00EB362B" w:rsidRPr="00AF748E" w:rsidRDefault="00EB362B" w:rsidP="00E13C68">
            <w:pPr>
              <w:tabs>
                <w:tab w:val="left" w:pos="990"/>
              </w:tabs>
              <w:jc w:val="both"/>
              <w:rPr>
                <w:rFonts w:ascii="Open Sans" w:hAnsi="Open Sans" w:cs="Open Sans"/>
                <w:bCs/>
                <w:szCs w:val="20"/>
                <w:lang w:val="nl-NL"/>
              </w:rPr>
            </w:pPr>
          </w:p>
          <w:p w14:paraId="549E3C6F"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lastRenderedPageBreak/>
              <w:t xml:space="preserve">Regelmatige ontwikkeling en vorming </w:t>
            </w:r>
            <w:proofErr w:type="gramStart"/>
            <w:r w:rsidRPr="00AF748E">
              <w:rPr>
                <w:rFonts w:ascii="Open Sans" w:hAnsi="Open Sans" w:cs="Open Sans"/>
                <w:bCs/>
                <w:szCs w:val="20"/>
                <w:lang w:val="nl-NL"/>
              </w:rPr>
              <w:t>helpt  arbeiders</w:t>
            </w:r>
            <w:proofErr w:type="gramEnd"/>
            <w:r w:rsidRPr="00AF748E">
              <w:rPr>
                <w:rFonts w:ascii="Open Sans" w:hAnsi="Open Sans" w:cs="Open Sans"/>
                <w:bCs/>
                <w:szCs w:val="20"/>
                <w:lang w:val="nl-NL"/>
              </w:rPr>
              <w:t xml:space="preserve"> om technologische veranderingen te begrijpen en zich comfortabel te voelen bij nieuwe werkvormen.</w:t>
            </w:r>
          </w:p>
          <w:p w14:paraId="55815D38" w14:textId="77777777" w:rsidR="0046731A" w:rsidRPr="00AF748E" w:rsidRDefault="0046731A" w:rsidP="00E13C68">
            <w:pPr>
              <w:tabs>
                <w:tab w:val="left" w:pos="990"/>
              </w:tabs>
              <w:jc w:val="both"/>
              <w:rPr>
                <w:rFonts w:ascii="Open Sans" w:hAnsi="Open Sans" w:cs="Open Sans"/>
                <w:bCs/>
                <w:szCs w:val="20"/>
                <w:lang w:val="nl-NL"/>
              </w:rPr>
            </w:pPr>
          </w:p>
          <w:p w14:paraId="5EE20096"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Welzijn en werkbaarheid</w:t>
            </w:r>
          </w:p>
          <w:p w14:paraId="13767D67" w14:textId="19397AB0"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bijdragen aan efficiënter werk, maar het is wenselijk oog te hebben voor de impact op werk en welzijn.</w:t>
            </w:r>
            <w:r w:rsidR="00EB362B">
              <w:rPr>
                <w:rFonts w:ascii="Open Sans" w:hAnsi="Open Sans" w:cs="Open Sans"/>
                <w:bCs/>
                <w:szCs w:val="20"/>
                <w:lang w:val="nl-NL"/>
              </w:rPr>
              <w:t xml:space="preserve"> </w:t>
            </w:r>
            <w:r w:rsidRPr="00AF748E">
              <w:rPr>
                <w:rFonts w:ascii="Open Sans" w:hAnsi="Open Sans" w:cs="Open Sans"/>
                <w:bCs/>
                <w:szCs w:val="20"/>
                <w:lang w:val="nl-NL"/>
              </w:rPr>
              <w:t>Opleidingen rond digitale geletterdheid, veerkracht en gezond omgaan met technologie kunnen het welzijn ondersteunen.</w:t>
            </w:r>
          </w:p>
          <w:p w14:paraId="4A61EF4E" w14:textId="77777777" w:rsidR="00EB362B" w:rsidRPr="00AF748E" w:rsidRDefault="00EB362B" w:rsidP="00E13C68">
            <w:pPr>
              <w:tabs>
                <w:tab w:val="left" w:pos="990"/>
              </w:tabs>
              <w:jc w:val="both"/>
              <w:rPr>
                <w:rFonts w:ascii="Open Sans" w:hAnsi="Open Sans" w:cs="Open Sans"/>
                <w:bCs/>
                <w:szCs w:val="20"/>
                <w:lang w:val="nl-NL"/>
              </w:rPr>
            </w:pPr>
          </w:p>
          <w:p w14:paraId="43B585A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ervaringen uit te wisselen, kunnen organisaties een werkbare balans vinden die zowel productiviteit ais werkbaarheid bevordert.</w:t>
            </w:r>
          </w:p>
          <w:p w14:paraId="25D60C99" w14:textId="77777777" w:rsidR="0046731A" w:rsidRPr="00AF748E" w:rsidRDefault="0046731A" w:rsidP="00E13C68">
            <w:pPr>
              <w:tabs>
                <w:tab w:val="left" w:pos="990"/>
              </w:tabs>
              <w:jc w:val="both"/>
              <w:rPr>
                <w:rFonts w:ascii="Open Sans" w:hAnsi="Open Sans" w:cs="Open Sans"/>
                <w:bCs/>
                <w:szCs w:val="20"/>
                <w:lang w:val="nl-NL"/>
              </w:rPr>
            </w:pPr>
          </w:p>
          <w:p w14:paraId="1FAE1FC0"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Vertrouwen en gegevens</w:t>
            </w:r>
          </w:p>
          <w:p w14:paraId="2D35404A" w14:textId="77777777" w:rsidR="00EB362B" w:rsidRPr="00AF748E" w:rsidRDefault="00EB362B" w:rsidP="00E13C68">
            <w:pPr>
              <w:tabs>
                <w:tab w:val="left" w:pos="990"/>
              </w:tabs>
              <w:jc w:val="both"/>
              <w:rPr>
                <w:rFonts w:ascii="Open Sans" w:hAnsi="Open Sans" w:cs="Open Sans"/>
                <w:bCs/>
                <w:szCs w:val="20"/>
                <w:lang w:val="nl-NL"/>
              </w:rPr>
            </w:pPr>
          </w:p>
          <w:p w14:paraId="7604DE3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Het zorgvuldig omgaan met gegevens naar privacy versterkt het vertrouwen in Al-toepassingen. Heldere afspraken binnen de organisaties kunnen helpen om misverstanden te vermijden.</w:t>
            </w:r>
          </w:p>
          <w:p w14:paraId="7A6A8DC8" w14:textId="3BD5B626" w:rsidR="00D56CCE"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Heldere afspraken en bewustmakingssessies over datavergaring, -beheer en -veiligheid vergroten het draagvlak en de betrokkenheid van werknemers.</w:t>
            </w:r>
          </w:p>
          <w:p w14:paraId="0B3B7B07" w14:textId="77777777" w:rsidR="00283B12" w:rsidRPr="00AF748E" w:rsidRDefault="00283B12" w:rsidP="00E13C68">
            <w:pPr>
              <w:tabs>
                <w:tab w:val="left" w:pos="990"/>
              </w:tabs>
              <w:jc w:val="both"/>
              <w:rPr>
                <w:rFonts w:ascii="Open Sans" w:hAnsi="Open Sans" w:cs="Open Sans"/>
                <w:b/>
                <w:szCs w:val="20"/>
                <w:lang w:val="nl-NL"/>
              </w:rPr>
            </w:pPr>
          </w:p>
          <w:p w14:paraId="3D1D706B" w14:textId="77777777" w:rsidR="00F91436" w:rsidRPr="00AF748E" w:rsidRDefault="00F91436" w:rsidP="00E13C68">
            <w:pPr>
              <w:tabs>
                <w:tab w:val="left" w:pos="990"/>
              </w:tabs>
              <w:jc w:val="both"/>
              <w:rPr>
                <w:rFonts w:ascii="Open Sans" w:hAnsi="Open Sans" w:cs="Open Sans"/>
                <w:b/>
                <w:szCs w:val="20"/>
                <w:lang w:val="nl-NL"/>
              </w:rPr>
            </w:pPr>
          </w:p>
          <w:p w14:paraId="076391C2" w14:textId="77777777" w:rsidR="00F91436" w:rsidRPr="00AF748E" w:rsidRDefault="00F91436" w:rsidP="00E13C68">
            <w:pPr>
              <w:tabs>
                <w:tab w:val="left" w:pos="990"/>
              </w:tabs>
              <w:jc w:val="both"/>
              <w:rPr>
                <w:rFonts w:ascii="Open Sans" w:hAnsi="Open Sans" w:cs="Open Sans"/>
                <w:b/>
                <w:szCs w:val="20"/>
                <w:lang w:val="nl-NL"/>
              </w:rPr>
            </w:pPr>
          </w:p>
          <w:p w14:paraId="13101A19" w14:textId="6CF187E6" w:rsidR="00357954" w:rsidRPr="00AF748E" w:rsidRDefault="00283B12"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Art. 2</w:t>
            </w:r>
            <w:r w:rsidR="00F32A46">
              <w:rPr>
                <w:rFonts w:ascii="Open Sans" w:hAnsi="Open Sans" w:cs="Open Sans"/>
                <w:b/>
                <w:szCs w:val="20"/>
                <w:lang w:val="nl-NL"/>
              </w:rPr>
              <w:t>4</w:t>
            </w:r>
            <w:r w:rsidRPr="00AF748E">
              <w:rPr>
                <w:rFonts w:ascii="Open Sans" w:hAnsi="Open Sans" w:cs="Open Sans"/>
                <w:b/>
                <w:szCs w:val="20"/>
                <w:lang w:val="nl-NL"/>
              </w:rPr>
              <w:t xml:space="preserve">. </w:t>
            </w:r>
            <w:r w:rsidR="00357954" w:rsidRPr="00AF748E">
              <w:rPr>
                <w:rFonts w:ascii="Open Sans" w:hAnsi="Open Sans" w:cs="Open Sans"/>
                <w:b/>
                <w:szCs w:val="20"/>
                <w:lang w:val="nl-NL"/>
              </w:rPr>
              <w:t>–</w:t>
            </w:r>
            <w:r w:rsidRPr="00AF748E">
              <w:rPr>
                <w:rFonts w:ascii="Open Sans" w:hAnsi="Open Sans" w:cs="Open Sans"/>
                <w:b/>
                <w:szCs w:val="20"/>
                <w:lang w:val="nl-NL"/>
              </w:rPr>
              <w:t xml:space="preserve"> </w:t>
            </w:r>
            <w:r w:rsidR="00CC40A3">
              <w:rPr>
                <w:rFonts w:ascii="Open Sans" w:hAnsi="Open Sans" w:cs="Open Sans"/>
                <w:b/>
                <w:szCs w:val="20"/>
                <w:lang w:val="nl-NL"/>
              </w:rPr>
              <w:t>Werknemers</w:t>
            </w:r>
            <w:r w:rsidR="00CC40A3" w:rsidRPr="00AF748E">
              <w:rPr>
                <w:rFonts w:ascii="Open Sans" w:hAnsi="Open Sans" w:cs="Open Sans"/>
                <w:b/>
                <w:szCs w:val="20"/>
                <w:lang w:val="nl-NL"/>
              </w:rPr>
              <w:t>aansprakelijkheid</w:t>
            </w:r>
          </w:p>
          <w:p w14:paraId="59C0E8B1" w14:textId="77777777" w:rsidR="00136778" w:rsidRPr="00AF748E" w:rsidRDefault="00136778" w:rsidP="00E13C68">
            <w:pPr>
              <w:tabs>
                <w:tab w:val="left" w:pos="990"/>
              </w:tabs>
              <w:jc w:val="both"/>
              <w:rPr>
                <w:rFonts w:ascii="Open Sans" w:hAnsi="Open Sans" w:cs="Open Sans"/>
                <w:bCs/>
                <w:szCs w:val="20"/>
                <w:lang w:val="nl-NL"/>
              </w:rPr>
            </w:pPr>
          </w:p>
          <w:p w14:paraId="713FD125" w14:textId="0E331BDF" w:rsidR="00357954" w:rsidRPr="00AF748E" w:rsidRDefault="00357954"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bevelen aan om de volgende passage op te nemen in de algemene voorwaarden van de overeenkomsten van werkgevers met medecontractanten (klanten, leveranciers, …). Een vergelijkbare clausule kan ook opgenomen worden in het arbeidsreglement. </w:t>
            </w:r>
          </w:p>
          <w:p w14:paraId="34BB1E8A" w14:textId="77777777" w:rsidR="00357954" w:rsidRPr="00AF748E" w:rsidRDefault="00357954" w:rsidP="00E13C68">
            <w:pPr>
              <w:tabs>
                <w:tab w:val="left" w:pos="990"/>
              </w:tabs>
              <w:jc w:val="both"/>
              <w:rPr>
                <w:rFonts w:ascii="Open Sans" w:hAnsi="Open Sans" w:cs="Open Sans"/>
                <w:bCs/>
                <w:szCs w:val="20"/>
                <w:lang w:val="nl-NL"/>
              </w:rPr>
            </w:pPr>
          </w:p>
          <w:p w14:paraId="58D01B11" w14:textId="4B0D75AC" w:rsidR="00A508F0" w:rsidRPr="00AF748E" w:rsidRDefault="00A508F0" w:rsidP="00E13C68">
            <w:pPr>
              <w:pStyle w:val="Paragraphedeliste"/>
              <w:rPr>
                <w:rFonts w:ascii="Open Sans" w:hAnsi="Open Sans" w:cs="Open Sans"/>
                <w:i/>
                <w:iCs/>
                <w:szCs w:val="22"/>
                <w:lang w:val="nl-NL" w:eastAsia="en-US"/>
              </w:rPr>
            </w:pPr>
            <w:r w:rsidRPr="00AF748E">
              <w:rPr>
                <w:rFonts w:ascii="Open Sans" w:hAnsi="Open Sans" w:cs="Open Sans"/>
                <w:i/>
                <w:iCs/>
                <w:lang w:val="nl-BE"/>
              </w:rPr>
              <w:t>Voor de toepassing van dit artikel wordt onder hulppersoon verstaan: elke natuurlijke</w:t>
            </w:r>
            <w:r w:rsidR="00136778" w:rsidRPr="00AF748E">
              <w:rPr>
                <w:rFonts w:ascii="Open Sans" w:hAnsi="Open Sans" w:cs="Open Sans"/>
                <w:i/>
                <w:iCs/>
                <w:lang w:val="nl-BE"/>
              </w:rPr>
              <w:t xml:space="preserve"> </w:t>
            </w:r>
            <w:r w:rsidRPr="00AF748E">
              <w:rPr>
                <w:rFonts w:ascii="Open Sans" w:hAnsi="Open Sans" w:cs="Open Sans"/>
                <w:i/>
                <w:iCs/>
                <w:lang w:val="nl-BE"/>
              </w:rPr>
              <w:t>persoon of rechtspersoon die door de schuldenaar van een contractuele</w:t>
            </w:r>
            <w:r w:rsidR="00136778" w:rsidRPr="00AF748E">
              <w:rPr>
                <w:rFonts w:ascii="Open Sans" w:hAnsi="Open Sans" w:cs="Open Sans"/>
                <w:i/>
                <w:iCs/>
                <w:lang w:val="nl-BE"/>
              </w:rPr>
              <w:t xml:space="preserve"> </w:t>
            </w:r>
            <w:r w:rsidRPr="00AF748E">
              <w:rPr>
                <w:rFonts w:ascii="Open Sans" w:hAnsi="Open Sans" w:cs="Open Sans"/>
                <w:i/>
                <w:iCs/>
                <w:lang w:val="nl-BE"/>
              </w:rPr>
              <w:t xml:space="preserve">verplichting </w:t>
            </w:r>
            <w:proofErr w:type="gramStart"/>
            <w:r w:rsidRPr="00AF748E">
              <w:rPr>
                <w:rFonts w:ascii="Open Sans" w:hAnsi="Open Sans" w:cs="Open Sans"/>
                <w:i/>
                <w:iCs/>
                <w:lang w:val="nl-BE"/>
              </w:rPr>
              <w:t xml:space="preserve">wordt </w:t>
            </w:r>
            <w:r w:rsidR="00136778" w:rsidRPr="00AF748E">
              <w:rPr>
                <w:rFonts w:ascii="Open Sans" w:hAnsi="Open Sans" w:cs="Open Sans"/>
                <w:i/>
                <w:iCs/>
                <w:lang w:val="nl-BE"/>
              </w:rPr>
              <w:t xml:space="preserve"> </w:t>
            </w:r>
            <w:r w:rsidRPr="00AF748E">
              <w:rPr>
                <w:rFonts w:ascii="Open Sans" w:hAnsi="Open Sans" w:cs="Open Sans"/>
                <w:i/>
                <w:iCs/>
                <w:lang w:val="nl-BE"/>
              </w:rPr>
              <w:t>belast</w:t>
            </w:r>
            <w:proofErr w:type="gramEnd"/>
            <w:r w:rsidRPr="00AF748E">
              <w:rPr>
                <w:rFonts w:ascii="Open Sans" w:hAnsi="Open Sans" w:cs="Open Sans"/>
                <w:i/>
                <w:iCs/>
                <w:lang w:val="nl-BE"/>
              </w:rPr>
              <w:t xml:space="preserve"> met de volledige of gedeeltelijke uitvoering van deze verbintenis, en dit in de volledige contractketen.</w:t>
            </w:r>
            <w:r w:rsidR="00136778" w:rsidRPr="00AF748E">
              <w:rPr>
                <w:rFonts w:ascii="Open Sans" w:hAnsi="Open Sans" w:cs="Open Sans"/>
                <w:i/>
                <w:iCs/>
                <w:lang w:val="nl-BE"/>
              </w:rPr>
              <w:t xml:space="preserve"> </w:t>
            </w:r>
            <w:r w:rsidRPr="00AF748E">
              <w:rPr>
                <w:rFonts w:ascii="Open Sans" w:hAnsi="Open Sans" w:cs="Open Sans"/>
                <w:i/>
                <w:iCs/>
                <w:lang w:val="nl-BE"/>
              </w:rPr>
              <w:t>De partijen sluiten elke buitencontractuele aansprakelijkheidsvordering ten aanzien van elkaar en van elkaars hulppersonen uit voor schade veroorzaakt door het niet-nakomen van een contractuele verbintenis.</w:t>
            </w:r>
          </w:p>
          <w:p w14:paraId="70CE6E38" w14:textId="05E30D90" w:rsidR="00A508F0" w:rsidRPr="00AF748E" w:rsidRDefault="00A508F0" w:rsidP="00E13C68">
            <w:pPr>
              <w:pStyle w:val="Paragraphedeliste"/>
              <w:rPr>
                <w:rFonts w:ascii="Open Sans" w:hAnsi="Open Sans" w:cs="Open Sans"/>
                <w:i/>
                <w:iCs/>
                <w:lang w:val="nl-BE"/>
              </w:rPr>
            </w:pPr>
            <w:r w:rsidRPr="00AF748E">
              <w:rPr>
                <w:rFonts w:ascii="Open Sans" w:hAnsi="Open Sans" w:cs="Open Sans"/>
                <w:i/>
                <w:iCs/>
                <w:lang w:val="nl-BE"/>
              </w:rPr>
              <w:t xml:space="preserve">Dit artikel doet geen afbreuk aan wettelijke bepalingen van openbare orde of dwingend recht, zoals de toepassing van artikel 18 van de Arbeidsovereenkomstenwet, de artikelen </w:t>
            </w:r>
            <w:r w:rsidRPr="00AF748E">
              <w:rPr>
                <w:rFonts w:ascii="Open Sans" w:hAnsi="Open Sans" w:cs="Open Sans"/>
                <w:i/>
                <w:iCs/>
                <w:lang w:val="nl-BE"/>
              </w:rPr>
              <w:lastRenderedPageBreak/>
              <w:t xml:space="preserve">2.56–2.58 van het Wetboek van vennootschappen en verenigingen, of artikel 6.3, §1, laatste zin van het nieuwe Burgerlijk </w:t>
            </w:r>
            <w:proofErr w:type="spellStart"/>
            <w:r w:rsidRPr="00AF748E">
              <w:rPr>
                <w:rFonts w:ascii="Open Sans" w:hAnsi="Open Sans" w:cs="Open Sans"/>
                <w:i/>
                <w:iCs/>
                <w:lang w:val="nl-BE"/>
              </w:rPr>
              <w:t>Wetboek.De</w:t>
            </w:r>
            <w:proofErr w:type="spellEnd"/>
            <w:r w:rsidRPr="00AF748E">
              <w:rPr>
                <w:rFonts w:ascii="Open Sans" w:hAnsi="Open Sans" w:cs="Open Sans"/>
                <w:i/>
                <w:iCs/>
                <w:lang w:val="nl-BE"/>
              </w:rPr>
              <w:t xml:space="preserve"> uitsluiting geldt evenmin voor inbreuken die niet uitsluitend verband houden met de uitvoering van het contract en waarbij de schade geen verband houdt met het niet-nakomen van contractuele verplichtingen.</w:t>
            </w:r>
          </w:p>
          <w:p w14:paraId="5C21F628" w14:textId="470367E1" w:rsidR="00357954" w:rsidRPr="00AF748E" w:rsidRDefault="00A508F0" w:rsidP="00E13C68">
            <w:pPr>
              <w:pStyle w:val="Paragraphedeliste"/>
              <w:rPr>
                <w:rFonts w:ascii="Open Sans" w:hAnsi="Open Sans" w:cs="Open Sans"/>
                <w:i/>
                <w:iCs/>
                <w:lang w:val="nl-BE"/>
              </w:rPr>
            </w:pPr>
            <w:r w:rsidRPr="00AF748E">
              <w:rPr>
                <w:rFonts w:ascii="Open Sans" w:hAnsi="Open Sans" w:cs="Open Sans"/>
                <w:i/>
                <w:iCs/>
                <w:lang w:val="nl-BE"/>
              </w:rPr>
              <w:t xml:space="preserve">De hulppersonen zijn derden-begunstigden van deze clausule en kunnen zich er </w:t>
            </w:r>
            <w:proofErr w:type="spellStart"/>
            <w:r w:rsidRPr="00AF748E">
              <w:rPr>
                <w:rFonts w:ascii="Open Sans" w:hAnsi="Open Sans" w:cs="Open Sans"/>
                <w:i/>
                <w:iCs/>
                <w:lang w:val="nl-BE"/>
              </w:rPr>
              <w:t>bijgevolgop</w:t>
            </w:r>
            <w:proofErr w:type="spellEnd"/>
            <w:r w:rsidRPr="00AF748E">
              <w:rPr>
                <w:rFonts w:ascii="Open Sans" w:hAnsi="Open Sans" w:cs="Open Sans"/>
                <w:i/>
                <w:iCs/>
                <w:lang w:val="nl-BE"/>
              </w:rPr>
              <w:t xml:space="preserve"> beroepen.</w:t>
            </w:r>
          </w:p>
          <w:p w14:paraId="554D47BF" w14:textId="77777777" w:rsidR="00BF1160" w:rsidRPr="00AF748E" w:rsidRDefault="00BF1160" w:rsidP="00E13C68">
            <w:pPr>
              <w:tabs>
                <w:tab w:val="left" w:pos="990"/>
              </w:tabs>
              <w:jc w:val="both"/>
              <w:rPr>
                <w:rFonts w:ascii="Open Sans" w:hAnsi="Open Sans" w:cs="Open Sans"/>
                <w:b/>
                <w:szCs w:val="20"/>
                <w:lang w:val="nl-NL"/>
              </w:rPr>
            </w:pPr>
          </w:p>
          <w:p w14:paraId="2114982B" w14:textId="77777777" w:rsidR="00BF1160" w:rsidRPr="00AF748E" w:rsidRDefault="00BF1160" w:rsidP="00E13C68">
            <w:pPr>
              <w:tabs>
                <w:tab w:val="left" w:pos="990"/>
              </w:tabs>
              <w:jc w:val="both"/>
              <w:rPr>
                <w:rFonts w:ascii="Open Sans" w:hAnsi="Open Sans" w:cs="Open Sans"/>
                <w:b/>
                <w:szCs w:val="20"/>
                <w:lang w:val="nl-NL"/>
              </w:rPr>
            </w:pPr>
          </w:p>
          <w:p w14:paraId="53A787D1" w14:textId="10C64368" w:rsidR="00DF2CDB" w:rsidRPr="00AF748E" w:rsidRDefault="00D56CCE"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H</w:t>
            </w:r>
            <w:r w:rsidR="00DF2CDB" w:rsidRPr="00AF748E">
              <w:rPr>
                <w:rFonts w:ascii="Open Sans" w:hAnsi="Open Sans" w:cs="Open Sans"/>
                <w:b/>
                <w:szCs w:val="20"/>
                <w:lang w:val="nl-NL"/>
              </w:rPr>
              <w:t xml:space="preserve">OOFDSTUK IX. – Sociale vrede </w:t>
            </w:r>
            <w:r w:rsidR="00662519" w:rsidRPr="00AF748E">
              <w:rPr>
                <w:rFonts w:ascii="Open Sans" w:hAnsi="Open Sans" w:cs="Open Sans"/>
                <w:b/>
                <w:szCs w:val="20"/>
                <w:lang w:val="nl-NL"/>
              </w:rPr>
              <w:t>voor de</w:t>
            </w:r>
            <w:r w:rsidR="00DF2CDB" w:rsidRPr="00AF748E">
              <w:rPr>
                <w:rFonts w:ascii="Open Sans" w:hAnsi="Open Sans" w:cs="Open Sans"/>
                <w:b/>
                <w:szCs w:val="20"/>
                <w:lang w:val="nl-NL"/>
              </w:rPr>
              <w:t xml:space="preserve"> duur van het akkoord</w:t>
            </w:r>
          </w:p>
          <w:p w14:paraId="1E9AF113" w14:textId="77777777" w:rsidR="00DF2CDB" w:rsidRPr="00AF748E" w:rsidRDefault="00DF2CDB" w:rsidP="00E13C68">
            <w:pPr>
              <w:tabs>
                <w:tab w:val="left" w:pos="990"/>
              </w:tabs>
              <w:jc w:val="both"/>
              <w:rPr>
                <w:rFonts w:ascii="Open Sans" w:hAnsi="Open Sans" w:cs="Open Sans"/>
                <w:b/>
                <w:szCs w:val="20"/>
                <w:lang w:val="nl-NL"/>
              </w:rPr>
            </w:pPr>
          </w:p>
          <w:p w14:paraId="15D6CC25" w14:textId="40361AF3" w:rsidR="00DF2CDB" w:rsidRPr="00AF748E" w:rsidRDefault="00DF2CDB"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 xml:space="preserve">Art. </w:t>
            </w:r>
            <w:r w:rsidR="00A017FF" w:rsidRPr="00AF748E">
              <w:rPr>
                <w:rFonts w:ascii="Open Sans" w:hAnsi="Open Sans" w:cs="Open Sans"/>
                <w:b/>
                <w:szCs w:val="20"/>
                <w:lang w:val="nl-NL"/>
              </w:rPr>
              <w:t>2</w:t>
            </w:r>
            <w:r w:rsidR="00F32A46">
              <w:rPr>
                <w:rFonts w:ascii="Open Sans" w:hAnsi="Open Sans" w:cs="Open Sans"/>
                <w:b/>
                <w:szCs w:val="20"/>
                <w:lang w:val="nl-NL"/>
              </w:rPr>
              <w:t>5</w:t>
            </w:r>
            <w:r w:rsidRPr="00AF748E">
              <w:rPr>
                <w:rFonts w:ascii="Open Sans" w:hAnsi="Open Sans" w:cs="Open Sans"/>
                <w:b/>
                <w:szCs w:val="20"/>
                <w:lang w:val="nl-NL"/>
              </w:rPr>
              <w:t>. – Sociale vrede</w:t>
            </w:r>
          </w:p>
          <w:p w14:paraId="13275EFB" w14:textId="77777777" w:rsidR="00DF2CDB" w:rsidRPr="00AF748E" w:rsidRDefault="00DF2CDB" w:rsidP="00E13C68">
            <w:pPr>
              <w:tabs>
                <w:tab w:val="left" w:pos="990"/>
              </w:tabs>
              <w:jc w:val="both"/>
              <w:rPr>
                <w:rFonts w:ascii="Open Sans" w:hAnsi="Open Sans" w:cs="Open Sans"/>
                <w:b/>
                <w:szCs w:val="20"/>
                <w:lang w:val="nl-NL"/>
              </w:rPr>
            </w:pPr>
          </w:p>
          <w:p w14:paraId="3DF3537E" w14:textId="76B4AAB9" w:rsidR="00FF2FBE" w:rsidRPr="00AF748E" w:rsidRDefault="00EC1434" w:rsidP="00E13C68">
            <w:pPr>
              <w:jc w:val="both"/>
              <w:rPr>
                <w:rFonts w:ascii="Open Sans" w:hAnsi="Open Sans" w:cs="Open Sans"/>
                <w:szCs w:val="20"/>
                <w:lang w:val="nl-BE"/>
              </w:rPr>
            </w:pPr>
            <w:r w:rsidRPr="00AF748E">
              <w:rPr>
                <w:rFonts w:ascii="Open Sans" w:hAnsi="Open Sans" w:cs="Open Sans"/>
                <w:szCs w:val="20"/>
                <w:lang w:val="nl-NL"/>
              </w:rPr>
              <w:t>De in het P</w:t>
            </w:r>
            <w:r w:rsidR="00EA0E63">
              <w:rPr>
                <w:rFonts w:ascii="Open Sans" w:hAnsi="Open Sans" w:cs="Open Sans"/>
                <w:szCs w:val="20"/>
                <w:lang w:val="nl-NL"/>
              </w:rPr>
              <w:t>S</w:t>
            </w:r>
            <w:r w:rsidRPr="00AF748E">
              <w:rPr>
                <w:rFonts w:ascii="Open Sans" w:hAnsi="Open Sans" w:cs="Open Sans"/>
                <w:szCs w:val="20"/>
                <w:lang w:val="nl-NL"/>
              </w:rPr>
              <w:t xml:space="preserve">C </w:t>
            </w:r>
            <w:r w:rsidR="00EA0E63">
              <w:rPr>
                <w:rFonts w:ascii="Open Sans" w:hAnsi="Open Sans" w:cs="Open Sans"/>
                <w:szCs w:val="20"/>
                <w:lang w:val="nl-NL"/>
              </w:rPr>
              <w:t>149.02</w:t>
            </w:r>
            <w:r w:rsidRPr="00AF748E">
              <w:rPr>
                <w:rFonts w:ascii="Open Sans" w:hAnsi="Open Sans" w:cs="Open Sans"/>
                <w:szCs w:val="20"/>
                <w:lang w:val="nl-NL"/>
              </w:rPr>
              <w:t xml:space="preserve"> vertegenwoordigde vakorganisaties verbinden zich ertoe om tijdens de geldigheidsduur van deze overeenkomst, geen bijkomende eisen te stellen op het niveau van het paritair </w:t>
            </w:r>
            <w:proofErr w:type="spellStart"/>
            <w:r w:rsidR="008178EB">
              <w:rPr>
                <w:rFonts w:ascii="Open Sans" w:hAnsi="Open Sans" w:cs="Open Sans"/>
                <w:szCs w:val="20"/>
                <w:lang w:val="nl-NL"/>
              </w:rPr>
              <w:t>sub</w:t>
            </w:r>
            <w:r w:rsidRPr="00AF748E">
              <w:rPr>
                <w:rFonts w:ascii="Open Sans" w:hAnsi="Open Sans" w:cs="Open Sans"/>
                <w:szCs w:val="20"/>
                <w:lang w:val="nl-NL"/>
              </w:rPr>
              <w:t>comité</w:t>
            </w:r>
            <w:proofErr w:type="spellEnd"/>
            <w:r w:rsidRPr="00AF748E">
              <w:rPr>
                <w:rFonts w:ascii="Open Sans" w:hAnsi="Open Sans" w:cs="Open Sans"/>
                <w:szCs w:val="20"/>
                <w:lang w:val="nl-NL"/>
              </w:rPr>
              <w:t xml:space="preserve"> en van de ondernemingen in verband met de </w:t>
            </w:r>
            <w:r w:rsidR="007D7FE7" w:rsidRPr="00AF748E">
              <w:rPr>
                <w:rFonts w:ascii="Open Sans" w:hAnsi="Open Sans" w:cs="Open Sans"/>
                <w:szCs w:val="20"/>
                <w:lang w:val="nl-NL"/>
              </w:rPr>
              <w:t xml:space="preserve">onderwerpen </w:t>
            </w:r>
            <w:r w:rsidRPr="00AF748E">
              <w:rPr>
                <w:rFonts w:ascii="Open Sans" w:hAnsi="Open Sans" w:cs="Open Sans"/>
                <w:szCs w:val="20"/>
                <w:lang w:val="nl-NL"/>
              </w:rPr>
              <w:t xml:space="preserve">die in deze overeenkomst zijn vervat. </w:t>
            </w:r>
          </w:p>
        </w:tc>
        <w:tc>
          <w:tcPr>
            <w:tcW w:w="567" w:type="dxa"/>
          </w:tcPr>
          <w:p w14:paraId="3AD6E310" w14:textId="77777777" w:rsidR="00FF2FBE" w:rsidRPr="00AF748E" w:rsidRDefault="00FF2FBE" w:rsidP="00E13C68">
            <w:pPr>
              <w:jc w:val="both"/>
              <w:rPr>
                <w:rFonts w:ascii="Open Sans" w:hAnsi="Open Sans" w:cs="Open Sans"/>
                <w:szCs w:val="20"/>
                <w:lang w:val="nl-BE"/>
              </w:rPr>
            </w:pPr>
          </w:p>
        </w:tc>
        <w:tc>
          <w:tcPr>
            <w:tcW w:w="4961" w:type="dxa"/>
          </w:tcPr>
          <w:p w14:paraId="7E325188" w14:textId="349A6319" w:rsidR="001470A7" w:rsidRPr="00AF748E" w:rsidRDefault="001470A7" w:rsidP="00E13C68">
            <w:pPr>
              <w:jc w:val="both"/>
              <w:rPr>
                <w:rFonts w:ascii="Open Sans" w:hAnsi="Open Sans" w:cs="Open Sans"/>
                <w:b/>
                <w:szCs w:val="20"/>
                <w:lang w:val="fr-BE"/>
              </w:rPr>
            </w:pPr>
            <w:r w:rsidRPr="00AF748E">
              <w:rPr>
                <w:rFonts w:ascii="Open Sans" w:hAnsi="Open Sans" w:cs="Open Sans"/>
                <w:b/>
                <w:szCs w:val="20"/>
                <w:lang w:val="fr-BE"/>
              </w:rPr>
              <w:t>Art. 1</w:t>
            </w:r>
            <w:r w:rsidR="00327376" w:rsidRPr="00AF748E">
              <w:rPr>
                <w:rFonts w:ascii="Open Sans" w:hAnsi="Open Sans" w:cs="Open Sans"/>
                <w:b/>
                <w:szCs w:val="20"/>
                <w:lang w:val="fr-BE"/>
              </w:rPr>
              <w:t>0</w:t>
            </w:r>
            <w:r w:rsidRPr="00AF748E">
              <w:rPr>
                <w:rFonts w:ascii="Open Sans" w:hAnsi="Open Sans" w:cs="Open Sans"/>
                <w:b/>
                <w:szCs w:val="20"/>
                <w:lang w:val="fr-BE"/>
              </w:rPr>
              <w:t xml:space="preserve">. – </w:t>
            </w:r>
            <w:r w:rsidR="00AB78C1" w:rsidRPr="00AF748E">
              <w:rPr>
                <w:rFonts w:ascii="Open Sans" w:hAnsi="Open Sans" w:cs="Open Sans"/>
                <w:b/>
                <w:szCs w:val="20"/>
                <w:lang w:val="fr-BE"/>
              </w:rPr>
              <w:t>C</w:t>
            </w:r>
            <w:r w:rsidRPr="00AF748E">
              <w:rPr>
                <w:rFonts w:ascii="Open Sans" w:hAnsi="Open Sans" w:cs="Open Sans"/>
                <w:b/>
                <w:szCs w:val="20"/>
                <w:lang w:val="fr-BE"/>
              </w:rPr>
              <w:t>rédit formation</w:t>
            </w:r>
          </w:p>
          <w:p w14:paraId="6B6EC2EB" w14:textId="77777777" w:rsidR="001470A7" w:rsidRPr="00AF748E" w:rsidRDefault="001470A7" w:rsidP="00E13C68">
            <w:pPr>
              <w:jc w:val="both"/>
              <w:rPr>
                <w:rFonts w:ascii="Open Sans" w:hAnsi="Open Sans" w:cs="Open Sans"/>
                <w:szCs w:val="20"/>
                <w:lang w:val="fr-BE"/>
              </w:rPr>
            </w:pPr>
          </w:p>
          <w:p w14:paraId="7FFF8134" w14:textId="00F12230" w:rsidR="001470A7" w:rsidRPr="00AF748E" w:rsidRDefault="001470A7" w:rsidP="00E13C68">
            <w:pPr>
              <w:jc w:val="both"/>
              <w:rPr>
                <w:rFonts w:ascii="Open Sans" w:hAnsi="Open Sans" w:cs="Open Sans"/>
                <w:szCs w:val="20"/>
                <w:lang w:val="fr-BE"/>
              </w:rPr>
            </w:pPr>
            <w:r w:rsidRPr="00AF748E">
              <w:rPr>
                <w:rFonts w:ascii="Open Sans" w:hAnsi="Open Sans" w:cs="Open Sans"/>
                <w:szCs w:val="20"/>
                <w:lang w:val="fr-BE"/>
              </w:rPr>
              <w:t>L'intervention dans le crédit formation passe de 4</w:t>
            </w:r>
            <w:r w:rsidR="009D3FB5" w:rsidRPr="00AF748E">
              <w:rPr>
                <w:rFonts w:ascii="Open Sans" w:hAnsi="Open Sans" w:cs="Open Sans"/>
                <w:szCs w:val="20"/>
                <w:lang w:val="fr-BE"/>
              </w:rPr>
              <w:t xml:space="preserve">5 </w:t>
            </w:r>
            <w:r w:rsidRPr="00AF748E">
              <w:rPr>
                <w:rFonts w:ascii="Open Sans" w:hAnsi="Open Sans" w:cs="Open Sans"/>
                <w:szCs w:val="20"/>
                <w:lang w:val="fr-BE"/>
              </w:rPr>
              <w:t xml:space="preserve">€ par jour à </w:t>
            </w:r>
            <w:r w:rsidR="009D3FB5" w:rsidRPr="00AF748E">
              <w:rPr>
                <w:rFonts w:ascii="Open Sans" w:hAnsi="Open Sans" w:cs="Open Sans"/>
                <w:szCs w:val="20"/>
                <w:lang w:val="fr-BE"/>
              </w:rPr>
              <w:t xml:space="preserve">48 </w:t>
            </w:r>
            <w:r w:rsidRPr="00AF748E">
              <w:rPr>
                <w:rFonts w:ascii="Open Sans" w:hAnsi="Open Sans" w:cs="Open Sans"/>
                <w:szCs w:val="20"/>
                <w:lang w:val="fr-BE"/>
              </w:rPr>
              <w:t>€</w:t>
            </w:r>
            <w:r w:rsidR="00246AB3" w:rsidRPr="00AF748E">
              <w:rPr>
                <w:rFonts w:ascii="Open Sans" w:hAnsi="Open Sans" w:cs="Open Sans"/>
                <w:szCs w:val="20"/>
                <w:lang w:val="fr-BE"/>
              </w:rPr>
              <w:t xml:space="preserve"> par jour</w:t>
            </w:r>
            <w:r w:rsidRPr="00AF748E">
              <w:rPr>
                <w:rFonts w:ascii="Open Sans" w:hAnsi="Open Sans" w:cs="Open Sans"/>
                <w:szCs w:val="20"/>
                <w:lang w:val="fr-BE"/>
              </w:rPr>
              <w:t>.</w:t>
            </w:r>
            <w:r w:rsidR="0083037D" w:rsidRPr="00AF748E">
              <w:rPr>
                <w:rFonts w:ascii="Open Sans" w:hAnsi="Open Sans" w:cs="Open Sans"/>
                <w:lang w:val="fr-BE"/>
              </w:rPr>
              <w:t xml:space="preserve"> </w:t>
            </w:r>
            <w:proofErr w:type="spellStart"/>
            <w:r w:rsidR="0083037D" w:rsidRPr="00AF748E">
              <w:rPr>
                <w:rFonts w:ascii="Open Sans" w:hAnsi="Open Sans" w:cs="Open Sans"/>
                <w:szCs w:val="20"/>
                <w:lang w:val="fr-BE"/>
              </w:rPr>
              <w:t>Educam</w:t>
            </w:r>
            <w:proofErr w:type="spellEnd"/>
            <w:r w:rsidR="0083037D" w:rsidRPr="00AF748E">
              <w:rPr>
                <w:rFonts w:ascii="Open Sans" w:hAnsi="Open Sans" w:cs="Open Sans"/>
                <w:szCs w:val="20"/>
                <w:lang w:val="fr-BE"/>
              </w:rPr>
              <w:t xml:space="preserve"> évaluera l'utilisation de ces fonds le 30 avril 2027.</w:t>
            </w:r>
          </w:p>
          <w:p w14:paraId="30CDA935" w14:textId="77777777" w:rsidR="001470A7" w:rsidRPr="00AF748E" w:rsidRDefault="001470A7" w:rsidP="00E13C68">
            <w:pPr>
              <w:jc w:val="both"/>
              <w:rPr>
                <w:rFonts w:ascii="Open Sans" w:hAnsi="Open Sans" w:cs="Open Sans"/>
                <w:b/>
                <w:lang w:val="fr-BE"/>
              </w:rPr>
            </w:pPr>
          </w:p>
          <w:p w14:paraId="2A8582A5" w14:textId="77777777" w:rsidR="00050AB8" w:rsidRPr="00AF748E" w:rsidRDefault="00050AB8" w:rsidP="00E13C68">
            <w:pPr>
              <w:jc w:val="both"/>
              <w:rPr>
                <w:rFonts w:ascii="Open Sans" w:hAnsi="Open Sans" w:cs="Open Sans"/>
                <w:b/>
                <w:szCs w:val="20"/>
                <w:lang w:val="fr-BE"/>
              </w:rPr>
            </w:pPr>
          </w:p>
          <w:p w14:paraId="1A5E690B" w14:textId="6AF32F36" w:rsidR="001470A7" w:rsidRPr="00AF748E" w:rsidRDefault="001470A7" w:rsidP="00E13C68">
            <w:pPr>
              <w:jc w:val="both"/>
              <w:rPr>
                <w:rFonts w:ascii="Open Sans" w:hAnsi="Open Sans" w:cs="Open Sans"/>
                <w:b/>
                <w:szCs w:val="20"/>
                <w:lang w:val="fr-BE"/>
              </w:rPr>
            </w:pPr>
            <w:r w:rsidRPr="00AF748E">
              <w:rPr>
                <w:rFonts w:ascii="Open Sans" w:hAnsi="Open Sans" w:cs="Open Sans"/>
                <w:b/>
                <w:szCs w:val="20"/>
                <w:lang w:val="fr-BE"/>
              </w:rPr>
              <w:t>Art. 1</w:t>
            </w:r>
            <w:r w:rsidR="00611076" w:rsidRPr="00AF748E">
              <w:rPr>
                <w:rFonts w:ascii="Open Sans" w:hAnsi="Open Sans" w:cs="Open Sans"/>
                <w:b/>
                <w:szCs w:val="20"/>
                <w:lang w:val="fr-BE"/>
              </w:rPr>
              <w:t>1</w:t>
            </w:r>
            <w:r w:rsidRPr="00AF748E">
              <w:rPr>
                <w:rFonts w:ascii="Open Sans" w:hAnsi="Open Sans" w:cs="Open Sans"/>
                <w:b/>
                <w:szCs w:val="20"/>
                <w:lang w:val="fr-BE"/>
              </w:rPr>
              <w:t>. – Clause d’écolage</w:t>
            </w:r>
          </w:p>
          <w:p w14:paraId="32F086A4" w14:textId="77777777" w:rsidR="001470A7" w:rsidRPr="00AF748E" w:rsidRDefault="001470A7" w:rsidP="00E13C68">
            <w:pPr>
              <w:jc w:val="both"/>
              <w:rPr>
                <w:rFonts w:ascii="Open Sans" w:hAnsi="Open Sans" w:cs="Open Sans"/>
                <w:szCs w:val="20"/>
                <w:lang w:val="fr-BE"/>
              </w:rPr>
            </w:pPr>
          </w:p>
          <w:p w14:paraId="506A0B88" w14:textId="07869E09" w:rsidR="001470A7" w:rsidRPr="00AF748E" w:rsidRDefault="001470A7" w:rsidP="00E13C68">
            <w:pPr>
              <w:jc w:val="both"/>
              <w:rPr>
                <w:rFonts w:ascii="Open Sans" w:hAnsi="Open Sans" w:cs="Open Sans"/>
                <w:szCs w:val="20"/>
                <w:lang w:val="fr-BE"/>
              </w:rPr>
            </w:pPr>
            <w:r w:rsidRPr="00AF748E">
              <w:rPr>
                <w:rFonts w:ascii="Open Sans" w:hAnsi="Open Sans" w:cs="Open Sans"/>
                <w:szCs w:val="20"/>
                <w:lang w:val="fr-BE"/>
              </w:rPr>
              <w:t xml:space="preserve">En exécution de l’article 22bis, §1, second paragraphe, de la loi du 3 juillet 1978 relative aux contrats de travail, les formations gratuites organisées par </w:t>
            </w:r>
            <w:proofErr w:type="spellStart"/>
            <w:r w:rsidRPr="00AF748E">
              <w:rPr>
                <w:rFonts w:ascii="Open Sans" w:hAnsi="Open Sans" w:cs="Open Sans"/>
                <w:szCs w:val="20"/>
                <w:lang w:val="fr-BE"/>
              </w:rPr>
              <w:t>Educam</w:t>
            </w:r>
            <w:proofErr w:type="spellEnd"/>
            <w:r w:rsidRPr="00AF748E">
              <w:rPr>
                <w:rFonts w:ascii="Open Sans" w:hAnsi="Open Sans" w:cs="Open Sans"/>
                <w:szCs w:val="20"/>
                <w:lang w:val="fr-BE"/>
              </w:rPr>
              <w:t>, les formations pour lesquelles l’employeur a touché une prime et les formations légalement obligatoires ou réglementaires, sont exclues de l’application de la clause d’écolage à partir du 1</w:t>
            </w:r>
            <w:r w:rsidRPr="00AF748E">
              <w:rPr>
                <w:rFonts w:ascii="Open Sans" w:hAnsi="Open Sans" w:cs="Open Sans"/>
                <w:szCs w:val="20"/>
                <w:vertAlign w:val="superscript"/>
                <w:lang w:val="fr-BE"/>
              </w:rPr>
              <w:t>er</w:t>
            </w:r>
            <w:r w:rsidR="00FE7D29" w:rsidRPr="00AF748E">
              <w:rPr>
                <w:rFonts w:ascii="Open Sans" w:hAnsi="Open Sans" w:cs="Open Sans"/>
                <w:szCs w:val="20"/>
                <w:lang w:val="fr-BE"/>
              </w:rPr>
              <w:t xml:space="preserve"> janvier</w:t>
            </w:r>
            <w:r w:rsidR="00E363C1">
              <w:rPr>
                <w:rFonts w:ascii="Open Sans" w:hAnsi="Open Sans" w:cs="Open Sans"/>
                <w:szCs w:val="20"/>
                <w:lang w:val="fr-BE"/>
              </w:rPr>
              <w:t xml:space="preserve"> 2026</w:t>
            </w:r>
            <w:r w:rsidRPr="00AF748E">
              <w:rPr>
                <w:rFonts w:ascii="Open Sans" w:hAnsi="Open Sans" w:cs="Open Sans"/>
                <w:szCs w:val="20"/>
                <w:lang w:val="fr-BE"/>
              </w:rPr>
              <w:t xml:space="preserve"> et jusqu’au </w:t>
            </w:r>
            <w:r w:rsidR="00FE7D29" w:rsidRPr="00AF748E">
              <w:rPr>
                <w:rFonts w:ascii="Open Sans" w:hAnsi="Open Sans" w:cs="Open Sans"/>
                <w:szCs w:val="20"/>
                <w:lang w:val="fr-BE"/>
              </w:rPr>
              <w:t xml:space="preserve">30 juin 2027 </w:t>
            </w:r>
            <w:r w:rsidRPr="00AF748E">
              <w:rPr>
                <w:rFonts w:ascii="Open Sans" w:hAnsi="Open Sans" w:cs="Open Sans"/>
                <w:szCs w:val="20"/>
                <w:lang w:val="fr-BE"/>
              </w:rPr>
              <w:t>inclus.</w:t>
            </w:r>
          </w:p>
          <w:p w14:paraId="0F4944F7" w14:textId="77777777" w:rsidR="001470A7" w:rsidRPr="00AF748E" w:rsidRDefault="001470A7" w:rsidP="00E13C68">
            <w:pPr>
              <w:jc w:val="both"/>
              <w:rPr>
                <w:rFonts w:ascii="Open Sans" w:hAnsi="Open Sans" w:cs="Open Sans"/>
                <w:szCs w:val="20"/>
                <w:lang w:val="fr-BE"/>
              </w:rPr>
            </w:pPr>
          </w:p>
          <w:p w14:paraId="4553771F" w14:textId="77777777" w:rsidR="003E7A93" w:rsidRPr="00AF748E" w:rsidRDefault="003E7A93" w:rsidP="00E13C68">
            <w:pPr>
              <w:jc w:val="both"/>
              <w:rPr>
                <w:rFonts w:ascii="Open Sans" w:hAnsi="Open Sans" w:cs="Open Sans"/>
                <w:b/>
                <w:szCs w:val="20"/>
                <w:lang w:val="fr-BE"/>
              </w:rPr>
            </w:pPr>
          </w:p>
          <w:p w14:paraId="6AF71837" w14:textId="590A1D5C" w:rsidR="007D2BEC" w:rsidRPr="00AF748E"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611076" w:rsidRPr="00AF748E">
              <w:rPr>
                <w:rFonts w:ascii="Open Sans" w:hAnsi="Open Sans" w:cs="Open Sans"/>
                <w:b/>
                <w:szCs w:val="20"/>
                <w:lang w:val="fr-BE"/>
              </w:rPr>
              <w:t>2</w:t>
            </w:r>
            <w:r w:rsidRPr="00AF748E">
              <w:rPr>
                <w:rFonts w:ascii="Open Sans" w:hAnsi="Open Sans" w:cs="Open Sans"/>
                <w:b/>
                <w:szCs w:val="20"/>
                <w:lang w:val="fr-BE"/>
              </w:rPr>
              <w:t xml:space="preserve">. – Tutorat </w:t>
            </w:r>
          </w:p>
          <w:p w14:paraId="2468D897" w14:textId="77777777" w:rsidR="007D2BEC" w:rsidRPr="00AF748E" w:rsidRDefault="007D2BEC" w:rsidP="00E13C68">
            <w:pPr>
              <w:jc w:val="both"/>
              <w:rPr>
                <w:rFonts w:ascii="Open Sans" w:hAnsi="Open Sans" w:cs="Open Sans"/>
                <w:szCs w:val="20"/>
                <w:lang w:val="fr-BE"/>
              </w:rPr>
            </w:pPr>
          </w:p>
          <w:p w14:paraId="737FC5D2" w14:textId="78A5B2DA" w:rsidR="007D2BEC" w:rsidRPr="00AF748E" w:rsidRDefault="006B6095" w:rsidP="00E13C68">
            <w:pPr>
              <w:jc w:val="both"/>
              <w:rPr>
                <w:rFonts w:ascii="Open Sans" w:hAnsi="Open Sans" w:cs="Open Sans"/>
                <w:szCs w:val="20"/>
                <w:lang w:val="fr-BE"/>
              </w:rPr>
            </w:pPr>
            <w:r w:rsidRPr="000A2A23">
              <w:rPr>
                <w:rFonts w:ascii="Open Sans" w:hAnsi="Open Sans" w:cs="Open Sans"/>
                <w:szCs w:val="20"/>
                <w:lang w:val="fr-BE"/>
              </w:rPr>
              <w:t>Du 1er </w:t>
            </w:r>
            <w:r w:rsidR="001B378D" w:rsidRPr="000A2A23">
              <w:rPr>
                <w:rFonts w:ascii="Open Sans" w:hAnsi="Open Sans" w:cs="Open Sans"/>
                <w:szCs w:val="20"/>
                <w:lang w:val="fr-BE"/>
              </w:rPr>
              <w:t>janvier 2026</w:t>
            </w:r>
            <w:r w:rsidRPr="000A2A23">
              <w:rPr>
                <w:rFonts w:ascii="Open Sans" w:hAnsi="Open Sans" w:cs="Open Sans"/>
                <w:szCs w:val="20"/>
                <w:lang w:val="fr-BE"/>
              </w:rPr>
              <w:t xml:space="preserve"> jusqu’au </w:t>
            </w:r>
            <w:r w:rsidR="001B378D" w:rsidRPr="00AF748E">
              <w:rPr>
                <w:rFonts w:ascii="Open Sans" w:hAnsi="Open Sans" w:cs="Open Sans"/>
                <w:szCs w:val="20"/>
                <w:lang w:val="fr-BE"/>
              </w:rPr>
              <w:t>31 décembre 2027</w:t>
            </w:r>
            <w:r w:rsidRPr="00AF748E">
              <w:rPr>
                <w:rFonts w:ascii="Open Sans" w:hAnsi="Open Sans" w:cs="Open Sans"/>
                <w:szCs w:val="20"/>
                <w:lang w:val="fr-BE"/>
              </w:rPr>
              <w:t xml:space="preserve"> inclus, toute entreprise bénéficie d’un programme de tutorat organisé par EDUCAM, qui pour les ouvriers relèvera du congé-éducation payé / Vlaams </w:t>
            </w:r>
            <w:proofErr w:type="spellStart"/>
            <w:r w:rsidRPr="00AF748E">
              <w:rPr>
                <w:rFonts w:ascii="Open Sans" w:hAnsi="Open Sans" w:cs="Open Sans"/>
                <w:szCs w:val="20"/>
                <w:lang w:val="fr-BE"/>
              </w:rPr>
              <w:t>Opleidingsverlof</w:t>
            </w:r>
            <w:proofErr w:type="spellEnd"/>
            <w:r w:rsidRPr="00AF748E">
              <w:rPr>
                <w:rFonts w:ascii="Open Sans" w:hAnsi="Open Sans" w:cs="Open Sans"/>
                <w:szCs w:val="20"/>
                <w:lang w:val="fr-BE"/>
              </w:rPr>
              <w:t xml:space="preserve">. L’employeur qui </w:t>
            </w:r>
            <w:proofErr w:type="gramStart"/>
            <w:r w:rsidRPr="00AF748E">
              <w:rPr>
                <w:rFonts w:ascii="Open Sans" w:hAnsi="Open Sans" w:cs="Open Sans"/>
                <w:szCs w:val="20"/>
                <w:lang w:val="fr-BE"/>
              </w:rPr>
              <w:t>est en charge</w:t>
            </w:r>
            <w:proofErr w:type="gramEnd"/>
            <w:r w:rsidRPr="00AF748E">
              <w:rPr>
                <w:rFonts w:ascii="Open Sans" w:hAnsi="Open Sans" w:cs="Open Sans"/>
                <w:szCs w:val="20"/>
                <w:lang w:val="fr-BE"/>
              </w:rPr>
              <w:t xml:space="preserve"> du tutorat a également le droit de suivre un programme de tutorat, organisé par EDUCAM. Dans le cadre de la formation au tutorat, un employeur a également droit à 1 moment de remise à niveau. Du </w:t>
            </w:r>
            <w:r w:rsidRPr="000A2A23">
              <w:rPr>
                <w:rFonts w:ascii="Open Sans" w:hAnsi="Open Sans" w:cs="Open Sans"/>
                <w:szCs w:val="20"/>
                <w:lang w:val="fr-BE"/>
              </w:rPr>
              <w:t>1er </w:t>
            </w:r>
            <w:r w:rsidR="001B378D" w:rsidRPr="000A2A23">
              <w:rPr>
                <w:rFonts w:ascii="Open Sans" w:hAnsi="Open Sans" w:cs="Open Sans"/>
                <w:szCs w:val="20"/>
                <w:lang w:val="fr-BE"/>
              </w:rPr>
              <w:t>janvier 2026</w:t>
            </w:r>
            <w:r w:rsidRPr="000A2A23">
              <w:rPr>
                <w:rFonts w:ascii="Open Sans" w:hAnsi="Open Sans" w:cs="Open Sans"/>
                <w:szCs w:val="20"/>
                <w:lang w:val="fr-BE"/>
              </w:rPr>
              <w:t xml:space="preserve"> au </w:t>
            </w:r>
            <w:r w:rsidR="001B378D" w:rsidRPr="00AF748E">
              <w:rPr>
                <w:rFonts w:ascii="Open Sans" w:hAnsi="Open Sans" w:cs="Open Sans"/>
                <w:szCs w:val="20"/>
                <w:lang w:val="fr-BE"/>
              </w:rPr>
              <w:t>31 décembre 2027</w:t>
            </w:r>
            <w:r w:rsidRPr="00AF748E">
              <w:rPr>
                <w:rFonts w:ascii="Open Sans" w:hAnsi="Open Sans" w:cs="Open Sans"/>
                <w:szCs w:val="20"/>
                <w:lang w:val="fr-BE"/>
              </w:rPr>
              <w:t>, l’employeur a droit à un crédit-prime de 10</w:t>
            </w:r>
            <w:r w:rsidR="00955987" w:rsidRPr="00AF748E">
              <w:rPr>
                <w:rFonts w:ascii="Open Sans" w:hAnsi="Open Sans" w:cs="Open Sans"/>
                <w:szCs w:val="20"/>
                <w:lang w:val="fr-BE"/>
              </w:rPr>
              <w:t>7</w:t>
            </w:r>
            <w:r w:rsidRPr="00AF748E">
              <w:rPr>
                <w:rFonts w:ascii="Open Sans" w:hAnsi="Open Sans" w:cs="Open Sans"/>
                <w:szCs w:val="20"/>
                <w:lang w:val="fr-BE"/>
              </w:rPr>
              <w:t> euros pour une journée de remise à niveau de 8h et 5</w:t>
            </w:r>
            <w:r w:rsidR="00955987" w:rsidRPr="00AF748E">
              <w:rPr>
                <w:rFonts w:ascii="Open Sans" w:hAnsi="Open Sans" w:cs="Open Sans"/>
                <w:szCs w:val="20"/>
                <w:lang w:val="fr-BE"/>
              </w:rPr>
              <w:t>3</w:t>
            </w:r>
            <w:r w:rsidRPr="00AF748E">
              <w:rPr>
                <w:rFonts w:ascii="Open Sans" w:hAnsi="Open Sans" w:cs="Open Sans"/>
                <w:szCs w:val="20"/>
                <w:lang w:val="fr-BE"/>
              </w:rPr>
              <w:t xml:space="preserve"> euros pour une demi-journée de remise à niveau de 4h. Si l’employeur lui-même </w:t>
            </w:r>
            <w:proofErr w:type="gramStart"/>
            <w:r w:rsidRPr="00AF748E">
              <w:rPr>
                <w:rFonts w:ascii="Open Sans" w:hAnsi="Open Sans" w:cs="Open Sans"/>
                <w:szCs w:val="20"/>
                <w:lang w:val="fr-BE"/>
              </w:rPr>
              <w:t>est en charge</w:t>
            </w:r>
            <w:proofErr w:type="gramEnd"/>
            <w:r w:rsidRPr="00AF748E">
              <w:rPr>
                <w:rFonts w:ascii="Open Sans" w:hAnsi="Open Sans" w:cs="Open Sans"/>
                <w:szCs w:val="20"/>
                <w:lang w:val="fr-BE"/>
              </w:rPr>
              <w:t xml:space="preserve"> du tutorat, il n’y a pas de droit à un crédit-prime pour une remise à niveau.</w:t>
            </w:r>
          </w:p>
          <w:p w14:paraId="2D4FCC7E" w14:textId="5EF27E3B" w:rsidR="00647DB4" w:rsidRPr="00AF748E" w:rsidRDefault="00647DB4" w:rsidP="00E13C68">
            <w:pPr>
              <w:jc w:val="both"/>
              <w:rPr>
                <w:rFonts w:ascii="Open Sans" w:hAnsi="Open Sans" w:cs="Open Sans"/>
                <w:b/>
                <w:szCs w:val="20"/>
                <w:lang w:val="fr-BE"/>
              </w:rPr>
            </w:pPr>
          </w:p>
          <w:p w14:paraId="17E18AAF" w14:textId="77777777" w:rsidR="006B6095" w:rsidRPr="00AF748E" w:rsidRDefault="006B6095" w:rsidP="00E13C68">
            <w:pPr>
              <w:jc w:val="both"/>
              <w:rPr>
                <w:rFonts w:ascii="Open Sans" w:hAnsi="Open Sans" w:cs="Open Sans"/>
                <w:b/>
                <w:szCs w:val="20"/>
                <w:lang w:val="fr-BE"/>
              </w:rPr>
            </w:pPr>
          </w:p>
          <w:p w14:paraId="421E8B98" w14:textId="77777777" w:rsidR="001B378D" w:rsidRPr="00AF748E" w:rsidRDefault="001B378D" w:rsidP="00E13C68">
            <w:pPr>
              <w:jc w:val="both"/>
              <w:rPr>
                <w:rFonts w:ascii="Open Sans" w:hAnsi="Open Sans" w:cs="Open Sans"/>
                <w:b/>
                <w:szCs w:val="20"/>
                <w:lang w:val="fr-BE"/>
              </w:rPr>
            </w:pPr>
          </w:p>
          <w:p w14:paraId="3A1C16E1" w14:textId="77777777" w:rsidR="001B378D" w:rsidRPr="00AF748E" w:rsidRDefault="001B378D" w:rsidP="00E13C68">
            <w:pPr>
              <w:jc w:val="both"/>
              <w:rPr>
                <w:rFonts w:ascii="Open Sans" w:hAnsi="Open Sans" w:cs="Open Sans"/>
                <w:b/>
                <w:szCs w:val="20"/>
                <w:lang w:val="fr-BE"/>
              </w:rPr>
            </w:pPr>
          </w:p>
          <w:p w14:paraId="2452F595" w14:textId="489E70B6" w:rsidR="007D2BEC" w:rsidRPr="00AF748E"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611076" w:rsidRPr="00AF748E">
              <w:rPr>
                <w:rFonts w:ascii="Open Sans" w:hAnsi="Open Sans" w:cs="Open Sans"/>
                <w:b/>
                <w:szCs w:val="20"/>
                <w:lang w:val="fr-BE"/>
              </w:rPr>
              <w:t>3</w:t>
            </w:r>
            <w:r w:rsidRPr="00AF748E">
              <w:rPr>
                <w:rFonts w:ascii="Open Sans" w:hAnsi="Open Sans" w:cs="Open Sans"/>
                <w:b/>
                <w:szCs w:val="20"/>
                <w:lang w:val="fr-BE"/>
              </w:rPr>
              <w:t>. – Groupes à Risques</w:t>
            </w:r>
          </w:p>
          <w:p w14:paraId="1DA40D07" w14:textId="77777777" w:rsidR="007D2BEC" w:rsidRPr="00AF748E" w:rsidRDefault="007D2BEC" w:rsidP="00E13C68">
            <w:pPr>
              <w:jc w:val="both"/>
              <w:rPr>
                <w:rFonts w:ascii="Open Sans" w:hAnsi="Open Sans" w:cs="Open Sans"/>
                <w:szCs w:val="20"/>
                <w:lang w:val="fr-BE"/>
              </w:rPr>
            </w:pPr>
          </w:p>
          <w:p w14:paraId="39948C5A" w14:textId="429B76CC" w:rsidR="007D2BEC" w:rsidRPr="00AF748E" w:rsidRDefault="007D2BEC" w:rsidP="00E13C68">
            <w:pPr>
              <w:jc w:val="both"/>
              <w:rPr>
                <w:rFonts w:ascii="Open Sans" w:hAnsi="Open Sans" w:cs="Open Sans"/>
                <w:szCs w:val="20"/>
                <w:lang w:val="fr-BE"/>
              </w:rPr>
            </w:pPr>
            <w:r w:rsidRPr="00AF748E">
              <w:rPr>
                <w:rFonts w:ascii="Open Sans" w:hAnsi="Open Sans" w:cs="Open Sans"/>
                <w:szCs w:val="20"/>
                <w:lang w:val="fr-BE"/>
              </w:rPr>
              <w:t>Prolongation des mesures</w:t>
            </w:r>
            <w:r w:rsidR="00F17F2E">
              <w:rPr>
                <w:rFonts w:ascii="Open Sans" w:hAnsi="Open Sans" w:cs="Open Sans"/>
                <w:szCs w:val="20"/>
                <w:lang w:val="fr-BE"/>
              </w:rPr>
              <w:t>.</w:t>
            </w:r>
          </w:p>
          <w:p w14:paraId="06EEBE04" w14:textId="77777777" w:rsidR="007D3D08" w:rsidRPr="00AF748E" w:rsidRDefault="007D3D08" w:rsidP="00E13C68">
            <w:pPr>
              <w:jc w:val="both"/>
              <w:rPr>
                <w:rFonts w:ascii="Open Sans" w:hAnsi="Open Sans" w:cs="Open Sans"/>
                <w:szCs w:val="20"/>
                <w:lang w:val="fr-BE"/>
              </w:rPr>
            </w:pPr>
          </w:p>
          <w:p w14:paraId="5D9ECAC9" w14:textId="577FCE3C" w:rsidR="007D3D08" w:rsidRPr="00AF748E" w:rsidRDefault="00D56271" w:rsidP="00E13C68">
            <w:pPr>
              <w:jc w:val="both"/>
              <w:rPr>
                <w:rFonts w:ascii="Open Sans" w:hAnsi="Open Sans" w:cs="Open Sans"/>
                <w:szCs w:val="20"/>
                <w:lang w:val="fr-BE"/>
              </w:rPr>
            </w:pPr>
            <w:r w:rsidRPr="00AF748E">
              <w:rPr>
                <w:rFonts w:ascii="Open Sans" w:hAnsi="Open Sans" w:cs="Open Sans"/>
                <w:b/>
                <w:bCs/>
                <w:szCs w:val="20"/>
                <w:lang w:val="fr-BE"/>
              </w:rPr>
              <w:t>Art. 1</w:t>
            </w:r>
            <w:r w:rsidR="00611076" w:rsidRPr="00AF748E">
              <w:rPr>
                <w:rFonts w:ascii="Open Sans" w:hAnsi="Open Sans" w:cs="Open Sans"/>
                <w:b/>
                <w:bCs/>
                <w:szCs w:val="20"/>
                <w:lang w:val="fr-BE"/>
              </w:rPr>
              <w:t>4</w:t>
            </w:r>
            <w:r w:rsidRPr="00AF748E">
              <w:rPr>
                <w:rFonts w:ascii="Open Sans" w:hAnsi="Open Sans" w:cs="Open Sans"/>
                <w:b/>
                <w:bCs/>
                <w:szCs w:val="20"/>
                <w:lang w:val="fr-BE"/>
              </w:rPr>
              <w:t>.</w:t>
            </w:r>
            <w:r w:rsidRPr="00AF748E">
              <w:rPr>
                <w:rFonts w:ascii="Open Sans" w:hAnsi="Open Sans" w:cs="Open Sans"/>
                <w:szCs w:val="20"/>
                <w:lang w:val="fr-BE"/>
              </w:rPr>
              <w:t xml:space="preserve"> -  </w:t>
            </w:r>
            <w:r w:rsidR="0048229F" w:rsidRPr="00AF748E">
              <w:rPr>
                <w:rFonts w:ascii="Open Sans" w:hAnsi="Open Sans" w:cs="Open Sans"/>
                <w:b/>
                <w:bCs/>
                <w:szCs w:val="20"/>
                <w:lang w:val="fr-BE"/>
              </w:rPr>
              <w:t>Certificat sectoriel « sécurité » HEV et H2</w:t>
            </w:r>
          </w:p>
          <w:p w14:paraId="5CF05802" w14:textId="77777777" w:rsidR="006C56AE" w:rsidRPr="00AF748E" w:rsidRDefault="006C56AE" w:rsidP="00E13C68">
            <w:pPr>
              <w:jc w:val="both"/>
              <w:rPr>
                <w:rFonts w:ascii="Open Sans" w:hAnsi="Open Sans" w:cs="Open Sans"/>
                <w:szCs w:val="20"/>
                <w:lang w:val="fr-BE"/>
              </w:rPr>
            </w:pPr>
          </w:p>
          <w:p w14:paraId="243A7D97" w14:textId="77777777" w:rsidR="0048229F" w:rsidRPr="00AF748E" w:rsidRDefault="0048229F" w:rsidP="00E13C68">
            <w:pPr>
              <w:jc w:val="both"/>
              <w:rPr>
                <w:rFonts w:ascii="Open Sans" w:hAnsi="Open Sans" w:cs="Open Sans"/>
                <w:szCs w:val="20"/>
                <w:lang w:val="fr-BE"/>
              </w:rPr>
            </w:pPr>
          </w:p>
          <w:p w14:paraId="4484F843" w14:textId="10F51D6B" w:rsidR="001B378D" w:rsidRPr="00AF748E" w:rsidRDefault="0048229F" w:rsidP="00E13C68">
            <w:pPr>
              <w:jc w:val="both"/>
              <w:rPr>
                <w:rFonts w:ascii="Open Sans" w:hAnsi="Open Sans" w:cs="Open Sans"/>
                <w:szCs w:val="20"/>
                <w:lang w:val="fr-BE"/>
              </w:rPr>
            </w:pPr>
            <w:r w:rsidRPr="00AF748E">
              <w:rPr>
                <w:rFonts w:ascii="Open Sans" w:hAnsi="Open Sans" w:cs="Open Sans"/>
                <w:szCs w:val="20"/>
                <w:lang w:val="fr-BE"/>
              </w:rPr>
              <w:t>Reformulation</w:t>
            </w:r>
            <w:r w:rsidR="00356481" w:rsidRPr="00AF748E">
              <w:rPr>
                <w:rFonts w:ascii="Open Sans" w:hAnsi="Open Sans" w:cs="Open Sans"/>
                <w:szCs w:val="20"/>
                <w:lang w:val="fr-BE"/>
              </w:rPr>
              <w:t xml:space="preserve"> </w:t>
            </w:r>
            <w:r w:rsidR="001B378D" w:rsidRPr="00AF748E">
              <w:rPr>
                <w:rFonts w:ascii="Open Sans" w:hAnsi="Open Sans" w:cs="Open Sans"/>
                <w:szCs w:val="20"/>
                <w:lang w:val="fr-BE"/>
              </w:rPr>
              <w:t>de l’</w:t>
            </w:r>
            <w:r w:rsidR="00FC2FED" w:rsidRPr="00AF748E">
              <w:rPr>
                <w:rFonts w:ascii="Open Sans" w:hAnsi="Open Sans" w:cs="Open Sans"/>
                <w:szCs w:val="20"/>
                <w:lang w:val="fr-BE"/>
              </w:rPr>
              <w:t>art</w:t>
            </w:r>
            <w:r w:rsidR="001B378D" w:rsidRPr="00AF748E">
              <w:rPr>
                <w:rFonts w:ascii="Open Sans" w:hAnsi="Open Sans" w:cs="Open Sans"/>
                <w:szCs w:val="20"/>
                <w:lang w:val="fr-BE"/>
              </w:rPr>
              <w:t>icle</w:t>
            </w:r>
            <w:r w:rsidR="00FC2FED" w:rsidRPr="00AF748E">
              <w:rPr>
                <w:rFonts w:ascii="Open Sans" w:hAnsi="Open Sans" w:cs="Open Sans"/>
                <w:szCs w:val="20"/>
                <w:lang w:val="fr-BE"/>
              </w:rPr>
              <w:t xml:space="preserve"> 19 d</w:t>
            </w:r>
            <w:r w:rsidR="001B378D" w:rsidRPr="00AF748E">
              <w:rPr>
                <w:rFonts w:ascii="Open Sans" w:hAnsi="Open Sans" w:cs="Open Sans"/>
                <w:szCs w:val="20"/>
                <w:lang w:val="fr-BE"/>
              </w:rPr>
              <w:t xml:space="preserve">e la </w:t>
            </w:r>
            <w:r w:rsidR="00FC2FED" w:rsidRPr="00AF748E">
              <w:rPr>
                <w:rFonts w:ascii="Open Sans" w:hAnsi="Open Sans" w:cs="Open Sans"/>
                <w:szCs w:val="20"/>
                <w:lang w:val="fr-BE"/>
              </w:rPr>
              <w:t>convention collective de formation</w:t>
            </w:r>
            <w:r w:rsidR="001B378D" w:rsidRPr="00AF748E">
              <w:rPr>
                <w:rFonts w:ascii="Open Sans" w:hAnsi="Open Sans" w:cs="Open Sans"/>
                <w:szCs w:val="20"/>
                <w:lang w:val="fr-BE"/>
              </w:rPr>
              <w:t xml:space="preserve"> : </w:t>
            </w:r>
          </w:p>
          <w:p w14:paraId="08E17498" w14:textId="0DB9904B" w:rsidR="00AE37FE" w:rsidRDefault="000D02A5" w:rsidP="00E13C68">
            <w:pPr>
              <w:jc w:val="both"/>
              <w:rPr>
                <w:rFonts w:ascii="Open Sans" w:hAnsi="Open Sans" w:cs="Open Sans"/>
                <w:i/>
                <w:iCs/>
                <w:sz w:val="22"/>
                <w:szCs w:val="22"/>
                <w:lang w:val="fr-BE"/>
              </w:rPr>
            </w:pPr>
            <w:r w:rsidRPr="00AF748E">
              <w:rPr>
                <w:rFonts w:ascii="Open Sans" w:hAnsi="Open Sans" w:cs="Open Sans"/>
                <w:i/>
                <w:iCs/>
                <w:sz w:val="22"/>
                <w:szCs w:val="22"/>
                <w:lang w:val="fr-BE"/>
              </w:rPr>
              <w:t xml:space="preserve">Pour garantir la sécurité des travailleurs et prévenir les risques, les entreprises s’organisent afin que leurs travailleurs disposent d’un certificat sectoriel HEV « sécurité » et/ou H2 valide émis par et sur la </w:t>
            </w:r>
            <w:r w:rsidRPr="00AF748E">
              <w:rPr>
                <w:rFonts w:ascii="Open Sans" w:hAnsi="Open Sans" w:cs="Open Sans"/>
                <w:i/>
                <w:iCs/>
                <w:sz w:val="22"/>
                <w:szCs w:val="22"/>
                <w:lang w:val="fr-BE"/>
              </w:rPr>
              <w:lastRenderedPageBreak/>
              <w:t xml:space="preserve">base du cahier des charges établi par EDUCAM dès qu’un travailleur </w:t>
            </w:r>
            <w:r w:rsidR="004A0CDC">
              <w:rPr>
                <w:rFonts w:ascii="Open Sans" w:hAnsi="Open Sans" w:cs="Open Sans"/>
                <w:i/>
                <w:iCs/>
                <w:sz w:val="22"/>
                <w:szCs w:val="22"/>
                <w:lang w:val="fr-BE"/>
              </w:rPr>
              <w:t xml:space="preserve">réalise </w:t>
            </w:r>
            <w:r w:rsidR="00775756">
              <w:rPr>
                <w:rFonts w:ascii="Open Sans" w:hAnsi="Open Sans" w:cs="Open Sans"/>
                <w:i/>
                <w:iCs/>
                <w:sz w:val="22"/>
                <w:szCs w:val="22"/>
                <w:lang w:val="fr-BE"/>
              </w:rPr>
              <w:t>des interventions techniques</w:t>
            </w:r>
            <w:r w:rsidR="004A0CDC" w:rsidRPr="00AF748E">
              <w:rPr>
                <w:rFonts w:ascii="Open Sans" w:hAnsi="Open Sans" w:cs="Open Sans"/>
                <w:i/>
                <w:iCs/>
                <w:sz w:val="22"/>
                <w:szCs w:val="22"/>
                <w:lang w:val="fr-BE"/>
              </w:rPr>
              <w:t xml:space="preserve"> </w:t>
            </w:r>
            <w:r w:rsidRPr="00AF748E">
              <w:rPr>
                <w:rFonts w:ascii="Open Sans" w:hAnsi="Open Sans" w:cs="Open Sans"/>
                <w:i/>
                <w:iCs/>
                <w:sz w:val="22"/>
                <w:szCs w:val="22"/>
                <w:lang w:val="fr-BE"/>
              </w:rPr>
              <w:t>sur ce type de véhicules. Le niveau de ce certificat obtenu correspond au minimum aux activités du travailleur au sein de l’entreprise sur les véhicules hybrides (HEV/PHEV) ou électriques (BEV) ou les véhicules propulsés à l’hydrogène (FCEV/HICEV), comme repris dans les normes sectorielles</w:t>
            </w:r>
            <w:r w:rsidRPr="002764AE">
              <w:rPr>
                <w:rFonts w:ascii="Open Sans" w:hAnsi="Open Sans" w:cs="Open Sans"/>
                <w:i/>
                <w:iCs/>
                <w:sz w:val="22"/>
                <w:szCs w:val="22"/>
                <w:shd w:val="clear" w:color="auto" w:fill="FFFFFF" w:themeFill="background1"/>
                <w:lang w:val="fr-BE"/>
              </w:rPr>
              <w:t xml:space="preserve">. </w:t>
            </w:r>
            <w:r w:rsidR="0017334B" w:rsidRPr="002764AE">
              <w:rPr>
                <w:rFonts w:ascii="Open Sans" w:hAnsi="Open Sans" w:cs="Open Sans"/>
                <w:i/>
                <w:iCs/>
                <w:sz w:val="22"/>
                <w:szCs w:val="22"/>
                <w:shd w:val="clear" w:color="auto" w:fill="FFFFFF" w:themeFill="background1"/>
                <w:lang w:val="fr-BE"/>
              </w:rPr>
              <w:t xml:space="preserve">Sous réserve de la mise en œuvre d’un cadre </w:t>
            </w:r>
            <w:r w:rsidR="00913F7A" w:rsidRPr="002764AE">
              <w:rPr>
                <w:rFonts w:ascii="Open Sans" w:hAnsi="Open Sans" w:cs="Open Sans"/>
                <w:i/>
                <w:iCs/>
                <w:sz w:val="22"/>
                <w:szCs w:val="22"/>
                <w:shd w:val="clear" w:color="auto" w:fill="FFFFFF" w:themeFill="background1"/>
                <w:lang w:val="fr-BE"/>
              </w:rPr>
              <w:t xml:space="preserve">pour un module de formation et de certification HEV </w:t>
            </w:r>
            <w:r w:rsidR="0017334B" w:rsidRPr="002764AE">
              <w:rPr>
                <w:rFonts w:ascii="Open Sans" w:hAnsi="Open Sans" w:cs="Open Sans"/>
                <w:i/>
                <w:iCs/>
                <w:sz w:val="22"/>
                <w:szCs w:val="22"/>
                <w:shd w:val="clear" w:color="auto" w:fill="FFFFFF" w:themeFill="background1"/>
                <w:lang w:val="fr-BE"/>
              </w:rPr>
              <w:t>efficace</w:t>
            </w:r>
            <w:r w:rsidR="00913F7A" w:rsidRPr="002764AE">
              <w:rPr>
                <w:rFonts w:ascii="Open Sans" w:hAnsi="Open Sans" w:cs="Open Sans"/>
                <w:i/>
                <w:iCs/>
                <w:sz w:val="22"/>
                <w:szCs w:val="22"/>
                <w:shd w:val="clear" w:color="auto" w:fill="FFFFFF" w:themeFill="background1"/>
                <w:lang w:val="fr-BE"/>
              </w:rPr>
              <w:t>, l</w:t>
            </w:r>
            <w:r w:rsidRPr="002764AE">
              <w:rPr>
                <w:rFonts w:ascii="Open Sans" w:hAnsi="Open Sans" w:cs="Open Sans"/>
                <w:i/>
                <w:iCs/>
                <w:sz w:val="22"/>
                <w:szCs w:val="22"/>
                <w:shd w:val="clear" w:color="auto" w:fill="FFFFFF" w:themeFill="background1"/>
                <w:lang w:val="fr-BE"/>
              </w:rPr>
              <w:t>es</w:t>
            </w:r>
            <w:r w:rsidRPr="00AF748E">
              <w:rPr>
                <w:rFonts w:ascii="Open Sans" w:hAnsi="Open Sans" w:cs="Open Sans"/>
                <w:i/>
                <w:iCs/>
                <w:sz w:val="22"/>
                <w:szCs w:val="22"/>
                <w:lang w:val="fr-BE"/>
              </w:rPr>
              <w:t xml:space="preserve"> employeurs s’assurent donc que </w:t>
            </w:r>
            <w:r w:rsidR="00C620E7">
              <w:rPr>
                <w:rFonts w:ascii="Open Sans" w:hAnsi="Open Sans" w:cs="Open Sans"/>
                <w:i/>
                <w:iCs/>
                <w:sz w:val="22"/>
                <w:szCs w:val="22"/>
                <w:lang w:val="fr-BE"/>
              </w:rPr>
              <w:t>c</w:t>
            </w:r>
            <w:r w:rsidRPr="00AF748E">
              <w:rPr>
                <w:rFonts w:ascii="Open Sans" w:hAnsi="Open Sans" w:cs="Open Sans"/>
                <w:i/>
                <w:iCs/>
                <w:sz w:val="22"/>
                <w:szCs w:val="22"/>
                <w:lang w:val="fr-BE"/>
              </w:rPr>
              <w:t>haque travailleur qui dans le cadre de ses activités</w:t>
            </w:r>
            <w:r w:rsidRPr="00AF748E">
              <w:rPr>
                <w:rFonts w:ascii="Open Sans" w:hAnsi="Open Sans" w:cs="Open Sans"/>
                <w:i/>
                <w:iCs/>
                <w:color w:val="C0504D" w:themeColor="accent2"/>
                <w:sz w:val="22"/>
                <w:szCs w:val="22"/>
                <w:lang w:val="fr-BE"/>
              </w:rPr>
              <w:t xml:space="preserve"> </w:t>
            </w:r>
            <w:r w:rsidRPr="00AF748E">
              <w:rPr>
                <w:rFonts w:ascii="Open Sans" w:hAnsi="Open Sans" w:cs="Open Sans"/>
                <w:i/>
                <w:iCs/>
                <w:sz w:val="22"/>
                <w:szCs w:val="22"/>
                <w:lang w:val="fr-BE"/>
              </w:rPr>
              <w:t xml:space="preserve">effectue des interventions techniques </w:t>
            </w:r>
            <w:r w:rsidR="00313C4B">
              <w:rPr>
                <w:rFonts w:ascii="Open Sans" w:hAnsi="Open Sans" w:cs="Open Sans"/>
                <w:i/>
                <w:iCs/>
                <w:sz w:val="22"/>
                <w:szCs w:val="22"/>
                <w:lang w:val="fr-BE"/>
              </w:rPr>
              <w:t>propre</w:t>
            </w:r>
            <w:r w:rsidR="00992C6B">
              <w:rPr>
                <w:rFonts w:ascii="Open Sans" w:hAnsi="Open Sans" w:cs="Open Sans"/>
                <w:i/>
                <w:iCs/>
                <w:sz w:val="22"/>
                <w:szCs w:val="22"/>
                <w:lang w:val="fr-BE"/>
              </w:rPr>
              <w:t>s</w:t>
            </w:r>
            <w:r w:rsidR="00313C4B">
              <w:rPr>
                <w:rFonts w:ascii="Open Sans" w:hAnsi="Open Sans" w:cs="Open Sans"/>
                <w:i/>
                <w:iCs/>
                <w:sz w:val="22"/>
                <w:szCs w:val="22"/>
                <w:lang w:val="fr-BE"/>
              </w:rPr>
              <w:t xml:space="preserve"> à</w:t>
            </w:r>
            <w:r w:rsidR="00992C6B">
              <w:rPr>
                <w:rFonts w:ascii="Open Sans" w:hAnsi="Open Sans" w:cs="Open Sans"/>
                <w:i/>
                <w:iCs/>
                <w:sz w:val="22"/>
                <w:szCs w:val="22"/>
                <w:lang w:val="fr-BE"/>
              </w:rPr>
              <w:t xml:space="preserve"> un</w:t>
            </w:r>
            <w:r w:rsidRPr="00AF748E">
              <w:rPr>
                <w:rFonts w:ascii="Open Sans" w:hAnsi="Open Sans" w:cs="Open Sans"/>
                <w:i/>
                <w:iCs/>
                <w:sz w:val="22"/>
                <w:szCs w:val="22"/>
                <w:lang w:val="fr-BE"/>
              </w:rPr>
              <w:t xml:space="preserve"> HEV/PHEV, BEV ou FCEV/HICEV dispose au minimum d’un certificat sectoriel « sécurité » de niveau 1. </w:t>
            </w:r>
          </w:p>
          <w:p w14:paraId="29AF35DC" w14:textId="77777777" w:rsidR="00AE37FE" w:rsidRDefault="00AE37FE" w:rsidP="00E13C68">
            <w:pPr>
              <w:jc w:val="both"/>
              <w:rPr>
                <w:rFonts w:ascii="Open Sans" w:hAnsi="Open Sans" w:cs="Open Sans"/>
                <w:i/>
                <w:iCs/>
                <w:sz w:val="22"/>
                <w:szCs w:val="22"/>
                <w:lang w:val="fr-BE"/>
              </w:rPr>
            </w:pPr>
          </w:p>
          <w:p w14:paraId="74C4D5AF" w14:textId="77777777" w:rsidR="00AE37FE" w:rsidRDefault="00AE37FE" w:rsidP="00E13C68">
            <w:pPr>
              <w:jc w:val="both"/>
              <w:rPr>
                <w:rFonts w:ascii="Open Sans" w:hAnsi="Open Sans" w:cs="Open Sans"/>
                <w:i/>
                <w:iCs/>
                <w:sz w:val="22"/>
                <w:szCs w:val="22"/>
                <w:lang w:val="fr-BE"/>
              </w:rPr>
            </w:pPr>
          </w:p>
          <w:p w14:paraId="5C260439" w14:textId="77777777" w:rsidR="00AE37FE" w:rsidRDefault="00AE37FE" w:rsidP="00E13C68">
            <w:pPr>
              <w:jc w:val="both"/>
              <w:rPr>
                <w:rFonts w:ascii="Open Sans" w:hAnsi="Open Sans" w:cs="Open Sans"/>
                <w:i/>
                <w:iCs/>
                <w:sz w:val="22"/>
                <w:szCs w:val="22"/>
                <w:lang w:val="fr-BE"/>
              </w:rPr>
            </w:pPr>
          </w:p>
          <w:p w14:paraId="22FFF98E" w14:textId="3B2D83CC" w:rsidR="000D02A5" w:rsidRPr="00AF748E" w:rsidRDefault="000D02A5" w:rsidP="00E13C68">
            <w:pPr>
              <w:jc w:val="both"/>
              <w:rPr>
                <w:rFonts w:ascii="Open Sans" w:hAnsi="Open Sans" w:cs="Open Sans"/>
                <w:szCs w:val="20"/>
                <w:lang w:val="fr-BE"/>
              </w:rPr>
            </w:pPr>
            <w:r w:rsidRPr="00AF748E">
              <w:rPr>
                <w:rFonts w:ascii="Open Sans" w:hAnsi="Open Sans" w:cs="Open Sans"/>
                <w:i/>
                <w:iCs/>
                <w:sz w:val="22"/>
                <w:szCs w:val="22"/>
                <w:lang w:val="fr-BE"/>
              </w:rPr>
              <w:t>La certification sectorielle permet à l’employeur de respecter l’obligation de la répondre aux exigences en matière de formation dans l’application de la gestion dynamique des risques comme repris dans de [ou définies par] la loi du 4 août 1996 en matière de bien-être au travail et ses arrêtés d’exécution.</w:t>
            </w:r>
          </w:p>
          <w:p w14:paraId="60C087B2" w14:textId="77777777" w:rsidR="00AE37FE" w:rsidRDefault="00AE37FE" w:rsidP="00E13C68">
            <w:pPr>
              <w:jc w:val="both"/>
              <w:rPr>
                <w:rFonts w:ascii="Open Sans" w:hAnsi="Open Sans" w:cs="Open Sans"/>
                <w:i/>
                <w:iCs/>
                <w:szCs w:val="20"/>
                <w:lang w:val="fr-BE"/>
              </w:rPr>
            </w:pPr>
          </w:p>
          <w:p w14:paraId="0190DBF6" w14:textId="77777777" w:rsidR="00992C6B" w:rsidRPr="00AF748E" w:rsidRDefault="00992C6B" w:rsidP="00E13C68">
            <w:pPr>
              <w:jc w:val="both"/>
              <w:rPr>
                <w:rFonts w:ascii="Open Sans" w:hAnsi="Open Sans" w:cs="Open Sans"/>
                <w:i/>
                <w:iCs/>
                <w:szCs w:val="20"/>
                <w:lang w:val="fr-BE"/>
              </w:rPr>
            </w:pPr>
          </w:p>
          <w:p w14:paraId="4DD5F0AF" w14:textId="36E72618" w:rsidR="001E0C4B" w:rsidRPr="00AF748E" w:rsidRDefault="001E0C4B" w:rsidP="00E13C68">
            <w:pPr>
              <w:pStyle w:val="NormalWeb"/>
              <w:spacing w:before="0" w:beforeAutospacing="0" w:after="0" w:afterAutospacing="0"/>
              <w:rPr>
                <w:rFonts w:ascii="Open Sans" w:hAnsi="Open Sans" w:cs="Open Sans"/>
                <w:sz w:val="22"/>
                <w:szCs w:val="22"/>
                <w:lang w:val="fr-BE"/>
              </w:rPr>
            </w:pPr>
            <w:proofErr w:type="spellStart"/>
            <w:r w:rsidRPr="00AF748E">
              <w:rPr>
                <w:rFonts w:ascii="Open Sans" w:hAnsi="Open Sans" w:cs="Open Sans"/>
                <w:sz w:val="22"/>
                <w:szCs w:val="22"/>
                <w:lang w:val="fr-BE"/>
              </w:rPr>
              <w:t>Educam</w:t>
            </w:r>
            <w:proofErr w:type="spellEnd"/>
            <w:r w:rsidRPr="00AF748E">
              <w:rPr>
                <w:rFonts w:ascii="Open Sans" w:hAnsi="Open Sans" w:cs="Open Sans"/>
                <w:sz w:val="22"/>
                <w:szCs w:val="22"/>
                <w:lang w:val="fr-BE"/>
              </w:rPr>
              <w:t xml:space="preserve"> travaille </w:t>
            </w:r>
            <w:r w:rsidR="006D7BB4">
              <w:rPr>
                <w:rFonts w:ascii="Open Sans" w:hAnsi="Open Sans" w:cs="Open Sans"/>
                <w:sz w:val="22"/>
                <w:szCs w:val="22"/>
                <w:lang w:val="fr-BE"/>
              </w:rPr>
              <w:t>en concertation avec toutes les parties</w:t>
            </w:r>
            <w:r w:rsidRPr="00AF748E">
              <w:rPr>
                <w:rFonts w:ascii="Open Sans" w:hAnsi="Open Sans" w:cs="Open Sans"/>
                <w:sz w:val="22"/>
                <w:szCs w:val="22"/>
                <w:lang w:val="fr-BE"/>
              </w:rPr>
              <w:t xml:space="preserve"> </w:t>
            </w:r>
            <w:r w:rsidR="006D7BB4">
              <w:rPr>
                <w:rFonts w:ascii="Open Sans" w:hAnsi="Open Sans" w:cs="Open Sans"/>
                <w:sz w:val="22"/>
                <w:szCs w:val="22"/>
                <w:lang w:val="fr-BE"/>
              </w:rPr>
              <w:t xml:space="preserve">à </w:t>
            </w:r>
            <w:r w:rsidRPr="00AF748E">
              <w:rPr>
                <w:rFonts w:ascii="Open Sans" w:hAnsi="Open Sans" w:cs="Open Sans"/>
                <w:sz w:val="22"/>
                <w:szCs w:val="22"/>
                <w:lang w:val="fr-BE"/>
              </w:rPr>
              <w:t>l'élaboration d'un cadre pour un module de formation et de certification HEV efficace</w:t>
            </w:r>
            <w:r w:rsidR="005D2D66">
              <w:rPr>
                <w:rFonts w:ascii="Open Sans" w:hAnsi="Open Sans" w:cs="Open Sans"/>
                <w:sz w:val="22"/>
                <w:szCs w:val="22"/>
                <w:lang w:val="fr-BE"/>
              </w:rPr>
              <w:t>.</w:t>
            </w:r>
            <w:r w:rsidR="00C8303E">
              <w:rPr>
                <w:rFonts w:ascii="Open Sans" w:hAnsi="Open Sans" w:cs="Open Sans"/>
                <w:sz w:val="22"/>
                <w:szCs w:val="22"/>
                <w:lang w:val="fr-BE"/>
              </w:rPr>
              <w:t xml:space="preserve"> </w:t>
            </w:r>
            <w:r w:rsidR="008E6279">
              <w:rPr>
                <w:rFonts w:ascii="Open Sans" w:hAnsi="Open Sans" w:cs="Open Sans"/>
                <w:sz w:val="22"/>
                <w:szCs w:val="22"/>
                <w:lang w:val="fr-BE"/>
              </w:rPr>
              <w:t xml:space="preserve">L’entrée en vigueur du cadre </w:t>
            </w:r>
            <w:r w:rsidR="0062572E">
              <w:rPr>
                <w:rFonts w:ascii="Open Sans" w:hAnsi="Open Sans" w:cs="Open Sans"/>
                <w:sz w:val="22"/>
                <w:szCs w:val="22"/>
                <w:lang w:val="fr-BE"/>
              </w:rPr>
              <w:t>entrainera l’entrée en vigueur de la clause ci-dessus.</w:t>
            </w:r>
          </w:p>
          <w:p w14:paraId="37939831" w14:textId="77777777" w:rsidR="007D3D08" w:rsidRDefault="007D3D08" w:rsidP="00E13C68">
            <w:pPr>
              <w:jc w:val="both"/>
              <w:rPr>
                <w:rFonts w:ascii="Open Sans" w:hAnsi="Open Sans" w:cs="Open Sans"/>
                <w:szCs w:val="20"/>
                <w:lang w:val="fr-BE"/>
              </w:rPr>
            </w:pPr>
          </w:p>
          <w:p w14:paraId="0538E1EC" w14:textId="77777777" w:rsidR="002764AE" w:rsidRPr="00AF748E" w:rsidRDefault="002764AE" w:rsidP="00E13C68">
            <w:pPr>
              <w:jc w:val="both"/>
              <w:rPr>
                <w:rFonts w:ascii="Open Sans" w:hAnsi="Open Sans" w:cs="Open Sans"/>
                <w:szCs w:val="20"/>
                <w:lang w:val="fr-BE"/>
              </w:rPr>
            </w:pPr>
          </w:p>
          <w:p w14:paraId="6FF5EB9D" w14:textId="52AD0E54" w:rsidR="007D3D08" w:rsidRPr="00AF748E" w:rsidRDefault="001E0C4B" w:rsidP="00E13C68">
            <w:pPr>
              <w:jc w:val="both"/>
              <w:rPr>
                <w:rFonts w:ascii="Open Sans" w:hAnsi="Open Sans" w:cs="Open Sans"/>
                <w:i/>
                <w:iCs/>
                <w:szCs w:val="20"/>
                <w:lang w:val="fr-BE"/>
              </w:rPr>
            </w:pPr>
            <w:r w:rsidRPr="00AF748E">
              <w:rPr>
                <w:rFonts w:ascii="Open Sans" w:hAnsi="Open Sans" w:cs="Open Sans"/>
                <w:i/>
                <w:iCs/>
                <w:szCs w:val="20"/>
                <w:lang w:val="fr-BE"/>
              </w:rPr>
              <w:t xml:space="preserve">Remarque </w:t>
            </w:r>
          </w:p>
          <w:p w14:paraId="4E90532A" w14:textId="77777777" w:rsidR="00F710CD" w:rsidRPr="00AF748E" w:rsidRDefault="00F710CD" w:rsidP="00E13C68">
            <w:pPr>
              <w:jc w:val="both"/>
              <w:rPr>
                <w:rFonts w:ascii="Open Sans" w:hAnsi="Open Sans" w:cs="Open Sans"/>
                <w:szCs w:val="20"/>
                <w:lang w:val="fr-BE"/>
              </w:rPr>
            </w:pPr>
          </w:p>
          <w:p w14:paraId="2D449791" w14:textId="68215FC4" w:rsidR="007D3D08" w:rsidRPr="00AF748E" w:rsidRDefault="002E224B" w:rsidP="00E13C68">
            <w:pPr>
              <w:jc w:val="both"/>
              <w:rPr>
                <w:rFonts w:ascii="Open Sans" w:hAnsi="Open Sans" w:cs="Open Sans"/>
                <w:szCs w:val="20"/>
                <w:lang w:val="fr-BE"/>
              </w:rPr>
            </w:pPr>
            <w:r w:rsidRPr="00AF748E">
              <w:rPr>
                <w:rFonts w:ascii="Open Sans" w:hAnsi="Open Sans" w:cs="Open Sans"/>
                <w:szCs w:val="20"/>
                <w:lang w:val="fr-BE"/>
              </w:rPr>
              <w:t xml:space="preserve">La convention collective </w:t>
            </w:r>
            <w:r w:rsidR="00EA0E63">
              <w:rPr>
                <w:rFonts w:ascii="Open Sans" w:hAnsi="Open Sans" w:cs="Open Sans"/>
                <w:szCs w:val="20"/>
                <w:lang w:val="fr-BE"/>
              </w:rPr>
              <w:t>relative à la formation</w:t>
            </w:r>
            <w:r w:rsidRPr="00AF748E">
              <w:rPr>
                <w:rFonts w:ascii="Open Sans" w:hAnsi="Open Sans" w:cs="Open Sans"/>
                <w:szCs w:val="20"/>
                <w:lang w:val="fr-BE"/>
              </w:rPr>
              <w:t xml:space="preserve"> du </w:t>
            </w:r>
            <w:r w:rsidR="008178EB">
              <w:rPr>
                <w:rFonts w:ascii="Open Sans" w:hAnsi="Open Sans" w:cs="Open Sans"/>
                <w:szCs w:val="20"/>
                <w:lang w:val="fr-BE"/>
              </w:rPr>
              <w:t>19 décembre 2025</w:t>
            </w:r>
            <w:r w:rsidRPr="00AF748E">
              <w:rPr>
                <w:rFonts w:ascii="Open Sans" w:hAnsi="Open Sans" w:cs="Open Sans"/>
                <w:szCs w:val="20"/>
                <w:lang w:val="fr-BE"/>
              </w:rPr>
              <w:t xml:space="preserve">, est modifiée en ce sens pour une durée indéterminée, à l'exception de </w:t>
            </w:r>
            <w:r w:rsidR="008D1458">
              <w:rPr>
                <w:rFonts w:ascii="Open Sans" w:hAnsi="Open Sans" w:cs="Open Sans"/>
                <w:szCs w:val="20"/>
                <w:lang w:val="fr-BE"/>
              </w:rPr>
              <w:t>l’</w:t>
            </w:r>
            <w:r w:rsidRPr="00AF748E">
              <w:rPr>
                <w:rFonts w:ascii="Open Sans" w:hAnsi="Open Sans" w:cs="Open Sans"/>
                <w:szCs w:val="20"/>
                <w:lang w:val="fr-BE"/>
              </w:rPr>
              <w:t xml:space="preserve">article 10 </w:t>
            </w:r>
            <w:r w:rsidR="008D1458">
              <w:rPr>
                <w:rFonts w:ascii="Open Sans" w:hAnsi="Open Sans" w:cs="Open Sans"/>
                <w:szCs w:val="20"/>
                <w:lang w:val="fr-BE"/>
              </w:rPr>
              <w:t xml:space="preserve">qui est prolongé jusqu’au 31 décembre 2027 et de l’article </w:t>
            </w:r>
            <w:r w:rsidRPr="00AF748E">
              <w:rPr>
                <w:rFonts w:ascii="Open Sans" w:hAnsi="Open Sans" w:cs="Open Sans"/>
                <w:szCs w:val="20"/>
                <w:lang w:val="fr-BE"/>
              </w:rPr>
              <w:t xml:space="preserve">21 qui </w:t>
            </w:r>
            <w:r w:rsidR="008D1458">
              <w:rPr>
                <w:rFonts w:ascii="Open Sans" w:hAnsi="Open Sans" w:cs="Open Sans"/>
                <w:szCs w:val="20"/>
                <w:lang w:val="fr-BE"/>
              </w:rPr>
              <w:t>est prolongé</w:t>
            </w:r>
            <w:r w:rsidRPr="00AF748E">
              <w:rPr>
                <w:rFonts w:ascii="Open Sans" w:hAnsi="Open Sans" w:cs="Open Sans"/>
                <w:szCs w:val="20"/>
                <w:lang w:val="fr-BE"/>
              </w:rPr>
              <w:t xml:space="preserve"> jusqu'au 30 juin 2027.</w:t>
            </w:r>
          </w:p>
          <w:p w14:paraId="62965C4A" w14:textId="77777777" w:rsidR="002E224B" w:rsidRPr="00AF748E" w:rsidRDefault="002E224B" w:rsidP="00E13C68">
            <w:pPr>
              <w:jc w:val="both"/>
              <w:rPr>
                <w:rFonts w:ascii="Open Sans" w:hAnsi="Open Sans" w:cs="Open Sans"/>
                <w:b/>
                <w:szCs w:val="20"/>
                <w:lang w:val="fr-BE"/>
              </w:rPr>
            </w:pPr>
          </w:p>
          <w:p w14:paraId="5EA122DB" w14:textId="77777777" w:rsidR="001B378D" w:rsidRDefault="001B378D" w:rsidP="00E13C68">
            <w:pPr>
              <w:jc w:val="both"/>
              <w:rPr>
                <w:rFonts w:ascii="Open Sans" w:hAnsi="Open Sans" w:cs="Open Sans"/>
                <w:b/>
                <w:szCs w:val="20"/>
                <w:lang w:val="fr-BE"/>
              </w:rPr>
            </w:pPr>
          </w:p>
          <w:p w14:paraId="0533FEE2" w14:textId="77777777" w:rsidR="00946D8E" w:rsidRPr="00AF748E" w:rsidRDefault="00946D8E" w:rsidP="00E13C68">
            <w:pPr>
              <w:jc w:val="both"/>
              <w:rPr>
                <w:rFonts w:ascii="Open Sans" w:hAnsi="Open Sans" w:cs="Open Sans"/>
                <w:b/>
                <w:szCs w:val="20"/>
                <w:lang w:val="fr-BE"/>
              </w:rPr>
            </w:pPr>
          </w:p>
          <w:p w14:paraId="556C99FA" w14:textId="08669608" w:rsidR="007D2BEC" w:rsidRPr="00AF748E" w:rsidRDefault="007D2BEC" w:rsidP="00E13C68">
            <w:pPr>
              <w:jc w:val="both"/>
              <w:rPr>
                <w:rFonts w:ascii="Open Sans" w:hAnsi="Open Sans" w:cs="Open Sans"/>
                <w:b/>
                <w:szCs w:val="20"/>
                <w:lang w:val="fr-BE"/>
              </w:rPr>
            </w:pPr>
            <w:r w:rsidRPr="00AF748E">
              <w:rPr>
                <w:rFonts w:ascii="Open Sans" w:hAnsi="Open Sans" w:cs="Open Sans"/>
                <w:b/>
                <w:szCs w:val="20"/>
                <w:lang w:val="fr-BE"/>
              </w:rPr>
              <w:t xml:space="preserve">Chapitre V. – Travail faisable </w:t>
            </w:r>
          </w:p>
          <w:p w14:paraId="00E4EFD0" w14:textId="04BFA8E6" w:rsidR="00F32A46" w:rsidRPr="00AF748E" w:rsidRDefault="00B02BA4" w:rsidP="00E13C68">
            <w:pPr>
              <w:jc w:val="both"/>
              <w:rPr>
                <w:rFonts w:ascii="Open Sans" w:hAnsi="Open Sans" w:cs="Open Sans"/>
                <w:szCs w:val="20"/>
                <w:lang w:val="fr-BE"/>
              </w:rPr>
            </w:pPr>
            <w:r w:rsidRPr="00AF748E">
              <w:rPr>
                <w:rFonts w:ascii="Open Sans" w:hAnsi="Open Sans" w:cs="Open Sans"/>
                <w:szCs w:val="20"/>
                <w:lang w:val="fr-BE"/>
              </w:rPr>
              <w:t xml:space="preserve"> </w:t>
            </w:r>
          </w:p>
          <w:p w14:paraId="55DC0D90" w14:textId="4EF00309" w:rsidR="0053680C" w:rsidRPr="00AF748E" w:rsidRDefault="0053680C" w:rsidP="00E13C68">
            <w:pPr>
              <w:jc w:val="both"/>
              <w:rPr>
                <w:rFonts w:ascii="Open Sans" w:hAnsi="Open Sans" w:cs="Open Sans"/>
                <w:b/>
                <w:bCs/>
                <w:szCs w:val="20"/>
                <w:lang w:val="fr-BE"/>
              </w:rPr>
            </w:pPr>
            <w:r w:rsidRPr="00AF748E">
              <w:rPr>
                <w:rFonts w:ascii="Open Sans" w:hAnsi="Open Sans" w:cs="Open Sans"/>
                <w:b/>
                <w:bCs/>
                <w:szCs w:val="20"/>
                <w:lang w:val="fr-BE"/>
              </w:rPr>
              <w:t>Art. 1</w:t>
            </w:r>
            <w:r w:rsidR="006B38C4" w:rsidRPr="00AF748E">
              <w:rPr>
                <w:rFonts w:ascii="Open Sans" w:hAnsi="Open Sans" w:cs="Open Sans"/>
                <w:b/>
                <w:bCs/>
                <w:szCs w:val="20"/>
                <w:lang w:val="fr-BE"/>
              </w:rPr>
              <w:t>5</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 xml:space="preserve">Congé </w:t>
            </w:r>
            <w:r w:rsidR="00F17F2E" w:rsidRPr="00AF748E">
              <w:rPr>
                <w:rFonts w:ascii="Open Sans" w:hAnsi="Open Sans" w:cs="Open Sans"/>
                <w:b/>
                <w:bCs/>
                <w:szCs w:val="20"/>
                <w:lang w:val="fr-BE"/>
              </w:rPr>
              <w:t>d</w:t>
            </w:r>
            <w:r w:rsidR="00F17F2E">
              <w:rPr>
                <w:rFonts w:ascii="Open Sans" w:hAnsi="Open Sans" w:cs="Open Sans"/>
                <w:b/>
                <w:bCs/>
                <w:szCs w:val="20"/>
                <w:lang w:val="fr-BE"/>
              </w:rPr>
              <w:t>e carrière</w:t>
            </w:r>
          </w:p>
          <w:p w14:paraId="0A202588" w14:textId="77777777" w:rsidR="00B02BA4" w:rsidRPr="00AF748E" w:rsidRDefault="00B02BA4" w:rsidP="00E13C68">
            <w:pPr>
              <w:jc w:val="both"/>
              <w:rPr>
                <w:rFonts w:ascii="Open Sans" w:hAnsi="Open Sans" w:cs="Open Sans"/>
                <w:szCs w:val="20"/>
                <w:lang w:val="fr-BE"/>
              </w:rPr>
            </w:pPr>
          </w:p>
          <w:p w14:paraId="5BB2A637" w14:textId="6363C987" w:rsidR="00F17F2E" w:rsidRPr="00C620E7" w:rsidRDefault="00F17F2E" w:rsidP="00C620E7">
            <w:pPr>
              <w:autoSpaceDE/>
              <w:autoSpaceDN/>
              <w:adjustRightInd/>
              <w:spacing w:after="160" w:line="288" w:lineRule="auto"/>
              <w:rPr>
                <w:rFonts w:ascii="Open Sans" w:hAnsi="Open Sans" w:cs="Open Sans"/>
                <w:color w:val="000000" w:themeColor="text1"/>
                <w:lang w:val="fr-BE"/>
              </w:rPr>
            </w:pPr>
            <w:r>
              <w:rPr>
                <w:rFonts w:ascii="Open Sans" w:hAnsi="Open Sans" w:cs="Open Sans"/>
                <w:color w:val="000000" w:themeColor="text1"/>
                <w:lang w:val="fr-BE"/>
              </w:rPr>
              <w:t>A partir du 1</w:t>
            </w:r>
            <w:r w:rsidRPr="00C620E7">
              <w:rPr>
                <w:rFonts w:ascii="Open Sans" w:hAnsi="Open Sans" w:cs="Open Sans"/>
                <w:color w:val="000000" w:themeColor="text1"/>
                <w:vertAlign w:val="superscript"/>
                <w:lang w:val="fr-BE"/>
              </w:rPr>
              <w:t>er</w:t>
            </w:r>
            <w:r>
              <w:rPr>
                <w:rFonts w:ascii="Open Sans" w:hAnsi="Open Sans" w:cs="Open Sans"/>
                <w:color w:val="000000" w:themeColor="text1"/>
                <w:lang w:val="fr-BE"/>
              </w:rPr>
              <w:t xml:space="preserve"> janvier 2026, l</w:t>
            </w:r>
            <w:r w:rsidRPr="00C620E7">
              <w:rPr>
                <w:rFonts w:ascii="Open Sans" w:hAnsi="Open Sans" w:cs="Open Sans"/>
                <w:color w:val="000000" w:themeColor="text1"/>
                <w:lang w:val="fr-BE"/>
              </w:rPr>
              <w:t xml:space="preserve">e 1er jour de congé de carrière octroyé à partir de l’année où l’ouvrier </w:t>
            </w:r>
            <w:r w:rsidRPr="00C620E7">
              <w:rPr>
                <w:rFonts w:ascii="Open Sans" w:hAnsi="Open Sans" w:cs="Open Sans"/>
                <w:color w:val="000000" w:themeColor="text1"/>
                <w:lang w:val="fr-BE"/>
              </w:rPr>
              <w:lastRenderedPageBreak/>
              <w:t xml:space="preserve">atteint l’âge de 55 ans est cumulable avec le congé </w:t>
            </w:r>
            <w:proofErr w:type="gramStart"/>
            <w:r w:rsidRPr="00C620E7">
              <w:rPr>
                <w:rFonts w:ascii="Open Sans" w:hAnsi="Open Sans" w:cs="Open Sans"/>
                <w:color w:val="000000" w:themeColor="text1"/>
                <w:lang w:val="fr-BE"/>
              </w:rPr>
              <w:t>d’ancienneté</w:t>
            </w:r>
            <w:proofErr w:type="gramEnd"/>
            <w:r>
              <w:rPr>
                <w:rFonts w:ascii="Open Sans" w:hAnsi="Open Sans" w:cs="Open Sans"/>
                <w:color w:val="000000" w:themeColor="text1"/>
                <w:lang w:val="fr-BE"/>
              </w:rPr>
              <w:t>.</w:t>
            </w:r>
          </w:p>
          <w:p w14:paraId="3EF088B3" w14:textId="77777777" w:rsidR="00F02AF6" w:rsidRPr="00AF748E" w:rsidRDefault="00F02AF6" w:rsidP="00E13C68">
            <w:pPr>
              <w:jc w:val="both"/>
              <w:rPr>
                <w:rFonts w:ascii="Open Sans" w:hAnsi="Open Sans" w:cs="Open Sans"/>
                <w:b/>
                <w:szCs w:val="20"/>
                <w:lang w:val="fr-BE"/>
              </w:rPr>
            </w:pPr>
          </w:p>
          <w:p w14:paraId="3D4CCBB1" w14:textId="04F62C8A" w:rsidR="0052488B" w:rsidRPr="00AF748E" w:rsidRDefault="0056524E" w:rsidP="00E13C68">
            <w:pPr>
              <w:jc w:val="both"/>
              <w:rPr>
                <w:rFonts w:ascii="Open Sans" w:hAnsi="Open Sans" w:cs="Open Sans"/>
                <w:b/>
                <w:i/>
                <w:iCs/>
                <w:szCs w:val="20"/>
                <w:lang w:val="fr-BE"/>
              </w:rPr>
            </w:pPr>
            <w:r w:rsidRPr="00AF748E">
              <w:rPr>
                <w:rFonts w:ascii="Open Sans" w:hAnsi="Open Sans" w:cs="Open Sans"/>
                <w:bCs/>
                <w:i/>
                <w:iCs/>
                <w:szCs w:val="20"/>
                <w:lang w:val="fr-BE"/>
              </w:rPr>
              <w:t>Remarque</w:t>
            </w:r>
            <w:r w:rsidRPr="00AF748E">
              <w:rPr>
                <w:rFonts w:ascii="Open Sans" w:hAnsi="Open Sans" w:cs="Open Sans"/>
                <w:b/>
                <w:i/>
                <w:iCs/>
                <w:szCs w:val="20"/>
                <w:lang w:val="fr-BE"/>
              </w:rPr>
              <w:t xml:space="preserve"> </w:t>
            </w:r>
          </w:p>
          <w:p w14:paraId="6784F2F5" w14:textId="2A781FB2" w:rsidR="00B936F0" w:rsidRPr="00AF748E" w:rsidRDefault="00B936F0" w:rsidP="00E13C68">
            <w:pPr>
              <w:jc w:val="both"/>
              <w:rPr>
                <w:rFonts w:ascii="Open Sans" w:hAnsi="Open Sans" w:cs="Open Sans"/>
                <w:bCs/>
                <w:szCs w:val="20"/>
                <w:lang w:val="fr-BE"/>
              </w:rPr>
            </w:pPr>
            <w:r w:rsidRPr="00AF748E">
              <w:rPr>
                <w:rFonts w:ascii="Open Sans" w:hAnsi="Open Sans" w:cs="Open Sans"/>
                <w:bCs/>
                <w:szCs w:val="20"/>
                <w:lang w:val="fr-BE"/>
              </w:rPr>
              <w:t xml:space="preserve">La convention collective de travail Congé </w:t>
            </w:r>
            <w:r w:rsidR="00CD7D01">
              <w:rPr>
                <w:rFonts w:ascii="Open Sans" w:hAnsi="Open Sans" w:cs="Open Sans"/>
                <w:bCs/>
                <w:szCs w:val="20"/>
                <w:lang w:val="fr-BE"/>
              </w:rPr>
              <w:t>de carrière</w:t>
            </w:r>
            <w:r w:rsidR="00CD7D01" w:rsidRPr="00AF748E">
              <w:rPr>
                <w:rFonts w:ascii="Open Sans" w:hAnsi="Open Sans" w:cs="Open Sans"/>
                <w:bCs/>
                <w:szCs w:val="20"/>
                <w:lang w:val="fr-BE"/>
              </w:rPr>
              <w:t xml:space="preserve"> </w:t>
            </w:r>
            <w:r w:rsidRPr="00AF748E">
              <w:rPr>
                <w:rFonts w:ascii="Open Sans" w:hAnsi="Open Sans" w:cs="Open Sans"/>
                <w:bCs/>
                <w:szCs w:val="20"/>
                <w:lang w:val="fr-BE"/>
              </w:rPr>
              <w:t xml:space="preserve">du </w:t>
            </w:r>
            <w:r w:rsidR="00CD7D01">
              <w:rPr>
                <w:rFonts w:ascii="Open Sans" w:hAnsi="Open Sans" w:cs="Open Sans"/>
                <w:bCs/>
                <w:szCs w:val="20"/>
                <w:lang w:val="fr-BE"/>
              </w:rPr>
              <w:t>12 septembre 2019</w:t>
            </w:r>
            <w:r w:rsidRPr="00AF748E">
              <w:rPr>
                <w:rFonts w:ascii="Open Sans" w:hAnsi="Open Sans" w:cs="Open Sans"/>
                <w:bCs/>
                <w:szCs w:val="20"/>
                <w:lang w:val="fr-BE"/>
              </w:rPr>
              <w:t>,</w:t>
            </w:r>
            <w:r w:rsidR="001B378D" w:rsidRPr="00AF748E">
              <w:rPr>
                <w:rFonts w:ascii="Open Sans" w:hAnsi="Open Sans" w:cs="Open Sans"/>
                <w:bCs/>
                <w:szCs w:val="20"/>
                <w:lang w:val="fr-BE"/>
              </w:rPr>
              <w:t xml:space="preserve"> </w:t>
            </w:r>
            <w:r w:rsidRPr="00AF748E">
              <w:rPr>
                <w:rFonts w:ascii="Open Sans" w:hAnsi="Open Sans" w:cs="Open Sans"/>
                <w:bCs/>
                <w:szCs w:val="20"/>
                <w:lang w:val="fr-BE"/>
              </w:rPr>
              <w:t xml:space="preserve">enregistrée sous le numéro </w:t>
            </w:r>
            <w:r w:rsidR="00CD7D01">
              <w:rPr>
                <w:rFonts w:ascii="Open Sans" w:hAnsi="Open Sans" w:cs="Open Sans"/>
                <w:bCs/>
                <w:szCs w:val="20"/>
                <w:lang w:val="fr-BE"/>
              </w:rPr>
              <w:t>154.729</w:t>
            </w:r>
            <w:r w:rsidRPr="00AF748E">
              <w:rPr>
                <w:rFonts w:ascii="Open Sans" w:hAnsi="Open Sans" w:cs="Open Sans"/>
                <w:bCs/>
                <w:szCs w:val="20"/>
                <w:lang w:val="fr-BE"/>
              </w:rPr>
              <w:t>/CO/</w:t>
            </w:r>
            <w:r w:rsidR="00EA0E63" w:rsidRPr="00C620E7">
              <w:rPr>
                <w:rFonts w:ascii="Open Sans" w:hAnsi="Open Sans" w:cs="Open Sans"/>
                <w:szCs w:val="20"/>
                <w:lang w:val="fr-BE"/>
              </w:rPr>
              <w:t>149.02</w:t>
            </w:r>
            <w:r w:rsidRPr="00AF748E">
              <w:rPr>
                <w:rFonts w:ascii="Open Sans" w:hAnsi="Open Sans" w:cs="Open Sans"/>
                <w:bCs/>
                <w:szCs w:val="20"/>
                <w:lang w:val="fr-BE"/>
              </w:rPr>
              <w:t>, sera modifiée en ce sens, et ce pour une durée indéterminée.</w:t>
            </w:r>
          </w:p>
          <w:p w14:paraId="0292C7FA" w14:textId="77777777" w:rsidR="001B378D" w:rsidRDefault="001B378D" w:rsidP="00E13C68">
            <w:pPr>
              <w:jc w:val="both"/>
              <w:rPr>
                <w:rFonts w:ascii="Open Sans" w:hAnsi="Open Sans" w:cs="Open Sans"/>
                <w:bCs/>
                <w:szCs w:val="20"/>
                <w:lang w:val="fr-BE"/>
              </w:rPr>
            </w:pPr>
          </w:p>
          <w:p w14:paraId="246C6A52" w14:textId="77777777" w:rsidR="00946D8E" w:rsidRPr="00AF748E" w:rsidRDefault="00946D8E" w:rsidP="00E13C68">
            <w:pPr>
              <w:jc w:val="both"/>
              <w:rPr>
                <w:rFonts w:ascii="Open Sans" w:hAnsi="Open Sans" w:cs="Open Sans"/>
                <w:bCs/>
                <w:szCs w:val="20"/>
                <w:lang w:val="fr-BE"/>
              </w:rPr>
            </w:pPr>
          </w:p>
          <w:p w14:paraId="1DCCE635" w14:textId="06372C65" w:rsidR="00B936F0" w:rsidRPr="00AF748E" w:rsidRDefault="005875D2" w:rsidP="00E13C68">
            <w:pPr>
              <w:jc w:val="both"/>
              <w:rPr>
                <w:rFonts w:ascii="Open Sans" w:hAnsi="Open Sans" w:cs="Open Sans"/>
                <w:bCs/>
                <w:szCs w:val="20"/>
                <w:lang w:val="fr-BE"/>
              </w:rPr>
            </w:pPr>
            <w:r w:rsidRPr="00AF748E">
              <w:rPr>
                <w:rFonts w:ascii="Open Sans" w:hAnsi="Open Sans" w:cs="Open Sans"/>
                <w:b/>
                <w:szCs w:val="20"/>
                <w:lang w:val="fr-BE"/>
              </w:rPr>
              <w:t>Art. 1</w:t>
            </w:r>
            <w:r w:rsidR="00AF760D" w:rsidRPr="00AF748E">
              <w:rPr>
                <w:rFonts w:ascii="Open Sans" w:hAnsi="Open Sans" w:cs="Open Sans"/>
                <w:b/>
                <w:szCs w:val="20"/>
                <w:lang w:val="fr-BE"/>
              </w:rPr>
              <w:t>6</w:t>
            </w:r>
            <w:r w:rsidRPr="00AF748E">
              <w:rPr>
                <w:rFonts w:ascii="Open Sans" w:hAnsi="Open Sans" w:cs="Open Sans"/>
                <w:b/>
                <w:szCs w:val="20"/>
                <w:lang w:val="fr-BE"/>
              </w:rPr>
              <w:t xml:space="preserve">. </w:t>
            </w:r>
            <w:r w:rsidR="00A006AF" w:rsidRPr="00AF748E">
              <w:rPr>
                <w:rFonts w:ascii="Open Sans" w:hAnsi="Open Sans" w:cs="Open Sans"/>
                <w:b/>
                <w:szCs w:val="20"/>
                <w:lang w:val="fr-BE"/>
              </w:rPr>
              <w:t>–</w:t>
            </w:r>
            <w:r w:rsidRPr="00AF748E">
              <w:rPr>
                <w:rFonts w:ascii="Open Sans" w:hAnsi="Open Sans" w:cs="Open Sans"/>
                <w:b/>
                <w:szCs w:val="20"/>
                <w:lang w:val="fr-BE"/>
              </w:rPr>
              <w:t xml:space="preserve"> </w:t>
            </w:r>
            <w:r w:rsidR="00F17F2E">
              <w:rPr>
                <w:rFonts w:ascii="Open Sans" w:hAnsi="Open Sans" w:cs="Open Sans"/>
                <w:b/>
                <w:szCs w:val="20"/>
                <w:lang w:val="fr-BE"/>
              </w:rPr>
              <w:t>Congé pour raisons impérieuses</w:t>
            </w:r>
            <w:r w:rsidR="00A006AF" w:rsidRPr="00AF748E">
              <w:rPr>
                <w:rFonts w:ascii="Open Sans" w:hAnsi="Open Sans" w:cs="Open Sans"/>
                <w:b/>
                <w:szCs w:val="20"/>
                <w:lang w:val="fr-BE"/>
              </w:rPr>
              <w:t xml:space="preserve"> </w:t>
            </w:r>
          </w:p>
          <w:p w14:paraId="31BEC7DE" w14:textId="77777777" w:rsidR="00F17F2E" w:rsidRPr="00AF748E" w:rsidRDefault="00F17F2E" w:rsidP="00E13C68">
            <w:pPr>
              <w:jc w:val="both"/>
              <w:rPr>
                <w:rFonts w:ascii="Open Sans" w:hAnsi="Open Sans" w:cs="Open Sans"/>
                <w:bCs/>
                <w:szCs w:val="20"/>
                <w:lang w:val="fr-BE"/>
              </w:rPr>
            </w:pPr>
          </w:p>
          <w:p w14:paraId="40365550" w14:textId="0DAEC4D5" w:rsidR="00F17F2E" w:rsidRPr="00AF748E" w:rsidRDefault="00F17F2E" w:rsidP="00C620E7">
            <w:pPr>
              <w:rPr>
                <w:lang w:val="fr-BE"/>
              </w:rPr>
            </w:pPr>
            <w:r w:rsidRPr="00C620E7">
              <w:rPr>
                <w:rFonts w:ascii="Open Sans" w:hAnsi="Open Sans" w:cs="Open Sans"/>
                <w:bCs/>
                <w:szCs w:val="20"/>
                <w:lang w:val="fr-BE"/>
              </w:rPr>
              <w:t>Prolongation des dispositions sectorielles jusqu’au 30 juin 2027.</w:t>
            </w:r>
          </w:p>
          <w:p w14:paraId="1B8F4DC7" w14:textId="77777777" w:rsidR="00740C2B" w:rsidRPr="00AF748E" w:rsidRDefault="00740C2B" w:rsidP="00E13C68">
            <w:pPr>
              <w:jc w:val="both"/>
              <w:rPr>
                <w:rFonts w:ascii="Open Sans" w:hAnsi="Open Sans" w:cs="Open Sans"/>
                <w:b/>
                <w:szCs w:val="20"/>
                <w:lang w:val="fr-BE"/>
              </w:rPr>
            </w:pPr>
          </w:p>
          <w:p w14:paraId="304EC858" w14:textId="352F8EEE" w:rsidR="00740C2B" w:rsidRPr="00AF748E" w:rsidRDefault="00740C2B" w:rsidP="00E13C6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4BFD6D01" w14:textId="77777777" w:rsidR="00F710CD" w:rsidRPr="00AF748E" w:rsidRDefault="00F710CD" w:rsidP="00E13C68">
            <w:pPr>
              <w:jc w:val="both"/>
              <w:rPr>
                <w:rFonts w:ascii="Open Sans" w:hAnsi="Open Sans" w:cs="Open Sans"/>
                <w:bCs/>
                <w:i/>
                <w:iCs/>
                <w:szCs w:val="20"/>
                <w:lang w:val="fr-BE"/>
              </w:rPr>
            </w:pPr>
          </w:p>
          <w:p w14:paraId="20C7C062" w14:textId="62BA8550" w:rsidR="00740C2B" w:rsidRDefault="008D3C83" w:rsidP="00E13C68">
            <w:pPr>
              <w:jc w:val="both"/>
              <w:rPr>
                <w:rFonts w:ascii="Open Sans" w:hAnsi="Open Sans" w:cs="Open Sans"/>
                <w:bCs/>
                <w:szCs w:val="20"/>
                <w:lang w:val="fr-BE"/>
              </w:rPr>
            </w:pPr>
            <w:r w:rsidRPr="00AF748E">
              <w:rPr>
                <w:rFonts w:ascii="Open Sans" w:hAnsi="Open Sans" w:cs="Open Sans"/>
                <w:bCs/>
                <w:szCs w:val="20"/>
                <w:lang w:val="fr-BE"/>
              </w:rPr>
              <w:t xml:space="preserve">La convention collective relative au congé </w:t>
            </w:r>
            <w:r w:rsidR="00F17F2E">
              <w:rPr>
                <w:rFonts w:ascii="Open Sans" w:hAnsi="Open Sans" w:cs="Open Sans"/>
                <w:bCs/>
                <w:szCs w:val="20"/>
                <w:lang w:val="fr-BE"/>
              </w:rPr>
              <w:t>pour raisons impérieuses du 19 décembre 2025</w:t>
            </w:r>
            <w:r w:rsidR="00AF748E" w:rsidRPr="00AF748E">
              <w:rPr>
                <w:rFonts w:ascii="Open Sans" w:hAnsi="Open Sans" w:cs="Open Sans"/>
                <w:bCs/>
                <w:szCs w:val="20"/>
                <w:lang w:val="fr-BE"/>
              </w:rPr>
              <w:t xml:space="preserve"> </w:t>
            </w:r>
            <w:r w:rsidRPr="00AF748E">
              <w:rPr>
                <w:rFonts w:ascii="Open Sans" w:hAnsi="Open Sans" w:cs="Open Sans"/>
                <w:bCs/>
                <w:szCs w:val="20"/>
                <w:lang w:val="fr-BE"/>
              </w:rPr>
              <w:t>sera adaptée en ce sens</w:t>
            </w:r>
            <w:r w:rsidR="00F17F2E">
              <w:rPr>
                <w:rFonts w:ascii="Open Sans" w:hAnsi="Open Sans" w:cs="Open Sans"/>
                <w:bCs/>
                <w:szCs w:val="20"/>
                <w:lang w:val="fr-BE"/>
              </w:rPr>
              <w:t>.</w:t>
            </w:r>
          </w:p>
          <w:p w14:paraId="5CB4189D" w14:textId="77777777" w:rsidR="00741D1A" w:rsidRPr="00AF748E" w:rsidRDefault="00741D1A" w:rsidP="00E13C68">
            <w:pPr>
              <w:jc w:val="both"/>
              <w:rPr>
                <w:rFonts w:ascii="Open Sans" w:hAnsi="Open Sans" w:cs="Open Sans"/>
                <w:bCs/>
                <w:szCs w:val="20"/>
                <w:lang w:val="fr-BE"/>
              </w:rPr>
            </w:pPr>
          </w:p>
          <w:p w14:paraId="0A8542EE" w14:textId="32913AC8" w:rsidR="00741D1A" w:rsidRPr="00AF748E" w:rsidRDefault="00741D1A" w:rsidP="00741D1A">
            <w:pPr>
              <w:jc w:val="both"/>
              <w:rPr>
                <w:rFonts w:ascii="Open Sans" w:hAnsi="Open Sans" w:cs="Open Sans"/>
                <w:b/>
                <w:szCs w:val="20"/>
                <w:lang w:val="fr-BE"/>
              </w:rPr>
            </w:pPr>
            <w:r w:rsidRPr="00AF748E">
              <w:rPr>
                <w:rFonts w:ascii="Open Sans" w:hAnsi="Open Sans" w:cs="Open Sans"/>
                <w:b/>
                <w:szCs w:val="20"/>
                <w:lang w:val="fr-BE"/>
              </w:rPr>
              <w:t xml:space="preserve">Art. 17.  </w:t>
            </w:r>
            <w:r>
              <w:rPr>
                <w:rFonts w:ascii="Open Sans" w:hAnsi="Open Sans" w:cs="Open Sans"/>
                <w:b/>
                <w:szCs w:val="20"/>
                <w:lang w:val="fr-BE"/>
              </w:rPr>
              <w:t>Petit chômage</w:t>
            </w:r>
          </w:p>
          <w:p w14:paraId="5966367F" w14:textId="77777777" w:rsidR="00741D1A" w:rsidRPr="00AF748E" w:rsidRDefault="00741D1A" w:rsidP="00E13C68">
            <w:pPr>
              <w:jc w:val="both"/>
              <w:rPr>
                <w:rFonts w:ascii="Open Sans" w:hAnsi="Open Sans" w:cs="Open Sans"/>
                <w:b/>
                <w:szCs w:val="20"/>
                <w:lang w:val="fr-BE"/>
              </w:rPr>
            </w:pPr>
          </w:p>
          <w:p w14:paraId="1F7F5FC1" w14:textId="04C1E451" w:rsidR="00AF748E" w:rsidRDefault="00F32A46" w:rsidP="00E13C68">
            <w:pPr>
              <w:jc w:val="both"/>
              <w:rPr>
                <w:rFonts w:ascii="Open Sans" w:hAnsi="Open Sans" w:cs="Open Sans"/>
                <w:bCs/>
                <w:szCs w:val="20"/>
                <w:lang w:val="fr-BE"/>
              </w:rPr>
            </w:pPr>
            <w:r w:rsidRPr="00C620E7">
              <w:rPr>
                <w:rFonts w:ascii="Open Sans" w:hAnsi="Open Sans" w:cs="Open Sans"/>
                <w:bCs/>
                <w:szCs w:val="20"/>
                <w:lang w:val="fr-BE"/>
              </w:rPr>
              <w:t xml:space="preserve">Dans deux situations de petit chômage (congé de deuil) spécifiques et strictement définies, </w:t>
            </w:r>
            <w:r w:rsidR="00ED0D1C">
              <w:rPr>
                <w:rFonts w:ascii="Open Sans" w:hAnsi="Open Sans" w:cs="Open Sans"/>
                <w:bCs/>
                <w:szCs w:val="20"/>
                <w:lang w:val="fr-BE"/>
              </w:rPr>
              <w:t>deux</w:t>
            </w:r>
            <w:r w:rsidR="00ED0D1C" w:rsidRPr="00C620E7">
              <w:rPr>
                <w:rFonts w:ascii="Open Sans" w:hAnsi="Open Sans" w:cs="Open Sans"/>
                <w:bCs/>
                <w:szCs w:val="20"/>
                <w:lang w:val="fr-BE"/>
              </w:rPr>
              <w:t xml:space="preserve"> </w:t>
            </w:r>
            <w:r w:rsidRPr="00C620E7">
              <w:rPr>
                <w:rFonts w:ascii="Open Sans" w:hAnsi="Open Sans" w:cs="Open Sans"/>
                <w:bCs/>
                <w:szCs w:val="20"/>
                <w:lang w:val="fr-BE"/>
              </w:rPr>
              <w:t>jours sectoriels sont ajoutés, à partir du 1er janvier 2026 à la durée de l’absence prévue dans l’Arrêté royal du 28 août 1963 relatif au maintien de la rémunération normale des travailleurs pour les jours d’absence à l’occasion d’événements familiaux ou pour l’accomplissement d’obligations civiques ou de missions civiles, à laquelle le travailleur a droit pour s’absenter du travail tout en conservant son salaire normal.</w:t>
            </w:r>
          </w:p>
          <w:p w14:paraId="6F741678" w14:textId="77777777" w:rsidR="00F32A46" w:rsidRDefault="00F32A46" w:rsidP="00E13C68">
            <w:pPr>
              <w:jc w:val="both"/>
              <w:rPr>
                <w:rFonts w:ascii="Open Sans" w:hAnsi="Open Sans" w:cs="Open Sans"/>
                <w:bCs/>
                <w:szCs w:val="20"/>
                <w:lang w:val="fr-BE"/>
              </w:rPr>
            </w:pPr>
          </w:p>
          <w:p w14:paraId="0F60417A" w14:textId="77777777" w:rsidR="00F32A46" w:rsidRDefault="00F32A46" w:rsidP="00E13C68">
            <w:pPr>
              <w:jc w:val="both"/>
              <w:rPr>
                <w:rFonts w:ascii="Open Sans" w:hAnsi="Open Sans" w:cs="Open Sans"/>
                <w:bCs/>
                <w:szCs w:val="20"/>
                <w:lang w:val="fr-BE"/>
              </w:rPr>
            </w:pPr>
          </w:p>
          <w:p w14:paraId="654B6367" w14:textId="0B989993" w:rsidR="00F32A46" w:rsidRPr="00C620E7" w:rsidRDefault="00F32A46" w:rsidP="00593C8D">
            <w:pPr>
              <w:pStyle w:val="Paragraphedeliste"/>
              <w:numPr>
                <w:ilvl w:val="0"/>
                <w:numId w:val="50"/>
              </w:numPr>
              <w:ind w:left="267" w:hanging="267"/>
              <w:jc w:val="both"/>
              <w:rPr>
                <w:rFonts w:ascii="Open Sans" w:hAnsi="Open Sans" w:cs="Open Sans"/>
                <w:bCs/>
                <w:szCs w:val="20"/>
                <w:lang w:val="fr-BE"/>
              </w:rPr>
            </w:pPr>
            <w:r w:rsidRPr="00C620E7">
              <w:rPr>
                <w:rFonts w:ascii="Open Sans" w:hAnsi="Open Sans" w:cs="Open Sans"/>
                <w:bCs/>
                <w:szCs w:val="20"/>
                <w:lang w:val="fr-BE"/>
              </w:rPr>
              <w:t>Décès du/de la conjoint(e) ou du/de la partenaire cohabitant(e) légal(e), ou d’un enfant de l’employé ou de son/sa conjoint(e) ou partenaire cohabitant(e) légal(e) : 12 jours (10 + 2 jours sectoriels), dont :</w:t>
            </w:r>
          </w:p>
          <w:p w14:paraId="1831644D" w14:textId="1D60AF1A" w:rsidR="00F32A46" w:rsidRPr="00593C8D" w:rsidRDefault="00F32A46" w:rsidP="00593C8D">
            <w:pPr>
              <w:pStyle w:val="Paragraphedeliste"/>
              <w:numPr>
                <w:ilvl w:val="0"/>
                <w:numId w:val="59"/>
              </w:numPr>
              <w:jc w:val="both"/>
              <w:rPr>
                <w:rFonts w:ascii="Open Sans" w:hAnsi="Open Sans" w:cs="Open Sans"/>
                <w:bCs/>
                <w:szCs w:val="20"/>
                <w:lang w:val="fr-BE"/>
              </w:rPr>
            </w:pPr>
            <w:r w:rsidRPr="00593C8D">
              <w:rPr>
                <w:rFonts w:ascii="Open Sans" w:hAnsi="Open Sans" w:cs="Open Sans"/>
                <w:bCs/>
                <w:szCs w:val="20"/>
                <w:lang w:val="fr-BE"/>
              </w:rPr>
              <w:t>3 jours à choisir par le travailleur dans la période commençant le jour du décès et finissant le jour des funérailles ;</w:t>
            </w:r>
          </w:p>
          <w:p w14:paraId="39E19771" w14:textId="212A2A5A" w:rsidR="00F32A46" w:rsidRPr="00593C8D" w:rsidRDefault="00F32A46" w:rsidP="00593C8D">
            <w:pPr>
              <w:pStyle w:val="Paragraphedeliste"/>
              <w:numPr>
                <w:ilvl w:val="0"/>
                <w:numId w:val="59"/>
              </w:numPr>
              <w:jc w:val="both"/>
              <w:rPr>
                <w:rFonts w:ascii="Open Sans" w:hAnsi="Open Sans" w:cs="Open Sans"/>
                <w:bCs/>
                <w:szCs w:val="20"/>
                <w:lang w:val="fr-BE"/>
              </w:rPr>
            </w:pPr>
            <w:r w:rsidRPr="00593C8D">
              <w:rPr>
                <w:rFonts w:ascii="Open Sans" w:hAnsi="Open Sans" w:cs="Open Sans"/>
                <w:bCs/>
                <w:szCs w:val="20"/>
                <w:lang w:val="fr-BE"/>
              </w:rPr>
              <w:t>9 jours (7 + 2 jours sectoriels) à choisir par le travailleur dans l’année qui suit le jour du décès.</w:t>
            </w:r>
          </w:p>
          <w:p w14:paraId="1E7BB01B" w14:textId="77777777" w:rsidR="00F32A46" w:rsidRPr="00F32A46" w:rsidRDefault="00F32A46" w:rsidP="00C620E7">
            <w:pPr>
              <w:ind w:left="683"/>
              <w:jc w:val="both"/>
              <w:rPr>
                <w:rFonts w:ascii="Open Sans" w:hAnsi="Open Sans" w:cs="Open Sans"/>
                <w:bCs/>
                <w:szCs w:val="20"/>
                <w:lang w:val="fr-BE"/>
              </w:rPr>
            </w:pPr>
          </w:p>
          <w:p w14:paraId="3394555F" w14:textId="0A1FBE6C" w:rsidR="00F32A46" w:rsidRPr="00C620E7" w:rsidRDefault="00F32A46" w:rsidP="00F32A46">
            <w:pPr>
              <w:jc w:val="both"/>
              <w:rPr>
                <w:rFonts w:ascii="Open Sans" w:hAnsi="Open Sans" w:cs="Open Sans"/>
                <w:bCs/>
                <w:szCs w:val="20"/>
                <w:lang w:val="fr-BE"/>
              </w:rPr>
            </w:pPr>
            <w:r w:rsidRPr="00F32A46">
              <w:rPr>
                <w:rFonts w:ascii="Open Sans" w:hAnsi="Open Sans" w:cs="Open Sans"/>
                <w:bCs/>
                <w:szCs w:val="20"/>
                <w:lang w:val="fr-BE"/>
              </w:rPr>
              <w:t>Il peut être dérogé aux deux périodes durant lesquelles ces jours doivent être pris, à la demande du travailleur et moyennant l’accord de l’employeur.</w:t>
            </w:r>
          </w:p>
          <w:p w14:paraId="2097101F" w14:textId="77777777" w:rsidR="00741D1A" w:rsidRDefault="00741D1A" w:rsidP="00E13C68">
            <w:pPr>
              <w:jc w:val="both"/>
              <w:rPr>
                <w:rFonts w:ascii="Open Sans" w:hAnsi="Open Sans" w:cs="Open Sans"/>
                <w:b/>
                <w:szCs w:val="20"/>
                <w:lang w:val="fr-BE"/>
              </w:rPr>
            </w:pPr>
          </w:p>
          <w:p w14:paraId="6F94871D" w14:textId="77777777" w:rsidR="00F32A46" w:rsidRDefault="00F32A46" w:rsidP="00E13C68">
            <w:pPr>
              <w:jc w:val="both"/>
              <w:rPr>
                <w:rFonts w:ascii="Open Sans" w:hAnsi="Open Sans" w:cs="Open Sans"/>
                <w:b/>
                <w:szCs w:val="20"/>
                <w:lang w:val="fr-BE"/>
              </w:rPr>
            </w:pPr>
          </w:p>
          <w:p w14:paraId="700F4EFA" w14:textId="77777777" w:rsidR="00F32A46" w:rsidRPr="00C620E7" w:rsidRDefault="00F32A46" w:rsidP="00593C8D">
            <w:pPr>
              <w:pStyle w:val="Paragraphedeliste"/>
              <w:numPr>
                <w:ilvl w:val="0"/>
                <w:numId w:val="50"/>
              </w:numPr>
              <w:ind w:left="267" w:hanging="267"/>
              <w:jc w:val="both"/>
              <w:rPr>
                <w:rFonts w:ascii="Open Sans" w:hAnsi="Open Sans" w:cs="Open Sans"/>
                <w:bCs/>
                <w:szCs w:val="20"/>
                <w:lang w:val="fr-BE"/>
              </w:rPr>
            </w:pPr>
            <w:r w:rsidRPr="00C620E7">
              <w:rPr>
                <w:rFonts w:ascii="Open Sans" w:hAnsi="Open Sans" w:cs="Open Sans"/>
                <w:bCs/>
                <w:szCs w:val="20"/>
                <w:lang w:val="fr-BE"/>
              </w:rPr>
              <w:t>Décès du père ou de la mère du travailleur ou de son/sa conjoint(e) ou partenaire cohabitant(e) légal(e)</w:t>
            </w:r>
          </w:p>
          <w:p w14:paraId="1655BD24" w14:textId="69A7711F" w:rsidR="00F32A46" w:rsidRPr="00593C8D" w:rsidRDefault="00F32A46" w:rsidP="00593C8D">
            <w:pPr>
              <w:pStyle w:val="Paragraphedeliste"/>
              <w:numPr>
                <w:ilvl w:val="0"/>
                <w:numId w:val="58"/>
              </w:numPr>
              <w:jc w:val="both"/>
              <w:rPr>
                <w:rFonts w:ascii="Open Sans" w:hAnsi="Open Sans" w:cs="Open Sans"/>
                <w:bCs/>
                <w:szCs w:val="20"/>
                <w:lang w:val="fr-BE"/>
              </w:rPr>
            </w:pPr>
            <w:r w:rsidRPr="00593C8D">
              <w:rPr>
                <w:rFonts w:ascii="Open Sans" w:hAnsi="Open Sans" w:cs="Open Sans"/>
                <w:bCs/>
                <w:szCs w:val="20"/>
                <w:lang w:val="fr-BE"/>
              </w:rPr>
              <w:t>5 jours (3 + 2 jours sectoriels), dont :</w:t>
            </w:r>
          </w:p>
          <w:p w14:paraId="7245CC57" w14:textId="716B06A0" w:rsidR="00F32A46" w:rsidRPr="00C620E7" w:rsidRDefault="00F32A46" w:rsidP="00593C8D">
            <w:pPr>
              <w:pStyle w:val="Paragraphedeliste"/>
              <w:numPr>
                <w:ilvl w:val="0"/>
                <w:numId w:val="58"/>
              </w:numPr>
              <w:jc w:val="both"/>
              <w:rPr>
                <w:rFonts w:ascii="Open Sans" w:hAnsi="Open Sans" w:cs="Open Sans"/>
                <w:bCs/>
                <w:szCs w:val="20"/>
                <w:lang w:val="fr-BE"/>
              </w:rPr>
            </w:pPr>
            <w:r w:rsidRPr="00C620E7">
              <w:rPr>
                <w:rFonts w:ascii="Open Sans" w:hAnsi="Open Sans" w:cs="Open Sans"/>
                <w:bCs/>
                <w:szCs w:val="20"/>
                <w:lang w:val="fr-BE"/>
              </w:rPr>
              <w:t>3 jours à choisir par le travailleur dans la période commençant le jour du décès et finissant le jour des funérailles ;</w:t>
            </w:r>
          </w:p>
          <w:p w14:paraId="7ABD23A2" w14:textId="4B2BC663" w:rsidR="00F32A46" w:rsidRPr="00C620E7" w:rsidRDefault="00F32A46" w:rsidP="00C620E7">
            <w:pPr>
              <w:pStyle w:val="Paragraphedeliste"/>
              <w:numPr>
                <w:ilvl w:val="0"/>
                <w:numId w:val="49"/>
              </w:numPr>
              <w:jc w:val="both"/>
              <w:rPr>
                <w:rFonts w:ascii="Open Sans" w:hAnsi="Open Sans" w:cs="Open Sans"/>
                <w:bCs/>
                <w:szCs w:val="20"/>
                <w:lang w:val="fr-BE"/>
              </w:rPr>
            </w:pPr>
            <w:r w:rsidRPr="00C620E7">
              <w:rPr>
                <w:rFonts w:ascii="Open Sans" w:hAnsi="Open Sans" w:cs="Open Sans"/>
                <w:bCs/>
                <w:szCs w:val="20"/>
                <w:lang w:val="fr-BE"/>
              </w:rPr>
              <w:t>2 jours à choisir par le travailleur dans l’année qui suit le jour du décès.</w:t>
            </w:r>
          </w:p>
          <w:p w14:paraId="450CEBC5" w14:textId="77777777" w:rsidR="00F32A46" w:rsidRDefault="00F32A46" w:rsidP="00F32A46">
            <w:pPr>
              <w:pStyle w:val="Paragraphedeliste"/>
              <w:jc w:val="both"/>
              <w:rPr>
                <w:rFonts w:ascii="Open Sans" w:hAnsi="Open Sans" w:cs="Open Sans"/>
                <w:bCs/>
                <w:szCs w:val="20"/>
                <w:lang w:val="fr-BE"/>
              </w:rPr>
            </w:pPr>
          </w:p>
          <w:p w14:paraId="3CFD44EF" w14:textId="77777777" w:rsidR="00F32A46" w:rsidRDefault="00F32A46" w:rsidP="00F32A46">
            <w:pPr>
              <w:pStyle w:val="Paragraphedeliste"/>
              <w:jc w:val="both"/>
              <w:rPr>
                <w:rFonts w:ascii="Open Sans" w:hAnsi="Open Sans" w:cs="Open Sans"/>
                <w:bCs/>
                <w:szCs w:val="20"/>
                <w:lang w:val="fr-BE"/>
              </w:rPr>
            </w:pPr>
          </w:p>
          <w:p w14:paraId="7DF3879B" w14:textId="77777777" w:rsidR="00F32A46" w:rsidRPr="00C620E7" w:rsidRDefault="00F32A46" w:rsidP="00C620E7">
            <w:pPr>
              <w:pStyle w:val="Paragraphedeliste"/>
              <w:jc w:val="both"/>
              <w:rPr>
                <w:rFonts w:ascii="Open Sans" w:hAnsi="Open Sans" w:cs="Open Sans"/>
                <w:bCs/>
                <w:szCs w:val="20"/>
                <w:lang w:val="fr-BE"/>
              </w:rPr>
            </w:pPr>
          </w:p>
          <w:p w14:paraId="1BBDD064" w14:textId="77777777" w:rsidR="00F32A46" w:rsidRDefault="00F32A46" w:rsidP="00C620E7">
            <w:pPr>
              <w:jc w:val="both"/>
              <w:rPr>
                <w:rFonts w:ascii="Open Sans" w:hAnsi="Open Sans" w:cs="Open Sans"/>
                <w:bCs/>
                <w:szCs w:val="20"/>
                <w:lang w:val="fr-BE"/>
              </w:rPr>
            </w:pPr>
            <w:r w:rsidRPr="00C620E7">
              <w:rPr>
                <w:rFonts w:ascii="Open Sans" w:hAnsi="Open Sans" w:cs="Open Sans"/>
                <w:bCs/>
                <w:szCs w:val="20"/>
                <w:lang w:val="fr-BE"/>
              </w:rPr>
              <w:t>Il peut être dérogé à la période durant laquelle ces jours doivent être pris, à la demande du travailleur et moyennant l’accord de l’employeur.</w:t>
            </w:r>
          </w:p>
          <w:p w14:paraId="548B3BCA" w14:textId="77777777" w:rsidR="00CD7D01" w:rsidRDefault="00CD7D01" w:rsidP="00C620E7">
            <w:pPr>
              <w:jc w:val="both"/>
              <w:rPr>
                <w:rFonts w:ascii="Open Sans" w:hAnsi="Open Sans" w:cs="Open Sans"/>
                <w:bCs/>
                <w:szCs w:val="20"/>
                <w:lang w:val="fr-BE"/>
              </w:rPr>
            </w:pPr>
          </w:p>
          <w:p w14:paraId="25166CFD" w14:textId="77777777" w:rsidR="00CD7D01" w:rsidRDefault="00CD7D01" w:rsidP="00C620E7">
            <w:pPr>
              <w:jc w:val="both"/>
              <w:rPr>
                <w:rFonts w:ascii="Open Sans" w:hAnsi="Open Sans" w:cs="Open Sans"/>
                <w:bCs/>
                <w:szCs w:val="20"/>
                <w:lang w:val="fr-BE"/>
              </w:rPr>
            </w:pPr>
          </w:p>
          <w:p w14:paraId="343450C1" w14:textId="77777777" w:rsidR="00CD7D01" w:rsidRPr="00AF748E" w:rsidRDefault="00CD7D01" w:rsidP="00CD7D01">
            <w:pPr>
              <w:jc w:val="both"/>
              <w:rPr>
                <w:rFonts w:ascii="Open Sans" w:hAnsi="Open Sans" w:cs="Open Sans"/>
                <w:b/>
                <w:i/>
                <w:iCs/>
                <w:szCs w:val="20"/>
                <w:lang w:val="fr-BE"/>
              </w:rPr>
            </w:pPr>
            <w:r w:rsidRPr="00AF748E">
              <w:rPr>
                <w:rFonts w:ascii="Open Sans" w:hAnsi="Open Sans" w:cs="Open Sans"/>
                <w:bCs/>
                <w:i/>
                <w:iCs/>
                <w:szCs w:val="20"/>
                <w:lang w:val="fr-BE"/>
              </w:rPr>
              <w:t>Remarque</w:t>
            </w:r>
            <w:r w:rsidRPr="00AF748E">
              <w:rPr>
                <w:rFonts w:ascii="Open Sans" w:hAnsi="Open Sans" w:cs="Open Sans"/>
                <w:b/>
                <w:i/>
                <w:iCs/>
                <w:szCs w:val="20"/>
                <w:lang w:val="fr-BE"/>
              </w:rPr>
              <w:t xml:space="preserve"> </w:t>
            </w:r>
          </w:p>
          <w:p w14:paraId="560AC817" w14:textId="495760ED" w:rsidR="00CD7D01" w:rsidRPr="00AF748E" w:rsidRDefault="00CD7D01" w:rsidP="00CD7D01">
            <w:pPr>
              <w:jc w:val="both"/>
              <w:rPr>
                <w:rFonts w:ascii="Open Sans" w:hAnsi="Open Sans" w:cs="Open Sans"/>
                <w:bCs/>
                <w:szCs w:val="20"/>
                <w:lang w:val="fr-BE"/>
              </w:rPr>
            </w:pPr>
            <w:r w:rsidRPr="00AF748E">
              <w:rPr>
                <w:rFonts w:ascii="Open Sans" w:hAnsi="Open Sans" w:cs="Open Sans"/>
                <w:bCs/>
                <w:szCs w:val="20"/>
                <w:lang w:val="fr-BE"/>
              </w:rPr>
              <w:t xml:space="preserve">La convention collective de travail </w:t>
            </w:r>
            <w:r>
              <w:rPr>
                <w:rFonts w:ascii="Open Sans" w:hAnsi="Open Sans" w:cs="Open Sans"/>
                <w:bCs/>
                <w:szCs w:val="20"/>
                <w:lang w:val="fr-BE"/>
              </w:rPr>
              <w:t>petit chômage</w:t>
            </w:r>
            <w:r w:rsidRPr="00AF748E">
              <w:rPr>
                <w:rFonts w:ascii="Open Sans" w:hAnsi="Open Sans" w:cs="Open Sans"/>
                <w:bCs/>
                <w:szCs w:val="20"/>
                <w:lang w:val="fr-BE"/>
              </w:rPr>
              <w:t xml:space="preserve"> du </w:t>
            </w:r>
            <w:r w:rsidR="00881B94">
              <w:rPr>
                <w:rFonts w:ascii="Open Sans" w:hAnsi="Open Sans" w:cs="Open Sans"/>
                <w:bCs/>
                <w:szCs w:val="20"/>
                <w:lang w:val="fr-BE"/>
              </w:rPr>
              <w:t>4 février 2020</w:t>
            </w:r>
            <w:r w:rsidRPr="00AF748E">
              <w:rPr>
                <w:rFonts w:ascii="Open Sans" w:hAnsi="Open Sans" w:cs="Open Sans"/>
                <w:bCs/>
                <w:szCs w:val="20"/>
                <w:lang w:val="fr-BE"/>
              </w:rPr>
              <w:t xml:space="preserve">, enregistrée sous le numéro </w:t>
            </w:r>
            <w:r w:rsidR="00881B94">
              <w:rPr>
                <w:rFonts w:ascii="Open Sans" w:hAnsi="Open Sans" w:cs="Open Sans"/>
                <w:bCs/>
                <w:szCs w:val="20"/>
                <w:lang w:val="fr-BE"/>
              </w:rPr>
              <w:t>157.637/</w:t>
            </w:r>
            <w:r w:rsidRPr="00AF748E">
              <w:rPr>
                <w:rFonts w:ascii="Open Sans" w:hAnsi="Open Sans" w:cs="Open Sans"/>
                <w:bCs/>
                <w:szCs w:val="20"/>
                <w:lang w:val="fr-BE"/>
              </w:rPr>
              <w:t>CO/</w:t>
            </w:r>
            <w:r w:rsidRPr="00C620E7">
              <w:rPr>
                <w:rFonts w:ascii="Open Sans" w:hAnsi="Open Sans" w:cs="Open Sans"/>
                <w:szCs w:val="20"/>
                <w:lang w:val="fr-BE"/>
              </w:rPr>
              <w:t>149.02</w:t>
            </w:r>
            <w:r w:rsidRPr="00AF748E">
              <w:rPr>
                <w:rFonts w:ascii="Open Sans" w:hAnsi="Open Sans" w:cs="Open Sans"/>
                <w:bCs/>
                <w:szCs w:val="20"/>
                <w:lang w:val="fr-BE"/>
              </w:rPr>
              <w:t>, sera modifiée en ce sens, et ce pour une durée indéterminée.</w:t>
            </w:r>
          </w:p>
          <w:p w14:paraId="13393215" w14:textId="77777777" w:rsidR="00741D1A" w:rsidRPr="00AF748E" w:rsidRDefault="00741D1A" w:rsidP="00E13C68">
            <w:pPr>
              <w:jc w:val="both"/>
              <w:rPr>
                <w:rFonts w:ascii="Open Sans" w:hAnsi="Open Sans" w:cs="Open Sans"/>
                <w:b/>
                <w:szCs w:val="20"/>
                <w:lang w:val="fr-BE"/>
              </w:rPr>
            </w:pPr>
          </w:p>
          <w:p w14:paraId="7C4CE7C1" w14:textId="7AAE78A7"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t xml:space="preserve">HOOFDSTUK VI. – </w:t>
            </w:r>
            <w:proofErr w:type="spellStart"/>
            <w:r w:rsidR="00E92558" w:rsidRPr="00AF748E">
              <w:rPr>
                <w:rFonts w:ascii="Open Sans" w:hAnsi="Open Sans" w:cs="Open Sans"/>
                <w:b/>
                <w:szCs w:val="20"/>
                <w:lang w:val="fr-BE"/>
              </w:rPr>
              <w:t>Flexibiliteit</w:t>
            </w:r>
            <w:proofErr w:type="spellEnd"/>
          </w:p>
          <w:p w14:paraId="2D63C9FB" w14:textId="77777777" w:rsidR="000D5FA5" w:rsidRPr="00AF748E" w:rsidRDefault="000D5FA5" w:rsidP="00E13C68">
            <w:pPr>
              <w:jc w:val="both"/>
              <w:rPr>
                <w:rFonts w:ascii="Open Sans" w:hAnsi="Open Sans" w:cs="Open Sans"/>
                <w:szCs w:val="20"/>
                <w:lang w:val="fr-BE"/>
              </w:rPr>
            </w:pPr>
          </w:p>
          <w:p w14:paraId="569286A5" w14:textId="2899382A"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t>Art. 1</w:t>
            </w:r>
            <w:r w:rsidR="00741D1A">
              <w:rPr>
                <w:rFonts w:ascii="Open Sans" w:hAnsi="Open Sans" w:cs="Open Sans"/>
                <w:b/>
                <w:szCs w:val="20"/>
                <w:lang w:val="fr-BE"/>
              </w:rPr>
              <w:t>8</w:t>
            </w:r>
            <w:r w:rsidR="00D13BDE" w:rsidRPr="00AF748E">
              <w:rPr>
                <w:rFonts w:ascii="Open Sans" w:hAnsi="Open Sans" w:cs="Open Sans"/>
                <w:b/>
                <w:szCs w:val="20"/>
                <w:lang w:val="fr-BE"/>
              </w:rPr>
              <w:t xml:space="preserve">. </w:t>
            </w:r>
            <w:r w:rsidRPr="00AF748E">
              <w:rPr>
                <w:rFonts w:ascii="Open Sans" w:hAnsi="Open Sans" w:cs="Open Sans"/>
                <w:b/>
                <w:szCs w:val="20"/>
                <w:lang w:val="fr-BE"/>
              </w:rPr>
              <w:t xml:space="preserve"> – </w:t>
            </w:r>
            <w:proofErr w:type="spellStart"/>
            <w:r w:rsidR="00E92558" w:rsidRPr="00AF748E">
              <w:rPr>
                <w:rFonts w:ascii="Open Sans" w:hAnsi="Open Sans" w:cs="Open Sans"/>
                <w:b/>
                <w:szCs w:val="20"/>
                <w:lang w:val="fr-BE"/>
              </w:rPr>
              <w:t>Flexijobs</w:t>
            </w:r>
            <w:proofErr w:type="spellEnd"/>
          </w:p>
          <w:p w14:paraId="5919DFB3" w14:textId="77777777" w:rsidR="00D13BDE" w:rsidRPr="00AF748E" w:rsidRDefault="00D13BDE" w:rsidP="00E13C68">
            <w:pPr>
              <w:jc w:val="both"/>
              <w:rPr>
                <w:rFonts w:ascii="Open Sans" w:hAnsi="Open Sans" w:cs="Open Sans"/>
                <w:b/>
                <w:szCs w:val="20"/>
                <w:lang w:val="fr-BE"/>
              </w:rPr>
            </w:pPr>
          </w:p>
          <w:p w14:paraId="1EEB1F6D" w14:textId="33BC739F" w:rsidR="004326E4" w:rsidRPr="00AF748E" w:rsidRDefault="00D26D53" w:rsidP="00E13C68">
            <w:pPr>
              <w:jc w:val="both"/>
              <w:rPr>
                <w:rFonts w:ascii="Open Sans" w:hAnsi="Open Sans" w:cs="Open Sans"/>
                <w:szCs w:val="20"/>
                <w:lang w:val="fr-BE"/>
              </w:rPr>
            </w:pPr>
            <w:r w:rsidRPr="00AF748E">
              <w:rPr>
                <w:rFonts w:ascii="Open Sans" w:hAnsi="Open Sans" w:cs="Open Sans"/>
                <w:szCs w:val="20"/>
                <w:lang w:val="fr-BE"/>
              </w:rPr>
              <w:t xml:space="preserve">Les travailleurs ayant le statut de « flexi-job » qui dans l’entreprise exercent des activités techniques </w:t>
            </w:r>
            <w:r w:rsidR="006A3AC7">
              <w:rPr>
                <w:rFonts w:ascii="Open Sans" w:hAnsi="Open Sans" w:cs="Open Sans"/>
                <w:szCs w:val="20"/>
                <w:lang w:val="fr-BE"/>
              </w:rPr>
              <w:t>propres aux</w:t>
            </w:r>
            <w:r w:rsidRPr="00AF748E">
              <w:rPr>
                <w:rFonts w:ascii="Open Sans" w:hAnsi="Open Sans" w:cs="Open Sans"/>
                <w:szCs w:val="20"/>
                <w:lang w:val="fr-BE"/>
              </w:rPr>
              <w:t xml:space="preserve"> véhicules hybrides (HEV/PHEV), des véhicules électriques (BEV) ou des véhicules à propulsion à hydrogène (FCEV/HICEV) doivent posséder le certificat de « sécurité » sectoriel applicable aux activités effectuées, tel que prévu dans les normes sectorielles concernées</w:t>
            </w:r>
          </w:p>
          <w:p w14:paraId="6FE1574E" w14:textId="77777777" w:rsidR="00D13BDE" w:rsidRPr="00AF748E" w:rsidRDefault="00D13BDE" w:rsidP="00E13C68">
            <w:pPr>
              <w:jc w:val="both"/>
              <w:rPr>
                <w:rFonts w:ascii="Open Sans" w:hAnsi="Open Sans" w:cs="Open Sans"/>
                <w:b/>
                <w:szCs w:val="20"/>
                <w:lang w:val="fr-BE"/>
              </w:rPr>
            </w:pPr>
          </w:p>
          <w:p w14:paraId="000B5CED" w14:textId="77777777" w:rsidR="00F17F2E" w:rsidRDefault="00F17F2E" w:rsidP="00E13C68">
            <w:pPr>
              <w:jc w:val="both"/>
              <w:rPr>
                <w:rFonts w:ascii="Open Sans" w:hAnsi="Open Sans" w:cs="Open Sans"/>
                <w:bCs/>
                <w:i/>
                <w:iCs/>
                <w:szCs w:val="20"/>
                <w:lang w:val="fr-BE"/>
              </w:rPr>
            </w:pPr>
          </w:p>
          <w:p w14:paraId="0B436CD2" w14:textId="77777777" w:rsidR="00235072" w:rsidRPr="00AF748E" w:rsidRDefault="00235072" w:rsidP="00E13C68">
            <w:pPr>
              <w:jc w:val="both"/>
              <w:rPr>
                <w:rFonts w:ascii="Open Sans" w:hAnsi="Open Sans" w:cs="Open Sans"/>
                <w:bCs/>
                <w:i/>
                <w:iCs/>
                <w:szCs w:val="20"/>
                <w:lang w:val="fr-BE"/>
              </w:rPr>
            </w:pPr>
          </w:p>
          <w:p w14:paraId="701B3859" w14:textId="4E30AFBA" w:rsidR="00D26D53" w:rsidRPr="00AF748E" w:rsidRDefault="00D26D53" w:rsidP="00E13C6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2C445480" w14:textId="73005A62" w:rsidR="00D26D53" w:rsidRPr="00AF748E" w:rsidRDefault="004E240F" w:rsidP="00E13C68">
            <w:pPr>
              <w:jc w:val="both"/>
              <w:rPr>
                <w:rFonts w:ascii="Open Sans" w:hAnsi="Open Sans" w:cs="Open Sans"/>
                <w:b/>
                <w:szCs w:val="20"/>
                <w:lang w:val="fr-BE"/>
              </w:rPr>
            </w:pPr>
            <w:r w:rsidRPr="00AF748E">
              <w:rPr>
                <w:rFonts w:ascii="Open Sans" w:hAnsi="Open Sans" w:cs="Open Sans"/>
                <w:bCs/>
                <w:szCs w:val="20"/>
                <w:lang w:val="fr-BE"/>
              </w:rPr>
              <w:t>Une convention collective à durée indéterminée sera établie à cet effet.</w:t>
            </w:r>
          </w:p>
          <w:p w14:paraId="1388DA75" w14:textId="77777777" w:rsidR="00D26D53" w:rsidRPr="00AF748E" w:rsidRDefault="00D26D53" w:rsidP="00E13C68">
            <w:pPr>
              <w:jc w:val="both"/>
              <w:rPr>
                <w:rFonts w:ascii="Open Sans" w:hAnsi="Open Sans" w:cs="Open Sans"/>
                <w:b/>
                <w:szCs w:val="20"/>
                <w:lang w:val="fr-BE"/>
              </w:rPr>
            </w:pPr>
          </w:p>
          <w:p w14:paraId="3DEA7263" w14:textId="77777777" w:rsidR="00F00475" w:rsidRPr="00AF748E" w:rsidRDefault="00F00475" w:rsidP="00E13C68">
            <w:pPr>
              <w:jc w:val="both"/>
              <w:rPr>
                <w:rFonts w:ascii="Open Sans" w:hAnsi="Open Sans" w:cs="Open Sans"/>
                <w:b/>
                <w:szCs w:val="20"/>
                <w:lang w:val="fr-BE"/>
              </w:rPr>
            </w:pPr>
          </w:p>
          <w:p w14:paraId="128A1C52" w14:textId="59F24268"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Chapitre VII. – Planification de la carrière</w:t>
            </w:r>
          </w:p>
          <w:p w14:paraId="33823633" w14:textId="256607D7" w:rsidR="007D2BEC" w:rsidRPr="00AF748E" w:rsidRDefault="007D2BEC" w:rsidP="00E13C68">
            <w:pPr>
              <w:jc w:val="both"/>
              <w:rPr>
                <w:rFonts w:ascii="Open Sans" w:hAnsi="Open Sans" w:cs="Open Sans"/>
                <w:b/>
                <w:lang w:val="fr-BE"/>
              </w:rPr>
            </w:pPr>
          </w:p>
          <w:p w14:paraId="4909F1AE" w14:textId="190C5E87"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Art. 1</w:t>
            </w:r>
            <w:r w:rsidR="00741D1A">
              <w:rPr>
                <w:rFonts w:ascii="Open Sans" w:hAnsi="Open Sans" w:cs="Open Sans"/>
                <w:b/>
                <w:szCs w:val="20"/>
                <w:lang w:val="fr-BE"/>
              </w:rPr>
              <w:t>9</w:t>
            </w:r>
            <w:r w:rsidRPr="00AF748E">
              <w:rPr>
                <w:rFonts w:ascii="Open Sans" w:hAnsi="Open Sans" w:cs="Open Sans"/>
                <w:b/>
                <w:szCs w:val="20"/>
                <w:lang w:val="fr-BE"/>
              </w:rPr>
              <w:t xml:space="preserve">. – </w:t>
            </w:r>
            <w:r w:rsidR="0038289A" w:rsidRPr="00AF748E">
              <w:rPr>
                <w:rFonts w:ascii="Open Sans" w:hAnsi="Open Sans" w:cs="Open Sans"/>
                <w:b/>
                <w:szCs w:val="20"/>
                <w:lang w:val="fr-BE"/>
              </w:rPr>
              <w:t>Emploi de fin de carrière</w:t>
            </w:r>
            <w:r w:rsidRPr="00AF748E">
              <w:rPr>
                <w:rFonts w:ascii="Open Sans" w:hAnsi="Open Sans" w:cs="Open Sans"/>
                <w:b/>
                <w:szCs w:val="20"/>
                <w:lang w:val="fr-BE"/>
              </w:rPr>
              <w:t xml:space="preserve"> </w:t>
            </w:r>
          </w:p>
          <w:p w14:paraId="56477741" w14:textId="1AA3FBF9" w:rsidR="007D2BEC" w:rsidRPr="00AF748E" w:rsidRDefault="007D2BEC" w:rsidP="00E13C68">
            <w:pPr>
              <w:jc w:val="both"/>
              <w:rPr>
                <w:rFonts w:ascii="Open Sans" w:hAnsi="Open Sans" w:cs="Open Sans"/>
                <w:b/>
                <w:lang w:val="fr-BE"/>
              </w:rPr>
            </w:pPr>
          </w:p>
          <w:p w14:paraId="68DC1A66" w14:textId="7C22D267" w:rsidR="00825738" w:rsidRPr="00AF748E" w:rsidRDefault="00825738" w:rsidP="00E13C68">
            <w:pPr>
              <w:jc w:val="both"/>
              <w:rPr>
                <w:rFonts w:ascii="Open Sans" w:hAnsi="Open Sans" w:cs="Open Sans"/>
                <w:szCs w:val="20"/>
                <w:lang w:val="fr-BE"/>
              </w:rPr>
            </w:pPr>
            <w:r w:rsidRPr="00AF748E">
              <w:rPr>
                <w:rFonts w:ascii="Open Sans" w:hAnsi="Open Sans" w:cs="Open Sans"/>
                <w:szCs w:val="20"/>
                <w:lang w:val="fr-BE"/>
              </w:rPr>
              <w:t xml:space="preserve">Les partenaires sociaux souscrivent au niveau sectoriel à la convention collective de travail – cadre du CNT </w:t>
            </w:r>
            <w:r w:rsidR="00C77501" w:rsidRPr="00AF748E">
              <w:rPr>
                <w:rFonts w:ascii="Open Sans" w:hAnsi="Open Sans" w:cs="Open Sans"/>
                <w:szCs w:val="20"/>
                <w:lang w:val="fr-BE"/>
              </w:rPr>
              <w:t>n° 17</w:t>
            </w:r>
            <w:r w:rsidR="00E92558" w:rsidRPr="00AF748E">
              <w:rPr>
                <w:rFonts w:ascii="Open Sans" w:hAnsi="Open Sans" w:cs="Open Sans"/>
                <w:szCs w:val="20"/>
                <w:lang w:val="fr-BE"/>
              </w:rPr>
              <w:t>9</w:t>
            </w:r>
            <w:r w:rsidR="00C77501" w:rsidRPr="00AF748E">
              <w:rPr>
                <w:rFonts w:ascii="Open Sans" w:hAnsi="Open Sans" w:cs="Open Sans"/>
                <w:szCs w:val="20"/>
                <w:lang w:val="fr-BE"/>
              </w:rPr>
              <w:t xml:space="preserve"> </w:t>
            </w:r>
            <w:r w:rsidRPr="00AF748E">
              <w:rPr>
                <w:rFonts w:ascii="Open Sans" w:hAnsi="Open Sans" w:cs="Open Sans"/>
                <w:szCs w:val="20"/>
                <w:lang w:val="fr-BE"/>
              </w:rPr>
              <w:t>en matière d’emploi de fin de carrière.</w:t>
            </w:r>
          </w:p>
          <w:p w14:paraId="5D8F6EAE" w14:textId="77777777" w:rsidR="00825738" w:rsidRPr="00AF748E" w:rsidRDefault="00825738" w:rsidP="00E13C68">
            <w:pPr>
              <w:jc w:val="both"/>
              <w:rPr>
                <w:rFonts w:ascii="Open Sans" w:hAnsi="Open Sans" w:cs="Open Sans"/>
                <w:szCs w:val="20"/>
                <w:lang w:val="fr-BE"/>
              </w:rPr>
            </w:pPr>
          </w:p>
          <w:p w14:paraId="281FF3B7" w14:textId="6F985E34" w:rsidR="0083329C" w:rsidRPr="00AF748E" w:rsidRDefault="0083329C" w:rsidP="00E13C68">
            <w:pPr>
              <w:jc w:val="both"/>
              <w:rPr>
                <w:rFonts w:ascii="Open Sans" w:hAnsi="Open Sans" w:cs="Open Sans"/>
                <w:szCs w:val="20"/>
                <w:lang w:val="fr-BE"/>
              </w:rPr>
            </w:pPr>
            <w:r w:rsidRPr="00AF748E">
              <w:rPr>
                <w:rFonts w:ascii="Open Sans" w:hAnsi="Open Sans" w:cs="Open Sans"/>
                <w:szCs w:val="20"/>
                <w:lang w:val="fr-BE"/>
              </w:rPr>
              <w:t xml:space="preserve">En exécution de la convention collective de travail </w:t>
            </w:r>
            <w:r w:rsidRPr="00AF748E">
              <w:rPr>
                <w:rFonts w:ascii="Open Sans" w:hAnsi="Open Sans" w:cs="Open Sans"/>
                <w:szCs w:val="20"/>
                <w:lang w:val="fr-BE"/>
              </w:rPr>
              <w:lastRenderedPageBreak/>
              <w:t>n°1</w:t>
            </w:r>
            <w:r w:rsidR="00E16EC5" w:rsidRPr="00AF748E">
              <w:rPr>
                <w:rFonts w:ascii="Open Sans" w:hAnsi="Open Sans" w:cs="Open Sans"/>
                <w:szCs w:val="20"/>
                <w:lang w:val="fr-BE"/>
              </w:rPr>
              <w:t>7</w:t>
            </w:r>
            <w:r w:rsidR="00E92558" w:rsidRPr="00AF748E">
              <w:rPr>
                <w:rFonts w:ascii="Open Sans" w:hAnsi="Open Sans" w:cs="Open Sans"/>
                <w:szCs w:val="20"/>
                <w:lang w:val="fr-BE"/>
              </w:rPr>
              <w:t>9</w:t>
            </w:r>
            <w:r w:rsidRPr="00AF748E">
              <w:rPr>
                <w:rFonts w:ascii="Open Sans" w:hAnsi="Open Sans" w:cs="Open Sans"/>
                <w:szCs w:val="20"/>
                <w:lang w:val="fr-BE"/>
              </w:rPr>
              <w:t xml:space="preserve"> du Conseil national du travail du </w:t>
            </w:r>
            <w:r w:rsidR="00E13C68" w:rsidRPr="00AF748E">
              <w:rPr>
                <w:rFonts w:ascii="Open Sans" w:hAnsi="Open Sans" w:cs="Open Sans"/>
                <w:szCs w:val="20"/>
                <w:lang w:val="fr-BE"/>
              </w:rPr>
              <w:t>21 octobre 2025</w:t>
            </w:r>
            <w:r w:rsidRPr="00AF748E">
              <w:rPr>
                <w:rFonts w:ascii="Open Sans" w:hAnsi="Open Sans" w:cs="Open Sans"/>
                <w:szCs w:val="20"/>
                <w:lang w:val="fr-BE"/>
              </w:rPr>
              <w:t>, l’âge auquel les ouvriers peuvent réduire leurs prestations de travail d’1/5 ou d’un mi-temps dans le cadre d’un emploi de fin de carrière après 35 ans de carrière ou dans un métier lourd, est porté à 55 ans pour la période du 1er janvier 202</w:t>
            </w:r>
            <w:r w:rsidR="00E92558" w:rsidRPr="00AF748E">
              <w:rPr>
                <w:rFonts w:ascii="Open Sans" w:hAnsi="Open Sans" w:cs="Open Sans"/>
                <w:szCs w:val="20"/>
                <w:lang w:val="fr-BE"/>
              </w:rPr>
              <w:t>6</w:t>
            </w:r>
            <w:r w:rsidRPr="00AF748E">
              <w:rPr>
                <w:rFonts w:ascii="Open Sans" w:hAnsi="Open Sans" w:cs="Open Sans"/>
                <w:szCs w:val="20"/>
                <w:lang w:val="fr-BE"/>
              </w:rPr>
              <w:t xml:space="preserve"> au </w:t>
            </w:r>
            <w:r w:rsidR="00C628B7">
              <w:rPr>
                <w:rFonts w:ascii="Open Sans" w:hAnsi="Open Sans" w:cs="Open Sans"/>
                <w:szCs w:val="20"/>
                <w:lang w:val="fr-BE"/>
              </w:rPr>
              <w:t>31 décembre</w:t>
            </w:r>
            <w:r w:rsidRPr="00AF748E">
              <w:rPr>
                <w:rFonts w:ascii="Open Sans" w:hAnsi="Open Sans" w:cs="Open Sans"/>
                <w:szCs w:val="20"/>
                <w:lang w:val="fr-BE"/>
              </w:rPr>
              <w:t xml:space="preserve"> 202</w:t>
            </w:r>
            <w:r w:rsidR="00E92558" w:rsidRPr="00AF748E">
              <w:rPr>
                <w:rFonts w:ascii="Open Sans" w:hAnsi="Open Sans" w:cs="Open Sans"/>
                <w:szCs w:val="20"/>
                <w:lang w:val="fr-BE"/>
              </w:rPr>
              <w:t>7</w:t>
            </w:r>
            <w:r w:rsidR="00E16EC5" w:rsidRPr="00AF748E">
              <w:rPr>
                <w:rFonts w:ascii="Open Sans" w:hAnsi="Open Sans" w:cs="Open Sans"/>
                <w:szCs w:val="20"/>
                <w:lang w:val="fr-BE"/>
              </w:rPr>
              <w:t xml:space="preserve"> </w:t>
            </w:r>
            <w:r w:rsidRPr="00AF748E">
              <w:rPr>
                <w:rFonts w:ascii="Open Sans" w:hAnsi="Open Sans" w:cs="Open Sans"/>
                <w:szCs w:val="20"/>
                <w:lang w:val="fr-BE"/>
              </w:rPr>
              <w:t>inclus.</w:t>
            </w:r>
          </w:p>
          <w:p w14:paraId="3E044C22" w14:textId="77777777" w:rsidR="0053680C" w:rsidRPr="00AF748E" w:rsidRDefault="0053680C" w:rsidP="00E13C68">
            <w:pPr>
              <w:jc w:val="both"/>
              <w:rPr>
                <w:rFonts w:ascii="Open Sans" w:hAnsi="Open Sans" w:cs="Open Sans"/>
                <w:szCs w:val="20"/>
                <w:lang w:val="fr-BE"/>
              </w:rPr>
            </w:pPr>
          </w:p>
          <w:p w14:paraId="46585409" w14:textId="50E97E40"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0554FC" w:rsidRPr="00AF748E">
              <w:rPr>
                <w:rFonts w:ascii="Open Sans" w:hAnsi="Open Sans" w:cs="Open Sans"/>
                <w:b/>
                <w:szCs w:val="20"/>
                <w:lang w:val="fr-BE"/>
              </w:rPr>
              <w:t>2</w:t>
            </w:r>
            <w:r w:rsidR="00F32A46">
              <w:rPr>
                <w:rFonts w:ascii="Open Sans" w:hAnsi="Open Sans" w:cs="Open Sans"/>
                <w:b/>
                <w:szCs w:val="20"/>
                <w:lang w:val="fr-BE"/>
              </w:rPr>
              <w:t>0</w:t>
            </w:r>
            <w:r w:rsidRPr="00AF748E">
              <w:rPr>
                <w:rFonts w:ascii="Open Sans" w:hAnsi="Open Sans" w:cs="Open Sans"/>
                <w:b/>
                <w:szCs w:val="20"/>
                <w:lang w:val="fr-BE"/>
              </w:rPr>
              <w:t>. – Régime de chômage avec complément d’entreprise</w:t>
            </w:r>
          </w:p>
          <w:p w14:paraId="72344471" w14:textId="5A329DA2" w:rsidR="00BA0D42" w:rsidRPr="00AF748E" w:rsidRDefault="00BA0D42" w:rsidP="00E13C68">
            <w:pPr>
              <w:jc w:val="both"/>
              <w:rPr>
                <w:rFonts w:ascii="Open Sans" w:hAnsi="Open Sans" w:cs="Open Sans"/>
                <w:b/>
                <w:szCs w:val="20"/>
                <w:lang w:val="fr-BE"/>
              </w:rPr>
            </w:pPr>
          </w:p>
          <w:p w14:paraId="659E0BA6" w14:textId="6D7B5E09" w:rsidR="00825738" w:rsidRPr="00AF748E" w:rsidRDefault="00C3028C" w:rsidP="00E13C68">
            <w:pPr>
              <w:jc w:val="both"/>
              <w:rPr>
                <w:rFonts w:ascii="Open Sans" w:hAnsi="Open Sans" w:cs="Open Sans"/>
                <w:szCs w:val="20"/>
                <w:lang w:val="fr-BE"/>
              </w:rPr>
            </w:pPr>
            <w:r w:rsidRPr="00AF748E">
              <w:rPr>
                <w:rFonts w:ascii="Open Sans" w:hAnsi="Open Sans" w:cs="Open Sans"/>
                <w:szCs w:val="20"/>
                <w:lang w:val="fr-BE"/>
              </w:rPr>
              <w:t>Les partenaires sociaux souscrivent à la convention collective de travail nr. 177 du Conseil national du travail du 21 octobre 2025 fixant, pour la période allant du 1</w:t>
            </w:r>
            <w:r w:rsidRPr="00AF748E">
              <w:rPr>
                <w:rFonts w:ascii="Open Sans" w:hAnsi="Open Sans" w:cs="Open Sans"/>
                <w:szCs w:val="20"/>
                <w:vertAlign w:val="superscript"/>
                <w:lang w:val="fr-BE"/>
              </w:rPr>
              <w:t>er</w:t>
            </w:r>
            <w:r w:rsidRPr="00AF748E">
              <w:rPr>
                <w:rFonts w:ascii="Open Sans" w:hAnsi="Open Sans" w:cs="Open Sans"/>
                <w:szCs w:val="20"/>
                <w:lang w:val="fr-BE"/>
              </w:rPr>
              <w:t xml:space="preserve"> janvier 2026 au 31 décembre 202</w:t>
            </w:r>
            <w:r w:rsidR="00023721" w:rsidRPr="00AF748E">
              <w:rPr>
                <w:rFonts w:ascii="Open Sans" w:hAnsi="Open Sans" w:cs="Open Sans"/>
                <w:szCs w:val="20"/>
                <w:lang w:val="fr-BE"/>
              </w:rPr>
              <w:t xml:space="preserve">7, les conditions d’octroi d’un complément d’entreprise dans le cadre du chômage avec </w:t>
            </w:r>
            <w:r w:rsidR="00094F14" w:rsidRPr="00AF748E">
              <w:rPr>
                <w:rFonts w:ascii="Open Sans" w:hAnsi="Open Sans" w:cs="Open Sans"/>
                <w:szCs w:val="20"/>
                <w:lang w:val="fr-BE"/>
              </w:rPr>
              <w:t>complément</w:t>
            </w:r>
            <w:r w:rsidR="00023721" w:rsidRPr="00AF748E">
              <w:rPr>
                <w:rFonts w:ascii="Open Sans" w:hAnsi="Open Sans" w:cs="Open Sans"/>
                <w:szCs w:val="20"/>
                <w:lang w:val="fr-BE"/>
              </w:rPr>
              <w:t xml:space="preserve"> d’entreprise </w:t>
            </w:r>
            <w:r w:rsidR="00094F14" w:rsidRPr="00AF748E">
              <w:rPr>
                <w:rFonts w:ascii="Open Sans" w:hAnsi="Open Sans" w:cs="Open Sans"/>
                <w:szCs w:val="20"/>
                <w:lang w:val="fr-BE"/>
              </w:rPr>
              <w:t xml:space="preserve">pour certains travailleurs âgés moins valides ou ayant des problèmes physiques graves, en cas de licenciement. </w:t>
            </w:r>
          </w:p>
          <w:p w14:paraId="730CFF7F" w14:textId="77777777" w:rsidR="00F1096A" w:rsidRPr="00AF748E" w:rsidRDefault="00F1096A" w:rsidP="00E13C68">
            <w:pPr>
              <w:jc w:val="both"/>
              <w:rPr>
                <w:rFonts w:ascii="Open Sans" w:hAnsi="Open Sans" w:cs="Open Sans"/>
                <w:szCs w:val="20"/>
                <w:lang w:val="fr-BE"/>
              </w:rPr>
            </w:pPr>
          </w:p>
          <w:p w14:paraId="649503A9" w14:textId="77777777" w:rsidR="00F1096A" w:rsidRPr="00AF748E" w:rsidRDefault="00F1096A" w:rsidP="00E13C68">
            <w:pPr>
              <w:jc w:val="both"/>
              <w:rPr>
                <w:rFonts w:ascii="Open Sans" w:hAnsi="Open Sans" w:cs="Open Sans"/>
                <w:szCs w:val="20"/>
                <w:lang w:val="fr-BE"/>
              </w:rPr>
            </w:pPr>
          </w:p>
          <w:p w14:paraId="610B6797" w14:textId="46371409" w:rsidR="00F1096A" w:rsidRPr="00AF748E" w:rsidRDefault="00F642F1" w:rsidP="00E13C68">
            <w:pPr>
              <w:jc w:val="both"/>
              <w:rPr>
                <w:rFonts w:ascii="Open Sans" w:hAnsi="Open Sans" w:cs="Open Sans"/>
                <w:i/>
                <w:iCs/>
                <w:szCs w:val="20"/>
                <w:lang w:val="fr-BE"/>
              </w:rPr>
            </w:pPr>
            <w:r w:rsidRPr="00AF748E">
              <w:rPr>
                <w:rFonts w:ascii="Open Sans" w:hAnsi="Open Sans" w:cs="Open Sans"/>
                <w:i/>
                <w:iCs/>
                <w:szCs w:val="20"/>
                <w:lang w:val="fr-BE"/>
              </w:rPr>
              <w:t xml:space="preserve">Remarque </w:t>
            </w:r>
          </w:p>
          <w:p w14:paraId="32987EA7" w14:textId="0816678A" w:rsidR="00F1096A" w:rsidRPr="00AF748E" w:rsidRDefault="00E363C5" w:rsidP="00E13C68">
            <w:pPr>
              <w:jc w:val="both"/>
              <w:rPr>
                <w:rFonts w:ascii="Open Sans" w:hAnsi="Open Sans" w:cs="Open Sans"/>
                <w:szCs w:val="20"/>
                <w:lang w:val="fr-BE"/>
              </w:rPr>
            </w:pPr>
            <w:r w:rsidRPr="00AF748E">
              <w:rPr>
                <w:rFonts w:ascii="Open Sans" w:hAnsi="Open Sans" w:cs="Open Sans"/>
                <w:szCs w:val="20"/>
                <w:lang w:val="fr-BE"/>
              </w:rPr>
              <w:t xml:space="preserve">La convention collective de travail du </w:t>
            </w:r>
            <w:r w:rsidR="00AF748E">
              <w:rPr>
                <w:rFonts w:ascii="Open Sans" w:hAnsi="Open Sans" w:cs="Open Sans"/>
                <w:szCs w:val="20"/>
                <w:lang w:val="fr-BE"/>
              </w:rPr>
              <w:t>19 décembre 2025</w:t>
            </w:r>
            <w:r w:rsidR="00881B94">
              <w:rPr>
                <w:rFonts w:ascii="Open Sans" w:hAnsi="Open Sans" w:cs="Open Sans"/>
                <w:szCs w:val="20"/>
                <w:lang w:val="fr-BE"/>
              </w:rPr>
              <w:t>, enregistrée sous le numéro 107.206/CO/149.02,</w:t>
            </w:r>
            <w:r w:rsidRPr="00AF748E">
              <w:rPr>
                <w:rFonts w:ascii="Open Sans" w:hAnsi="Open Sans" w:cs="Open Sans"/>
                <w:szCs w:val="20"/>
                <w:lang w:val="fr-BE"/>
              </w:rPr>
              <w:t xml:space="preserve"> relative au régime de chômage avec complément d'entreprise pour certains travailleurs âgés handicapés et travailleurs en difficulté grave, sera remplacée, en application de la convention </w:t>
            </w:r>
            <w:proofErr w:type="gramStart"/>
            <w:r w:rsidRPr="00AF748E">
              <w:rPr>
                <w:rFonts w:ascii="Open Sans" w:hAnsi="Open Sans" w:cs="Open Sans"/>
                <w:szCs w:val="20"/>
                <w:lang w:val="fr-BE"/>
              </w:rPr>
              <w:t>collective  du</w:t>
            </w:r>
            <w:proofErr w:type="gramEnd"/>
            <w:r w:rsidRPr="00AF748E">
              <w:rPr>
                <w:rFonts w:ascii="Open Sans" w:hAnsi="Open Sans" w:cs="Open Sans"/>
                <w:szCs w:val="20"/>
                <w:lang w:val="fr-BE"/>
              </w:rPr>
              <w:t xml:space="preserve"> Conseil national du travail n° 177 du 21 octobre 2025, par une convention collective pour la période allant du 1er janvier 2026 au 31 décembre 2027 inclus.</w:t>
            </w:r>
          </w:p>
          <w:p w14:paraId="68A4323B" w14:textId="77777777" w:rsidR="00F1096A" w:rsidRPr="00AF748E" w:rsidRDefault="00F1096A" w:rsidP="00E13C68">
            <w:pPr>
              <w:jc w:val="both"/>
              <w:rPr>
                <w:rFonts w:ascii="Open Sans" w:hAnsi="Open Sans" w:cs="Open Sans"/>
                <w:szCs w:val="20"/>
                <w:lang w:val="fr-BE"/>
              </w:rPr>
            </w:pPr>
          </w:p>
          <w:p w14:paraId="5EA009B9" w14:textId="77777777" w:rsidR="00F1096A" w:rsidRPr="00AF748E" w:rsidRDefault="00F1096A" w:rsidP="00E13C68">
            <w:pPr>
              <w:jc w:val="both"/>
              <w:rPr>
                <w:rFonts w:ascii="Open Sans" w:hAnsi="Open Sans" w:cs="Open Sans"/>
                <w:szCs w:val="20"/>
                <w:lang w:val="fr-BE"/>
              </w:rPr>
            </w:pPr>
          </w:p>
          <w:p w14:paraId="2AB2F5F6" w14:textId="289D3B5D" w:rsidR="00F1096A" w:rsidRPr="00AF748E" w:rsidRDefault="00FB5670" w:rsidP="00E13C68">
            <w:pPr>
              <w:jc w:val="both"/>
              <w:rPr>
                <w:rFonts w:ascii="Open Sans" w:hAnsi="Open Sans" w:cs="Open Sans"/>
                <w:b/>
                <w:bCs/>
                <w:szCs w:val="20"/>
                <w:lang w:val="fr-BE"/>
              </w:rPr>
            </w:pPr>
            <w:r w:rsidRPr="00AF748E">
              <w:rPr>
                <w:rFonts w:ascii="Open Sans" w:hAnsi="Open Sans" w:cs="Open Sans"/>
                <w:b/>
                <w:bCs/>
                <w:szCs w:val="20"/>
                <w:lang w:val="fr-BE"/>
              </w:rPr>
              <w:t>Art. 2</w:t>
            </w:r>
            <w:r w:rsidR="00F32A46">
              <w:rPr>
                <w:rFonts w:ascii="Open Sans" w:hAnsi="Open Sans" w:cs="Open Sans"/>
                <w:b/>
                <w:bCs/>
                <w:szCs w:val="20"/>
                <w:lang w:val="fr-BE"/>
              </w:rPr>
              <w:t>1</w:t>
            </w:r>
            <w:r w:rsidRPr="00AF748E">
              <w:rPr>
                <w:rFonts w:ascii="Open Sans" w:hAnsi="Open Sans" w:cs="Open Sans"/>
                <w:b/>
                <w:bCs/>
                <w:szCs w:val="20"/>
                <w:lang w:val="fr-BE"/>
              </w:rPr>
              <w:t>. – Réintégration</w:t>
            </w:r>
          </w:p>
          <w:p w14:paraId="6F0610E0" w14:textId="77777777" w:rsidR="00FB5670" w:rsidRPr="00AF748E" w:rsidRDefault="00FB5670" w:rsidP="00E13C68">
            <w:pPr>
              <w:jc w:val="both"/>
              <w:rPr>
                <w:rFonts w:ascii="Open Sans" w:hAnsi="Open Sans" w:cs="Open Sans"/>
                <w:szCs w:val="20"/>
                <w:lang w:val="fr-BE"/>
              </w:rPr>
            </w:pPr>
          </w:p>
          <w:p w14:paraId="25DDF146" w14:textId="56BD6DC2" w:rsidR="00C317B1" w:rsidRPr="000A2A23" w:rsidRDefault="00AF748E" w:rsidP="00E13C68">
            <w:pPr>
              <w:pStyle w:val="Corpsdetexte"/>
              <w:jc w:val="both"/>
              <w:rPr>
                <w:rFonts w:ascii="Open Sans" w:hAnsi="Open Sans" w:cs="Open Sans"/>
                <w:b w:val="0"/>
                <w:bCs w:val="0"/>
                <w:lang w:val="fr-BE" w:eastAsia="en-US"/>
              </w:rPr>
            </w:pPr>
            <w:r w:rsidRPr="000A2A23">
              <w:rPr>
                <w:rFonts w:ascii="Open Sans" w:hAnsi="Open Sans" w:cs="Open Sans"/>
                <w:b w:val="0"/>
                <w:bCs w:val="0"/>
                <w:lang w:val="fr-BE"/>
              </w:rPr>
              <w:t>Les absences pour cause de maladie de longue durée ont un impact considérable pour l</w:t>
            </w:r>
            <w:r w:rsidR="00C317B1" w:rsidRPr="000A2A23">
              <w:rPr>
                <w:rFonts w:ascii="Open Sans" w:hAnsi="Open Sans" w:cs="Open Sans"/>
                <w:b w:val="0"/>
                <w:bCs w:val="0"/>
                <w:lang w:val="fr-BE"/>
              </w:rPr>
              <w:t xml:space="preserve">'employeur, pour la sécurité sociale et pour la société, mais aussi et surtout pour le travailleur en incapacité de travail lui-même. Plus la période d'incapacité de travail est longue, plus le seuil pour reprendre durablement le travail est généralement élevé. La réintégration chez l'employeur ou la facilitation de la reprise du travail des travailleurs après une période de convalescence (de longue durée) </w:t>
            </w:r>
            <w:proofErr w:type="gramStart"/>
            <w:r w:rsidR="00C317B1" w:rsidRPr="000A2A23">
              <w:rPr>
                <w:rFonts w:ascii="Open Sans" w:hAnsi="Open Sans" w:cs="Open Sans"/>
                <w:b w:val="0"/>
                <w:bCs w:val="0"/>
                <w:lang w:val="fr-BE"/>
              </w:rPr>
              <w:t>suite à une</w:t>
            </w:r>
            <w:proofErr w:type="gramEnd"/>
            <w:r w:rsidR="00C317B1" w:rsidRPr="000A2A23">
              <w:rPr>
                <w:rFonts w:ascii="Open Sans" w:hAnsi="Open Sans" w:cs="Open Sans"/>
                <w:b w:val="0"/>
                <w:bCs w:val="0"/>
                <w:lang w:val="fr-BE"/>
              </w:rPr>
              <w:t xml:space="preserve"> maladie ou un accident, ou qui ont des problèmes de santé spécifiques, revêt donc une importance capitale. </w:t>
            </w:r>
          </w:p>
          <w:p w14:paraId="4E7DDD73" w14:textId="77777777" w:rsidR="00C317B1" w:rsidRPr="00593C8D" w:rsidRDefault="00C317B1" w:rsidP="00E13C68">
            <w:pPr>
              <w:pStyle w:val="Corpsdetexte"/>
              <w:ind w:left="993"/>
              <w:jc w:val="both"/>
              <w:rPr>
                <w:rFonts w:ascii="Open Sans" w:hAnsi="Open Sans" w:cs="Open Sans"/>
                <w:b w:val="0"/>
                <w:bCs w:val="0"/>
                <w:lang w:val="fr-BE"/>
              </w:rPr>
            </w:pPr>
          </w:p>
          <w:p w14:paraId="7D4590CA" w14:textId="77777777" w:rsidR="00AF748E" w:rsidRPr="00593C8D" w:rsidRDefault="00AF748E" w:rsidP="00E13C68">
            <w:pPr>
              <w:pStyle w:val="Corpsdetexte"/>
              <w:ind w:left="993"/>
              <w:jc w:val="both"/>
              <w:rPr>
                <w:rFonts w:ascii="Open Sans" w:hAnsi="Open Sans" w:cs="Open Sans"/>
                <w:b w:val="0"/>
                <w:bCs w:val="0"/>
                <w:lang w:val="fr-BE"/>
              </w:rPr>
            </w:pPr>
          </w:p>
          <w:p w14:paraId="57BA8F88" w14:textId="5FAC719A" w:rsidR="00AF748E" w:rsidRPr="004707DB" w:rsidRDefault="00C317B1" w:rsidP="00E13C68">
            <w:pPr>
              <w:pStyle w:val="Corpsdetexte"/>
              <w:jc w:val="both"/>
              <w:rPr>
                <w:rFonts w:ascii="Open Sans" w:hAnsi="Open Sans" w:cs="Open Sans"/>
                <w:b w:val="0"/>
                <w:bCs w:val="0"/>
                <w:lang w:val="fr-BE"/>
              </w:rPr>
            </w:pPr>
            <w:r w:rsidRPr="000A2A23">
              <w:rPr>
                <w:rFonts w:ascii="Open Sans" w:hAnsi="Open Sans" w:cs="Open Sans"/>
                <w:b w:val="0"/>
                <w:bCs w:val="0"/>
                <w:lang w:val="fr-BE"/>
              </w:rPr>
              <w:t xml:space="preserve">Dans ce contexte, les partenaires sociaux souhaitent mettre davantage en avant le cadre réglementaire en </w:t>
            </w:r>
            <w:r w:rsidRPr="000A2A23">
              <w:rPr>
                <w:rFonts w:ascii="Open Sans" w:hAnsi="Open Sans" w:cs="Open Sans"/>
                <w:b w:val="0"/>
                <w:bCs w:val="0"/>
                <w:lang w:val="fr-BE"/>
              </w:rPr>
              <w:lastRenderedPageBreak/>
              <w:t xml:space="preserve">fournissant aux employeurs et aux travailleurs du secteur, par l'intermédiaire du Fonds social </w:t>
            </w:r>
            <w:r w:rsidR="008178EB">
              <w:rPr>
                <w:rFonts w:ascii="Open Sans" w:hAnsi="Open Sans" w:cs="Open Sans"/>
                <w:b w:val="0"/>
                <w:bCs w:val="0"/>
                <w:lang w:val="fr-BE"/>
              </w:rPr>
              <w:t>S</w:t>
            </w:r>
            <w:r w:rsidR="008178EB" w:rsidRPr="000A2A23">
              <w:rPr>
                <w:rFonts w:ascii="Open Sans" w:hAnsi="Open Sans" w:cs="Open Sans"/>
                <w:b w:val="0"/>
                <w:bCs w:val="0"/>
                <w:lang w:val="fr-BE"/>
              </w:rPr>
              <w:t>CP</w:t>
            </w:r>
            <w:r w:rsidR="008178EB">
              <w:rPr>
                <w:rFonts w:ascii="Open Sans" w:hAnsi="Open Sans" w:cs="Open Sans"/>
                <w:b w:val="0"/>
                <w:bCs w:val="0"/>
                <w:lang w:val="fr-BE"/>
              </w:rPr>
              <w:t xml:space="preserve"> </w:t>
            </w:r>
            <w:r w:rsidR="008178EB" w:rsidRPr="00C620E7">
              <w:rPr>
                <w:rFonts w:ascii="Open Sans" w:hAnsi="Open Sans" w:cs="Open Sans"/>
                <w:b w:val="0"/>
                <w:bCs w:val="0"/>
                <w:lang w:val="fr-BE"/>
              </w:rPr>
              <w:t>149.02</w:t>
            </w:r>
            <w:r w:rsidRPr="000A2A23">
              <w:rPr>
                <w:rFonts w:ascii="Open Sans" w:hAnsi="Open Sans" w:cs="Open Sans"/>
                <w:b w:val="0"/>
                <w:bCs w:val="0"/>
                <w:lang w:val="fr-BE"/>
              </w:rPr>
              <w:t xml:space="preserve">, des bonnes pratiques, des outils, etc., ainsi qu'en organisant une vaste campagne sur cette problématique. Le conseil d'administration du Fonds social </w:t>
            </w:r>
            <w:r w:rsidR="008178EB" w:rsidRPr="00C620E7">
              <w:rPr>
                <w:rFonts w:ascii="Open Sans" w:hAnsi="Open Sans" w:cs="Open Sans"/>
                <w:b w:val="0"/>
                <w:bCs w:val="0"/>
                <w:lang w:val="fr-BE"/>
              </w:rPr>
              <w:t>PSC 149.02</w:t>
            </w:r>
            <w:r w:rsidR="008178EB" w:rsidRPr="00C620E7">
              <w:rPr>
                <w:rFonts w:ascii="Open Sans" w:hAnsi="Open Sans" w:cs="Open Sans"/>
                <w:lang w:val="fr-BE"/>
              </w:rPr>
              <w:t xml:space="preserve"> </w:t>
            </w:r>
            <w:r w:rsidRPr="000A2A23">
              <w:rPr>
                <w:rFonts w:ascii="Open Sans" w:hAnsi="Open Sans" w:cs="Open Sans"/>
                <w:b w:val="0"/>
                <w:bCs w:val="0"/>
                <w:lang w:val="fr-BE"/>
              </w:rPr>
              <w:t>se penchera sur la mise en œuvre concrète. La contribution de responsabilisation pour 2023, 2024 et 2025 pourra servir de (début de) financement ; une convention collective de travail sera conclue à cet effet.</w:t>
            </w:r>
          </w:p>
          <w:p w14:paraId="50612189" w14:textId="77777777" w:rsidR="00AF748E" w:rsidRPr="004707DB" w:rsidRDefault="00AF748E" w:rsidP="00E13C68">
            <w:pPr>
              <w:pStyle w:val="Corpsdetexte"/>
              <w:jc w:val="both"/>
              <w:rPr>
                <w:rFonts w:ascii="Open Sans" w:hAnsi="Open Sans" w:cs="Open Sans"/>
                <w:b w:val="0"/>
                <w:bCs w:val="0"/>
                <w:lang w:val="fr-BE"/>
              </w:rPr>
            </w:pPr>
          </w:p>
          <w:p w14:paraId="1672627E" w14:textId="77777777" w:rsidR="00AF748E" w:rsidRPr="004707DB" w:rsidRDefault="00AF748E" w:rsidP="00E13C68">
            <w:pPr>
              <w:pStyle w:val="Corpsdetexte"/>
              <w:jc w:val="both"/>
              <w:rPr>
                <w:rFonts w:ascii="Open Sans" w:hAnsi="Open Sans" w:cs="Open Sans"/>
                <w:b w:val="0"/>
                <w:bCs w:val="0"/>
                <w:lang w:val="fr-BE"/>
              </w:rPr>
            </w:pPr>
          </w:p>
          <w:p w14:paraId="54DC32ED" w14:textId="77777777" w:rsidR="00467DD5" w:rsidRPr="004707DB" w:rsidRDefault="00467DD5" w:rsidP="00E13C68">
            <w:pPr>
              <w:pStyle w:val="Corpsdetexte"/>
              <w:jc w:val="both"/>
              <w:rPr>
                <w:rFonts w:ascii="Open Sans" w:hAnsi="Open Sans" w:cs="Open Sans"/>
                <w:b w:val="0"/>
                <w:bCs w:val="0"/>
                <w:lang w:val="fr-BE"/>
              </w:rPr>
            </w:pPr>
          </w:p>
          <w:p w14:paraId="4DA56882" w14:textId="11499EE3" w:rsidR="00C317B1" w:rsidRPr="000A2A23" w:rsidRDefault="00C317B1" w:rsidP="00E13C68">
            <w:pPr>
              <w:pStyle w:val="Corpsdetexte"/>
              <w:jc w:val="both"/>
              <w:rPr>
                <w:rFonts w:ascii="Open Sans" w:hAnsi="Open Sans" w:cs="Open Sans"/>
                <w:b w:val="0"/>
                <w:bCs w:val="0"/>
                <w:lang w:val="fr-BE"/>
              </w:rPr>
            </w:pPr>
            <w:r w:rsidRPr="004707DB">
              <w:rPr>
                <w:rFonts w:ascii="Open Sans" w:hAnsi="Open Sans" w:cs="Open Sans"/>
                <w:b w:val="0"/>
                <w:bCs w:val="0"/>
                <w:lang w:val="fr-BE"/>
              </w:rPr>
              <w:t>Les partenaires soc</w:t>
            </w:r>
            <w:r w:rsidRPr="000A2A23">
              <w:rPr>
                <w:rFonts w:ascii="Open Sans" w:hAnsi="Open Sans" w:cs="Open Sans"/>
                <w:b w:val="0"/>
                <w:bCs w:val="0"/>
                <w:lang w:val="fr-BE"/>
              </w:rPr>
              <w:t xml:space="preserve">iaux s'adressent également à </w:t>
            </w:r>
            <w:proofErr w:type="spellStart"/>
            <w:r w:rsidRPr="000A2A23">
              <w:rPr>
                <w:rFonts w:ascii="Open Sans" w:hAnsi="Open Sans" w:cs="Open Sans"/>
                <w:b w:val="0"/>
                <w:bCs w:val="0"/>
                <w:lang w:val="fr-BE"/>
              </w:rPr>
              <w:t>Educam</w:t>
            </w:r>
            <w:proofErr w:type="spellEnd"/>
            <w:r w:rsidRPr="000A2A23">
              <w:rPr>
                <w:rFonts w:ascii="Open Sans" w:hAnsi="Open Sans" w:cs="Open Sans"/>
                <w:b w:val="0"/>
                <w:bCs w:val="0"/>
                <w:lang w:val="fr-BE"/>
              </w:rPr>
              <w:t xml:space="preserve"> afin que cette problématique soit traitée de manière adéquate dans son offre de formation.</w:t>
            </w:r>
          </w:p>
          <w:p w14:paraId="7C87C404" w14:textId="77777777" w:rsidR="00F91436" w:rsidRDefault="00F91436" w:rsidP="00E13C68">
            <w:pPr>
              <w:jc w:val="both"/>
              <w:rPr>
                <w:rFonts w:ascii="Open Sans" w:hAnsi="Open Sans" w:cs="Open Sans"/>
                <w:szCs w:val="20"/>
                <w:lang w:val="fr-BE"/>
              </w:rPr>
            </w:pPr>
          </w:p>
          <w:p w14:paraId="6F636A39" w14:textId="77777777" w:rsidR="00955F9C" w:rsidRPr="00AF748E" w:rsidRDefault="00955F9C" w:rsidP="00E13C68">
            <w:pPr>
              <w:jc w:val="both"/>
              <w:rPr>
                <w:rFonts w:ascii="Open Sans" w:hAnsi="Open Sans" w:cs="Open Sans"/>
                <w:szCs w:val="20"/>
                <w:lang w:val="fr-BE"/>
              </w:rPr>
            </w:pPr>
          </w:p>
          <w:p w14:paraId="496BB4DA" w14:textId="3137CB44" w:rsidR="00084230" w:rsidRPr="00AF748E" w:rsidRDefault="00A64453" w:rsidP="00E13C68">
            <w:pPr>
              <w:jc w:val="both"/>
              <w:rPr>
                <w:rFonts w:ascii="Open Sans" w:hAnsi="Open Sans" w:cs="Open Sans"/>
                <w:b/>
                <w:lang w:val="fr-BE"/>
              </w:rPr>
            </w:pPr>
            <w:proofErr w:type="gramStart"/>
            <w:r w:rsidRPr="00AF748E">
              <w:rPr>
                <w:rFonts w:ascii="Open Sans" w:hAnsi="Open Sans" w:cs="Open Sans"/>
                <w:b/>
                <w:lang w:val="fr-BE"/>
              </w:rPr>
              <w:t>CH</w:t>
            </w:r>
            <w:r w:rsidR="00084230" w:rsidRPr="00AF748E">
              <w:rPr>
                <w:rFonts w:ascii="Open Sans" w:hAnsi="Open Sans" w:cs="Open Sans"/>
                <w:b/>
                <w:lang w:val="fr-BE"/>
              </w:rPr>
              <w:t>APITRE VIII</w:t>
            </w:r>
            <w:proofErr w:type="gramEnd"/>
            <w:r w:rsidR="00084230" w:rsidRPr="00AF748E">
              <w:rPr>
                <w:rFonts w:ascii="Open Sans" w:hAnsi="Open Sans" w:cs="Open Sans"/>
                <w:b/>
                <w:lang w:val="fr-BE"/>
              </w:rPr>
              <w:t xml:space="preserve">. – </w:t>
            </w:r>
            <w:r w:rsidR="00FF6E50" w:rsidRPr="00AF748E">
              <w:rPr>
                <w:rFonts w:ascii="Open Sans" w:hAnsi="Open Sans" w:cs="Open Sans"/>
                <w:b/>
                <w:lang w:val="fr-BE"/>
              </w:rPr>
              <w:t>Reclassement professionnel</w:t>
            </w:r>
          </w:p>
          <w:p w14:paraId="4405E058" w14:textId="77777777" w:rsidR="00084230" w:rsidRPr="00AF748E" w:rsidRDefault="00084230" w:rsidP="00E13C68">
            <w:pPr>
              <w:jc w:val="both"/>
              <w:rPr>
                <w:rFonts w:ascii="Open Sans" w:hAnsi="Open Sans" w:cs="Open Sans"/>
                <w:szCs w:val="20"/>
                <w:lang w:val="fr-BE"/>
              </w:rPr>
            </w:pPr>
          </w:p>
          <w:p w14:paraId="3BBD1C60" w14:textId="5D64CB00" w:rsidR="007069B3" w:rsidRPr="00AF748E" w:rsidRDefault="00084230" w:rsidP="00E13C68">
            <w:pPr>
              <w:jc w:val="both"/>
              <w:rPr>
                <w:rFonts w:ascii="Open Sans" w:hAnsi="Open Sans" w:cs="Open Sans"/>
                <w:szCs w:val="20"/>
                <w:lang w:val="fr-BE"/>
              </w:rPr>
            </w:pPr>
            <w:r w:rsidRPr="00AF748E">
              <w:rPr>
                <w:rFonts w:ascii="Open Sans" w:hAnsi="Open Sans" w:cs="Open Sans"/>
                <w:b/>
                <w:szCs w:val="20"/>
                <w:lang w:val="fr-FR"/>
              </w:rPr>
              <w:t xml:space="preserve">Art. </w:t>
            </w:r>
            <w:r w:rsidR="00C630A4" w:rsidRPr="00AF748E">
              <w:rPr>
                <w:rFonts w:ascii="Open Sans" w:hAnsi="Open Sans" w:cs="Open Sans"/>
                <w:b/>
                <w:szCs w:val="20"/>
                <w:lang w:val="fr-FR"/>
              </w:rPr>
              <w:t>2</w:t>
            </w:r>
            <w:r w:rsidR="00F32A46">
              <w:rPr>
                <w:rFonts w:ascii="Open Sans" w:hAnsi="Open Sans" w:cs="Open Sans"/>
                <w:b/>
                <w:szCs w:val="20"/>
                <w:lang w:val="fr-FR"/>
              </w:rPr>
              <w:t>2</w:t>
            </w:r>
            <w:r w:rsidRPr="00AF748E">
              <w:rPr>
                <w:rFonts w:ascii="Open Sans" w:hAnsi="Open Sans" w:cs="Open Sans"/>
                <w:b/>
                <w:szCs w:val="20"/>
                <w:lang w:val="fr-FR"/>
              </w:rPr>
              <w:t>. -</w:t>
            </w:r>
            <w:r w:rsidRPr="00AF748E">
              <w:rPr>
                <w:rFonts w:ascii="Open Sans" w:hAnsi="Open Sans" w:cs="Open Sans"/>
                <w:szCs w:val="20"/>
                <w:lang w:val="fr-FR"/>
              </w:rPr>
              <w:t xml:space="preserve"> La convention collective de travail en matière d’outplacement </w:t>
            </w:r>
            <w:r w:rsidRPr="000A2A23">
              <w:rPr>
                <w:rFonts w:ascii="Open Sans" w:hAnsi="Open Sans" w:cs="Open Sans"/>
                <w:szCs w:val="20"/>
                <w:lang w:val="fr-FR"/>
              </w:rPr>
              <w:t xml:space="preserve">du </w:t>
            </w:r>
            <w:r w:rsidR="00930DD3">
              <w:rPr>
                <w:rFonts w:ascii="Open Sans" w:hAnsi="Open Sans" w:cs="Open Sans"/>
                <w:szCs w:val="20"/>
                <w:lang w:val="fr-FR"/>
              </w:rPr>
              <w:t>19 décembre 2025</w:t>
            </w:r>
            <w:r w:rsidRPr="00AF748E">
              <w:rPr>
                <w:rFonts w:ascii="Open Sans" w:hAnsi="Open Sans" w:cs="Open Sans"/>
                <w:lang w:val="fr-BE"/>
              </w:rPr>
              <w:t xml:space="preserve"> sera prolongée</w:t>
            </w:r>
            <w:r w:rsidRPr="00AF748E">
              <w:rPr>
                <w:rFonts w:ascii="Open Sans" w:hAnsi="Open Sans" w:cs="Open Sans"/>
                <w:szCs w:val="20"/>
                <w:lang w:val="fr-FR"/>
              </w:rPr>
              <w:t xml:space="preserve"> </w:t>
            </w:r>
            <w:r w:rsidRPr="00AF748E">
              <w:rPr>
                <w:rFonts w:ascii="Open Sans" w:hAnsi="Open Sans" w:cs="Open Sans"/>
                <w:szCs w:val="20"/>
                <w:lang w:val="fr-BE"/>
              </w:rPr>
              <w:t>à partir du 1er j</w:t>
            </w:r>
            <w:r w:rsidR="002B4C78" w:rsidRPr="00AF748E">
              <w:rPr>
                <w:rFonts w:ascii="Open Sans" w:hAnsi="Open Sans" w:cs="Open Sans"/>
                <w:szCs w:val="20"/>
                <w:lang w:val="fr-BE"/>
              </w:rPr>
              <w:t xml:space="preserve">anvier 2026 </w:t>
            </w:r>
            <w:r w:rsidRPr="00AF748E">
              <w:rPr>
                <w:rFonts w:ascii="Open Sans" w:hAnsi="Open Sans" w:cs="Open Sans"/>
                <w:szCs w:val="20"/>
                <w:lang w:val="fr-BE"/>
              </w:rPr>
              <w:t>et jusqu’au</w:t>
            </w:r>
            <w:r w:rsidR="00054556" w:rsidRPr="00AF748E">
              <w:rPr>
                <w:rFonts w:ascii="Open Sans" w:hAnsi="Open Sans" w:cs="Open Sans"/>
                <w:szCs w:val="20"/>
                <w:lang w:val="fr-BE"/>
              </w:rPr>
              <w:t xml:space="preserve"> 30 juin 2027</w:t>
            </w:r>
            <w:r w:rsidRPr="00AF748E">
              <w:rPr>
                <w:rFonts w:ascii="Open Sans" w:hAnsi="Open Sans" w:cs="Open Sans"/>
                <w:szCs w:val="20"/>
                <w:lang w:val="fr-BE"/>
              </w:rPr>
              <w:t>.</w:t>
            </w:r>
            <w:r w:rsidR="00EF352B" w:rsidRPr="00AF748E">
              <w:rPr>
                <w:rFonts w:ascii="Open Sans" w:hAnsi="Open Sans" w:cs="Open Sans"/>
                <w:szCs w:val="20"/>
                <w:lang w:val="fr-BE"/>
              </w:rPr>
              <w:t xml:space="preserve"> </w:t>
            </w:r>
          </w:p>
          <w:p w14:paraId="29E217C7" w14:textId="77777777" w:rsidR="00B938A0" w:rsidRDefault="00B938A0" w:rsidP="00E13C68">
            <w:pPr>
              <w:jc w:val="both"/>
              <w:rPr>
                <w:rFonts w:ascii="Open Sans" w:hAnsi="Open Sans" w:cs="Open Sans"/>
                <w:bCs/>
                <w:szCs w:val="20"/>
                <w:lang w:val="fr-BE"/>
              </w:rPr>
            </w:pPr>
          </w:p>
          <w:p w14:paraId="424EF78C" w14:textId="77777777" w:rsidR="002764AE" w:rsidRPr="00AF748E" w:rsidRDefault="002764AE" w:rsidP="00E13C68">
            <w:pPr>
              <w:jc w:val="both"/>
              <w:rPr>
                <w:rFonts w:ascii="Open Sans" w:hAnsi="Open Sans" w:cs="Open Sans"/>
                <w:bCs/>
                <w:szCs w:val="20"/>
                <w:lang w:val="fr-BE"/>
              </w:rPr>
            </w:pPr>
          </w:p>
          <w:p w14:paraId="1025D91A" w14:textId="758F0ECA" w:rsidR="00B165C7" w:rsidRPr="00AF748E" w:rsidRDefault="00B165C7" w:rsidP="00E13C68">
            <w:pPr>
              <w:jc w:val="both"/>
              <w:rPr>
                <w:rFonts w:ascii="Open Sans" w:hAnsi="Open Sans" w:cs="Open Sans"/>
                <w:bCs/>
                <w:i/>
                <w:iCs/>
                <w:szCs w:val="20"/>
                <w:lang w:val="fr-BE"/>
              </w:rPr>
            </w:pPr>
            <w:r w:rsidRPr="00AF748E">
              <w:rPr>
                <w:rFonts w:ascii="Open Sans" w:hAnsi="Open Sans" w:cs="Open Sans"/>
                <w:bCs/>
                <w:i/>
                <w:iCs/>
                <w:szCs w:val="20"/>
                <w:lang w:val="fr-BE"/>
              </w:rPr>
              <w:t>R</w:t>
            </w:r>
            <w:r w:rsidR="00B938A0">
              <w:rPr>
                <w:rFonts w:ascii="Open Sans" w:hAnsi="Open Sans" w:cs="Open Sans"/>
                <w:bCs/>
                <w:i/>
                <w:iCs/>
                <w:szCs w:val="20"/>
                <w:lang w:val="fr-BE"/>
              </w:rPr>
              <w:t>e</w:t>
            </w:r>
            <w:r w:rsidRPr="00AF748E">
              <w:rPr>
                <w:rFonts w:ascii="Open Sans" w:hAnsi="Open Sans" w:cs="Open Sans"/>
                <w:bCs/>
                <w:i/>
                <w:iCs/>
                <w:szCs w:val="20"/>
                <w:lang w:val="fr-BE"/>
              </w:rPr>
              <w:t>marque</w:t>
            </w:r>
          </w:p>
          <w:p w14:paraId="17067471" w14:textId="77777777" w:rsidR="00B165C7" w:rsidRPr="00AF748E" w:rsidRDefault="00B165C7" w:rsidP="00E13C68">
            <w:pPr>
              <w:jc w:val="both"/>
              <w:rPr>
                <w:rFonts w:ascii="Open Sans" w:hAnsi="Open Sans" w:cs="Open Sans"/>
                <w:bCs/>
                <w:szCs w:val="20"/>
                <w:lang w:val="fr-BE"/>
              </w:rPr>
            </w:pPr>
          </w:p>
          <w:p w14:paraId="6DADDD27" w14:textId="7BF9AB9D" w:rsidR="00B165C7" w:rsidRPr="00AF748E" w:rsidRDefault="00B165C7" w:rsidP="00E13C68">
            <w:pPr>
              <w:jc w:val="both"/>
              <w:rPr>
                <w:rFonts w:ascii="Open Sans" w:hAnsi="Open Sans" w:cs="Open Sans"/>
                <w:szCs w:val="20"/>
                <w:lang w:val="fr-BE"/>
              </w:rPr>
            </w:pPr>
            <w:r w:rsidRPr="00AF748E">
              <w:rPr>
                <w:rFonts w:ascii="Open Sans" w:hAnsi="Open Sans" w:cs="Open Sans"/>
                <w:szCs w:val="20"/>
                <w:lang w:val="fr-BE"/>
              </w:rPr>
              <w:t xml:space="preserve">La convention </w:t>
            </w:r>
            <w:r w:rsidRPr="000A2A23">
              <w:rPr>
                <w:rFonts w:ascii="Open Sans" w:hAnsi="Open Sans" w:cs="Open Sans"/>
                <w:szCs w:val="20"/>
                <w:lang w:val="fr-BE"/>
              </w:rPr>
              <w:t xml:space="preserve">collective de travail du </w:t>
            </w:r>
            <w:r w:rsidR="00B763DD">
              <w:rPr>
                <w:rFonts w:ascii="Open Sans" w:hAnsi="Open Sans" w:cs="Open Sans"/>
                <w:szCs w:val="20"/>
                <w:lang w:val="fr-BE"/>
              </w:rPr>
              <w:t>19 décembre</w:t>
            </w:r>
            <w:r w:rsidR="00237A33">
              <w:rPr>
                <w:rFonts w:ascii="Open Sans" w:hAnsi="Open Sans" w:cs="Open Sans"/>
                <w:szCs w:val="20"/>
                <w:lang w:val="fr-BE"/>
              </w:rPr>
              <w:t xml:space="preserve"> 2025</w:t>
            </w:r>
            <w:r w:rsidRPr="000A2A23">
              <w:rPr>
                <w:rFonts w:ascii="Open Sans" w:hAnsi="Open Sans" w:cs="Open Sans"/>
                <w:szCs w:val="20"/>
                <w:lang w:val="fr-BE"/>
              </w:rPr>
              <w:t xml:space="preserve"> </w:t>
            </w:r>
            <w:r w:rsidR="00237A33">
              <w:rPr>
                <w:rFonts w:ascii="Open Sans" w:hAnsi="Open Sans" w:cs="Open Sans"/>
                <w:szCs w:val="20"/>
                <w:lang w:val="fr-BE"/>
              </w:rPr>
              <w:t xml:space="preserve">relative à l’outplacement </w:t>
            </w:r>
            <w:r w:rsidRPr="000A2A23">
              <w:rPr>
                <w:rFonts w:ascii="Open Sans" w:hAnsi="Open Sans" w:cs="Open Sans"/>
                <w:szCs w:val="20"/>
                <w:lang w:val="fr-BE"/>
              </w:rPr>
              <w:t xml:space="preserve">sera adaptée en ce sens à partir du 1er </w:t>
            </w:r>
            <w:r w:rsidR="0072235C" w:rsidRPr="000A2A23">
              <w:rPr>
                <w:rFonts w:ascii="Open Sans" w:hAnsi="Open Sans" w:cs="Open Sans"/>
                <w:szCs w:val="20"/>
                <w:lang w:val="fr-BE"/>
              </w:rPr>
              <w:t>janvier</w:t>
            </w:r>
            <w:r w:rsidRPr="000A2A23">
              <w:rPr>
                <w:rFonts w:ascii="Open Sans" w:hAnsi="Open Sans" w:cs="Open Sans"/>
                <w:szCs w:val="20"/>
                <w:lang w:val="fr-BE"/>
              </w:rPr>
              <w:t xml:space="preserve"> 202</w:t>
            </w:r>
            <w:r w:rsidR="00A32161">
              <w:rPr>
                <w:rFonts w:ascii="Open Sans" w:hAnsi="Open Sans" w:cs="Open Sans"/>
                <w:szCs w:val="20"/>
                <w:lang w:val="fr-BE"/>
              </w:rPr>
              <w:t>6</w:t>
            </w:r>
            <w:r w:rsidR="007F7569" w:rsidRPr="000A2A23">
              <w:rPr>
                <w:rFonts w:ascii="Open Sans" w:hAnsi="Open Sans" w:cs="Open Sans"/>
                <w:szCs w:val="20"/>
                <w:lang w:val="fr-BE"/>
              </w:rPr>
              <w:t>.</w:t>
            </w:r>
          </w:p>
          <w:p w14:paraId="615978B6" w14:textId="77777777" w:rsidR="00B165C7" w:rsidRDefault="00B165C7" w:rsidP="00E13C68">
            <w:pPr>
              <w:tabs>
                <w:tab w:val="left" w:pos="990"/>
              </w:tabs>
              <w:jc w:val="both"/>
              <w:rPr>
                <w:rFonts w:ascii="Open Sans" w:hAnsi="Open Sans" w:cs="Open Sans"/>
                <w:b/>
                <w:szCs w:val="20"/>
                <w:lang w:val="fr-BE"/>
              </w:rPr>
            </w:pPr>
          </w:p>
          <w:p w14:paraId="19AA722E" w14:textId="77777777" w:rsidR="00D708FB" w:rsidRDefault="00D708FB" w:rsidP="00E13C68">
            <w:pPr>
              <w:tabs>
                <w:tab w:val="left" w:pos="990"/>
              </w:tabs>
              <w:jc w:val="both"/>
              <w:rPr>
                <w:rFonts w:ascii="Open Sans" w:hAnsi="Open Sans" w:cs="Open Sans"/>
                <w:b/>
                <w:szCs w:val="20"/>
                <w:lang w:val="fr-BE"/>
              </w:rPr>
            </w:pPr>
          </w:p>
          <w:p w14:paraId="219535F9" w14:textId="77777777" w:rsidR="00741D1A" w:rsidRPr="00AF748E" w:rsidRDefault="00741D1A" w:rsidP="00E13C68">
            <w:pPr>
              <w:tabs>
                <w:tab w:val="left" w:pos="990"/>
              </w:tabs>
              <w:jc w:val="both"/>
              <w:rPr>
                <w:rFonts w:ascii="Open Sans" w:hAnsi="Open Sans" w:cs="Open Sans"/>
                <w:b/>
                <w:szCs w:val="20"/>
                <w:lang w:val="fr-BE"/>
              </w:rPr>
            </w:pPr>
          </w:p>
          <w:p w14:paraId="3DBD8947" w14:textId="402888C5" w:rsidR="000227E6" w:rsidRPr="00AF748E" w:rsidRDefault="000227E6"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 xml:space="preserve">CHAPITRE X. – Défis sectoriels </w:t>
            </w:r>
          </w:p>
          <w:p w14:paraId="531CA84A" w14:textId="77777777" w:rsidR="000F73F8" w:rsidRPr="00AF748E" w:rsidRDefault="000F73F8" w:rsidP="00E13C68">
            <w:pPr>
              <w:tabs>
                <w:tab w:val="left" w:pos="990"/>
              </w:tabs>
              <w:jc w:val="both"/>
              <w:rPr>
                <w:rFonts w:ascii="Open Sans" w:hAnsi="Open Sans" w:cs="Open Sans"/>
                <w:b/>
                <w:szCs w:val="20"/>
                <w:lang w:val="fr-BE"/>
              </w:rPr>
            </w:pPr>
          </w:p>
          <w:p w14:paraId="453E7DA2" w14:textId="6E13BAE4" w:rsidR="000F73F8" w:rsidRPr="00AF748E" w:rsidRDefault="008A75F1"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F32A46">
              <w:rPr>
                <w:rFonts w:ascii="Open Sans" w:hAnsi="Open Sans" w:cs="Open Sans"/>
                <w:b/>
                <w:szCs w:val="20"/>
                <w:lang w:val="fr-BE"/>
              </w:rPr>
              <w:t>3</w:t>
            </w:r>
            <w:r w:rsidRPr="00AF748E">
              <w:rPr>
                <w:rFonts w:ascii="Open Sans" w:hAnsi="Open Sans" w:cs="Open Sans"/>
                <w:b/>
                <w:szCs w:val="20"/>
                <w:lang w:val="fr-BE"/>
              </w:rPr>
              <w:t>. – Intelligence artificielle</w:t>
            </w:r>
          </w:p>
          <w:p w14:paraId="5FF0018A" w14:textId="77777777" w:rsidR="008A75F1" w:rsidRPr="00AF748E" w:rsidRDefault="008A75F1" w:rsidP="00E13C68">
            <w:pPr>
              <w:tabs>
                <w:tab w:val="left" w:pos="990"/>
              </w:tabs>
              <w:jc w:val="both"/>
              <w:rPr>
                <w:rFonts w:ascii="Open Sans" w:hAnsi="Open Sans" w:cs="Open Sans"/>
                <w:b/>
                <w:szCs w:val="20"/>
                <w:lang w:val="fr-BE"/>
              </w:rPr>
            </w:pPr>
          </w:p>
          <w:p w14:paraId="79C4FD2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Introduction</w:t>
            </w:r>
          </w:p>
          <w:p w14:paraId="15319665" w14:textId="77777777" w:rsidR="00A67DAC" w:rsidRPr="00AF748E" w:rsidRDefault="00A67DAC" w:rsidP="00E13C68">
            <w:pPr>
              <w:tabs>
                <w:tab w:val="left" w:pos="990"/>
              </w:tabs>
              <w:jc w:val="both"/>
              <w:rPr>
                <w:rFonts w:ascii="Open Sans" w:hAnsi="Open Sans" w:cs="Open Sans"/>
                <w:bCs/>
                <w:szCs w:val="20"/>
                <w:lang w:val="fr-BE"/>
              </w:rPr>
            </w:pPr>
          </w:p>
          <w:p w14:paraId="2A635BA9"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soulignent que la numérisation et l'intelligence artificielle (IA) ouvrent de nouvelles perspectives sur notre manière de travailler et de collaborer. Ces évolutions renforcent le potentiel des entreprises et des ouvriers à croître et à se développer, notamment en créant davantage de possibilités de productivité, d'innovation, d'efficacité et de qualité du travail.</w:t>
            </w:r>
          </w:p>
          <w:p w14:paraId="40C03A5C" w14:textId="77777777" w:rsidR="00A67DAC" w:rsidRPr="00AF748E" w:rsidRDefault="00A67DAC" w:rsidP="00E13C68">
            <w:pPr>
              <w:tabs>
                <w:tab w:val="left" w:pos="990"/>
              </w:tabs>
              <w:jc w:val="both"/>
              <w:rPr>
                <w:rFonts w:ascii="Open Sans" w:hAnsi="Open Sans" w:cs="Open Sans"/>
                <w:bCs/>
                <w:szCs w:val="20"/>
                <w:lang w:val="fr-BE"/>
              </w:rPr>
            </w:pPr>
          </w:p>
          <w:p w14:paraId="298BBEB4"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Parallèlement, ces changements apportent des défis, notamment les compétences, l'organisation du travail, le bien-être et la confiance. Tous auront inévitablement un impact sur les fonctions, les tâches et les processus de travail, et peuvent entraîner des </w:t>
            </w:r>
            <w:r w:rsidRPr="00AF748E">
              <w:rPr>
                <w:rFonts w:ascii="Open Sans" w:hAnsi="Open Sans" w:cs="Open Sans"/>
                <w:bCs/>
                <w:szCs w:val="20"/>
                <w:lang w:val="fr-BE"/>
              </w:rPr>
              <w:lastRenderedPageBreak/>
              <w:t>changements dans l'organisation du travail.</w:t>
            </w:r>
          </w:p>
          <w:p w14:paraId="711FCCB7" w14:textId="77777777" w:rsidR="00A67DAC" w:rsidRDefault="00A67DAC" w:rsidP="00E13C68">
            <w:pPr>
              <w:tabs>
                <w:tab w:val="left" w:pos="990"/>
              </w:tabs>
              <w:jc w:val="both"/>
              <w:rPr>
                <w:rFonts w:ascii="Open Sans" w:hAnsi="Open Sans" w:cs="Open Sans"/>
                <w:bCs/>
                <w:szCs w:val="20"/>
                <w:lang w:val="fr-BE"/>
              </w:rPr>
            </w:pPr>
          </w:p>
          <w:p w14:paraId="65A2E2BF" w14:textId="77777777" w:rsidR="00930DD3" w:rsidRPr="00AF748E" w:rsidRDefault="00930DD3" w:rsidP="00E13C68">
            <w:pPr>
              <w:tabs>
                <w:tab w:val="left" w:pos="990"/>
              </w:tabs>
              <w:jc w:val="both"/>
              <w:rPr>
                <w:rFonts w:ascii="Open Sans" w:hAnsi="Open Sans" w:cs="Open Sans"/>
                <w:bCs/>
                <w:szCs w:val="20"/>
                <w:lang w:val="fr-BE"/>
              </w:rPr>
            </w:pPr>
          </w:p>
          <w:p w14:paraId="6BFD73B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Bien que l’IA offre beaucoup de potentiel, cette technologie n'est pas encore pleinement exploitée dans de nombreuses entreprises belges. Cette recommandation vise à contribuer à une meilleure sensibilisation et à un soutien responsable et centré sur les personnes à l'utilisation de l'IA, afin que les organisations et les ouvriers puissent en tirer davantage profit.</w:t>
            </w:r>
          </w:p>
          <w:p w14:paraId="754C9788" w14:textId="77777777" w:rsidR="00A67DAC" w:rsidRPr="00AF748E" w:rsidRDefault="00A67DAC" w:rsidP="00E13C68">
            <w:pPr>
              <w:tabs>
                <w:tab w:val="left" w:pos="990"/>
              </w:tabs>
              <w:jc w:val="both"/>
              <w:rPr>
                <w:rFonts w:ascii="Open Sans" w:hAnsi="Open Sans" w:cs="Open Sans"/>
                <w:bCs/>
                <w:szCs w:val="20"/>
                <w:lang w:val="fr-BE"/>
              </w:rPr>
            </w:pPr>
          </w:p>
          <w:p w14:paraId="165E1FD7"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conseillent aux entreprises et à leurs ouvriers de se concentrer sur la collecte de connaissances, la formation, la consultation, la transparence, le bien-être et la confiance dans le contexte d'une mise en œuvre durable et axée sur les personnes de la digitalisation et de l'IA.</w:t>
            </w:r>
          </w:p>
          <w:p w14:paraId="33F83015" w14:textId="77777777" w:rsidR="00A67DAC" w:rsidRPr="00AF748E" w:rsidRDefault="00A67DAC" w:rsidP="00E13C68">
            <w:pPr>
              <w:tabs>
                <w:tab w:val="left" w:pos="990"/>
              </w:tabs>
              <w:jc w:val="both"/>
              <w:rPr>
                <w:rFonts w:ascii="Open Sans" w:hAnsi="Open Sans" w:cs="Open Sans"/>
                <w:bCs/>
                <w:szCs w:val="20"/>
                <w:lang w:val="fr-BE"/>
              </w:rPr>
            </w:pPr>
          </w:p>
          <w:p w14:paraId="53595937"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Formation et développement</w:t>
            </w:r>
          </w:p>
          <w:p w14:paraId="25C066A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La volonté d'acquérir des connaissances et de se développer est un levier central pour une transition numérique réussie et orientée vers les personnes. En abordant la numérisation comme un processus d'apprentissage collaboratif, employeurs et travailleurs peuvent travailler ensemble pour créer un secteur centré sur les personnes, résilient et compétitif.</w:t>
            </w:r>
          </w:p>
          <w:p w14:paraId="612FD090" w14:textId="77777777" w:rsidR="00A67DAC" w:rsidRDefault="00A67DAC" w:rsidP="00E13C68">
            <w:pPr>
              <w:tabs>
                <w:tab w:val="left" w:pos="990"/>
              </w:tabs>
              <w:jc w:val="both"/>
              <w:rPr>
                <w:rFonts w:ascii="Open Sans" w:hAnsi="Open Sans" w:cs="Open Sans"/>
                <w:bCs/>
                <w:szCs w:val="20"/>
                <w:lang w:val="fr-BE"/>
              </w:rPr>
            </w:pPr>
          </w:p>
          <w:p w14:paraId="072C6D6B" w14:textId="77777777" w:rsidR="00955F9C" w:rsidRPr="00AF748E" w:rsidRDefault="00955F9C" w:rsidP="00E13C68">
            <w:pPr>
              <w:tabs>
                <w:tab w:val="left" w:pos="990"/>
              </w:tabs>
              <w:jc w:val="both"/>
              <w:rPr>
                <w:rFonts w:ascii="Open Sans" w:hAnsi="Open Sans" w:cs="Open Sans"/>
                <w:bCs/>
                <w:szCs w:val="20"/>
                <w:lang w:val="fr-BE"/>
              </w:rPr>
            </w:pPr>
          </w:p>
          <w:p w14:paraId="02611CBA"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Il est essentiel de continuer à investir dans l'acquisition de connaissances et dans l'utilisation des opportunités d'apprentissage à tous les niveaux au sein de l'entreprise. Les compétences techniques (outils numériques, Al-use) et les compétences sociales (coopération, communication, éthique) sont essentielles.</w:t>
            </w:r>
          </w:p>
          <w:p w14:paraId="6297BB13" w14:textId="77777777" w:rsidR="00A67DAC" w:rsidRPr="00AF748E" w:rsidRDefault="00A67DAC" w:rsidP="00E13C68">
            <w:pPr>
              <w:tabs>
                <w:tab w:val="left" w:pos="990"/>
              </w:tabs>
              <w:jc w:val="both"/>
              <w:rPr>
                <w:rFonts w:ascii="Open Sans" w:hAnsi="Open Sans" w:cs="Open Sans"/>
                <w:bCs/>
                <w:szCs w:val="20"/>
                <w:lang w:val="fr-BE"/>
              </w:rPr>
            </w:pPr>
          </w:p>
          <w:p w14:paraId="71F0A7E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Au sein des organisations, les travailleurs ayant un fort intérêt et une expertise en IA peuvent réaliser un retour sur investissement particulier en tant que moteurs ou ambassadeurs de l'innovation. Ils peuvent inspirer, soutenir leurs collègues et partager de bonnes pratiques. Cette expertise peut être présente à tous les niveaux au sein de l'entreprise et mérite reconnaissance et soutien.</w:t>
            </w:r>
          </w:p>
          <w:p w14:paraId="38659418" w14:textId="77777777" w:rsidR="00A67DAC" w:rsidRPr="00AF748E" w:rsidRDefault="00A67DAC" w:rsidP="00E13C68">
            <w:pPr>
              <w:tabs>
                <w:tab w:val="left" w:pos="990"/>
              </w:tabs>
              <w:jc w:val="both"/>
              <w:rPr>
                <w:rFonts w:ascii="Open Sans" w:hAnsi="Open Sans" w:cs="Open Sans"/>
                <w:bCs/>
                <w:szCs w:val="20"/>
                <w:lang w:val="fr-BE"/>
              </w:rPr>
            </w:pPr>
          </w:p>
          <w:p w14:paraId="2BEF3476"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Une approche positive et appréciative de l'utilisation de l’IA, où les ouvriers sont reconnus pour leur engagement envers l'innovation responsable et l'amélioration de la productivité, renforce la confiance et l'implication.  En impliquant activement les ouvriers dans l'utilisation de la technologie et en les soutenant </w:t>
            </w:r>
            <w:r w:rsidRPr="00AF748E">
              <w:rPr>
                <w:rFonts w:ascii="Open Sans" w:hAnsi="Open Sans" w:cs="Open Sans"/>
                <w:bCs/>
                <w:szCs w:val="20"/>
                <w:lang w:val="fr-BE"/>
              </w:rPr>
              <w:lastRenderedPageBreak/>
              <w:t>dans de nouvelles formes de travail, la motivation à participer à la transition numérique grandit, même lorsque les tâches ou fonctions changent.</w:t>
            </w:r>
          </w:p>
          <w:p w14:paraId="12BC613F" w14:textId="77777777" w:rsidR="00A67DAC" w:rsidRDefault="00A67DAC" w:rsidP="00E13C68">
            <w:pPr>
              <w:tabs>
                <w:tab w:val="left" w:pos="990"/>
              </w:tabs>
              <w:jc w:val="both"/>
              <w:rPr>
                <w:rFonts w:ascii="Open Sans" w:hAnsi="Open Sans" w:cs="Open Sans"/>
                <w:bCs/>
                <w:szCs w:val="20"/>
                <w:lang w:val="fr-BE"/>
              </w:rPr>
            </w:pPr>
          </w:p>
          <w:p w14:paraId="395253EA" w14:textId="77777777" w:rsidR="00930DD3" w:rsidRPr="00AF748E" w:rsidRDefault="00930DD3" w:rsidP="00E13C68">
            <w:pPr>
              <w:tabs>
                <w:tab w:val="left" w:pos="990"/>
              </w:tabs>
              <w:jc w:val="both"/>
              <w:rPr>
                <w:rFonts w:ascii="Open Sans" w:hAnsi="Open Sans" w:cs="Open Sans"/>
                <w:bCs/>
                <w:szCs w:val="20"/>
                <w:lang w:val="fr-BE"/>
              </w:rPr>
            </w:pPr>
          </w:p>
          <w:p w14:paraId="5FEB6136" w14:textId="77777777" w:rsidR="00A67DAC" w:rsidRPr="00AF748E" w:rsidRDefault="00A67DAC" w:rsidP="00E13C68">
            <w:pPr>
              <w:tabs>
                <w:tab w:val="left" w:pos="990"/>
              </w:tabs>
              <w:jc w:val="both"/>
              <w:rPr>
                <w:rFonts w:ascii="Open Sans" w:hAnsi="Open Sans" w:cs="Open Sans"/>
                <w:bCs/>
                <w:szCs w:val="20"/>
                <w:lang w:val="fr-BE"/>
              </w:rPr>
            </w:pP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soutiendra davantage les entreprises en proposant des formations aux travailleurs autour de l'IA, et les entreprises pourront faire appel à leur offre pour cela. </w:t>
            </w: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encouragera également les entreprises à se concentrer sur des applications spécifiques à chaque entreprise et à les soutenir dans ce domaine, par exemple via le système premium.</w:t>
            </w:r>
          </w:p>
          <w:p w14:paraId="63FD3EB7" w14:textId="77777777" w:rsidR="00A67DAC" w:rsidRDefault="00A67DAC" w:rsidP="00E13C68">
            <w:pPr>
              <w:tabs>
                <w:tab w:val="left" w:pos="990"/>
              </w:tabs>
              <w:jc w:val="both"/>
              <w:rPr>
                <w:rFonts w:ascii="Open Sans" w:hAnsi="Open Sans" w:cs="Open Sans"/>
                <w:bCs/>
                <w:szCs w:val="20"/>
                <w:lang w:val="fr-BE"/>
              </w:rPr>
            </w:pPr>
          </w:p>
          <w:p w14:paraId="3044CD46" w14:textId="77777777" w:rsidR="00930DD3" w:rsidRPr="00AF748E" w:rsidRDefault="00930DD3" w:rsidP="00E13C68">
            <w:pPr>
              <w:tabs>
                <w:tab w:val="left" w:pos="990"/>
              </w:tabs>
              <w:jc w:val="both"/>
              <w:rPr>
                <w:rFonts w:ascii="Open Sans" w:hAnsi="Open Sans" w:cs="Open Sans"/>
                <w:bCs/>
                <w:szCs w:val="20"/>
                <w:lang w:val="fr-BE"/>
              </w:rPr>
            </w:pPr>
          </w:p>
          <w:p w14:paraId="055BD41E"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Dialogue et transparence</w:t>
            </w:r>
          </w:p>
          <w:p w14:paraId="2EE52A0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Les partenaires sociaux recommandent que, dans le cas de nouveaux systèmes IA </w:t>
            </w:r>
            <w:proofErr w:type="gramStart"/>
            <w:r w:rsidRPr="00AF748E">
              <w:rPr>
                <w:rFonts w:ascii="Open Sans" w:hAnsi="Open Sans" w:cs="Open Sans"/>
                <w:bCs/>
                <w:szCs w:val="20"/>
                <w:lang w:val="fr-BE"/>
              </w:rPr>
              <w:t>ayant</w:t>
            </w:r>
            <w:proofErr w:type="gramEnd"/>
            <w:r w:rsidRPr="00AF748E">
              <w:rPr>
                <w:rFonts w:ascii="Open Sans" w:hAnsi="Open Sans" w:cs="Open Sans"/>
                <w:bCs/>
                <w:szCs w:val="20"/>
                <w:lang w:val="fr-BE"/>
              </w:rPr>
              <w:t xml:space="preserve"> des conséquences collectives importantes pour l'emploi, l'organisation du travail ou les conditions de travail, ils soient inclus dans le dialogue social au sein de l'entreprise, conformément aux obligations légales (Loi Al, CCT CNT n° 39, CCT CNT n° 81, législation GDPR, etc.).</w:t>
            </w:r>
          </w:p>
          <w:p w14:paraId="288987E3" w14:textId="77777777" w:rsidR="00A67DAC" w:rsidRPr="00AF748E" w:rsidRDefault="00A67DAC" w:rsidP="00E13C68">
            <w:pPr>
              <w:tabs>
                <w:tab w:val="left" w:pos="990"/>
              </w:tabs>
              <w:jc w:val="both"/>
              <w:rPr>
                <w:rFonts w:ascii="Open Sans" w:hAnsi="Open Sans" w:cs="Open Sans"/>
                <w:bCs/>
                <w:szCs w:val="20"/>
                <w:lang w:val="fr-BE"/>
              </w:rPr>
            </w:pPr>
          </w:p>
          <w:p w14:paraId="3F2EDE4A" w14:textId="2F4FA076"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Toutes les applications sont mieux intégrées dans les processus métier existants, plutôt que de fonctionner comme des projets isolés ou difficiles à contrôler. Une telle approche intégrée favorise la transparence, garantit que les innovations technologiques sont en accord avec les valeurs et les besoins de l'organisation et de ses employés, et renforce la compréhension et la confiance des </w:t>
            </w:r>
            <w:r w:rsidR="00955F9C">
              <w:rPr>
                <w:rFonts w:ascii="Open Sans" w:hAnsi="Open Sans" w:cs="Open Sans"/>
                <w:bCs/>
                <w:szCs w:val="20"/>
                <w:lang w:val="fr-BE"/>
              </w:rPr>
              <w:t>ouvriers</w:t>
            </w:r>
            <w:r w:rsidRPr="00AF748E">
              <w:rPr>
                <w:rFonts w:ascii="Open Sans" w:hAnsi="Open Sans" w:cs="Open Sans"/>
                <w:bCs/>
                <w:szCs w:val="20"/>
                <w:lang w:val="fr-BE"/>
              </w:rPr>
              <w:t>.</w:t>
            </w:r>
          </w:p>
          <w:p w14:paraId="1440E9C4" w14:textId="77777777" w:rsidR="00930DD3" w:rsidRDefault="00930DD3" w:rsidP="00E13C68">
            <w:pPr>
              <w:tabs>
                <w:tab w:val="left" w:pos="990"/>
              </w:tabs>
              <w:jc w:val="both"/>
              <w:rPr>
                <w:rFonts w:ascii="Open Sans" w:hAnsi="Open Sans" w:cs="Open Sans"/>
                <w:bCs/>
                <w:szCs w:val="20"/>
                <w:lang w:val="fr-BE"/>
              </w:rPr>
            </w:pPr>
          </w:p>
          <w:p w14:paraId="58874C1E" w14:textId="77777777" w:rsidR="00930DD3" w:rsidRPr="00AF748E" w:rsidRDefault="00930DD3" w:rsidP="00E13C68">
            <w:pPr>
              <w:tabs>
                <w:tab w:val="left" w:pos="990"/>
              </w:tabs>
              <w:jc w:val="both"/>
              <w:rPr>
                <w:rFonts w:ascii="Open Sans" w:hAnsi="Open Sans" w:cs="Open Sans"/>
                <w:bCs/>
                <w:szCs w:val="20"/>
                <w:lang w:val="fr-BE"/>
              </w:rPr>
            </w:pPr>
          </w:p>
          <w:p w14:paraId="04129A06"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Une communication claire et accessible sur l'utilisation et l'impact de l'IA aide les travailleurs à comprendre comment et pourquoi cette technologie est appliquée, en soutenant une utilisation responsable et efficace.</w:t>
            </w:r>
          </w:p>
          <w:p w14:paraId="58AB8330" w14:textId="77777777" w:rsidR="00A67DAC" w:rsidRPr="00AF748E" w:rsidRDefault="00A67DAC" w:rsidP="00E13C68">
            <w:pPr>
              <w:tabs>
                <w:tab w:val="left" w:pos="990"/>
              </w:tabs>
              <w:jc w:val="both"/>
              <w:rPr>
                <w:rFonts w:ascii="Open Sans" w:hAnsi="Open Sans" w:cs="Open Sans"/>
                <w:bCs/>
                <w:szCs w:val="20"/>
                <w:lang w:val="fr-BE"/>
              </w:rPr>
            </w:pPr>
          </w:p>
          <w:p w14:paraId="46D4AC51"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L'homme et la technologie en équilibre</w:t>
            </w:r>
          </w:p>
          <w:p w14:paraId="794505EF" w14:textId="77777777" w:rsidR="00EB362B" w:rsidRPr="00AF748E" w:rsidRDefault="00EB362B" w:rsidP="00E13C68">
            <w:pPr>
              <w:tabs>
                <w:tab w:val="left" w:pos="990"/>
              </w:tabs>
              <w:jc w:val="both"/>
              <w:rPr>
                <w:rFonts w:ascii="Open Sans" w:hAnsi="Open Sans" w:cs="Open Sans"/>
                <w:bCs/>
                <w:szCs w:val="20"/>
                <w:lang w:val="fr-BE"/>
              </w:rPr>
            </w:pPr>
          </w:p>
          <w:p w14:paraId="69F806F4" w14:textId="77777777" w:rsidR="00955F9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L’IA peut alléger les tâches et les processus de soutien, mais l'implication humaine reste importante, surtout dans les décisions sensibles. Un bon équilibre entre technologie et expérience humaine renforce la qualité des décisions et la compétitivité de l'entreprise. </w:t>
            </w:r>
          </w:p>
          <w:p w14:paraId="77D30F74" w14:textId="77777777" w:rsidR="00955F9C" w:rsidRDefault="00955F9C" w:rsidP="00E13C68">
            <w:pPr>
              <w:tabs>
                <w:tab w:val="left" w:pos="990"/>
              </w:tabs>
              <w:jc w:val="both"/>
              <w:rPr>
                <w:rFonts w:ascii="Open Sans" w:hAnsi="Open Sans" w:cs="Open Sans"/>
                <w:bCs/>
                <w:szCs w:val="20"/>
                <w:lang w:val="fr-BE"/>
              </w:rPr>
            </w:pPr>
          </w:p>
          <w:p w14:paraId="2C2D0123" w14:textId="77777777" w:rsidR="00955F9C" w:rsidRDefault="00955F9C" w:rsidP="00E13C68">
            <w:pPr>
              <w:tabs>
                <w:tab w:val="left" w:pos="990"/>
              </w:tabs>
              <w:jc w:val="both"/>
              <w:rPr>
                <w:rFonts w:ascii="Open Sans" w:hAnsi="Open Sans" w:cs="Open Sans"/>
                <w:bCs/>
                <w:szCs w:val="20"/>
                <w:lang w:val="fr-BE"/>
              </w:rPr>
            </w:pPr>
          </w:p>
          <w:p w14:paraId="3AD1F469" w14:textId="77777777" w:rsidR="00EB362B" w:rsidRDefault="00EB362B" w:rsidP="00E13C68">
            <w:pPr>
              <w:tabs>
                <w:tab w:val="left" w:pos="990"/>
              </w:tabs>
              <w:jc w:val="both"/>
              <w:rPr>
                <w:rFonts w:ascii="Open Sans" w:hAnsi="Open Sans" w:cs="Open Sans"/>
                <w:bCs/>
                <w:szCs w:val="20"/>
                <w:lang w:val="fr-BE"/>
              </w:rPr>
            </w:pPr>
          </w:p>
          <w:p w14:paraId="67E37E22" w14:textId="14200A04"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En intégrant l’IA dans les processus de travail, et non comme des projets séparés, la cohésion et la continuité dans l'organisation et entre les équipes sont renforcées.</w:t>
            </w:r>
          </w:p>
          <w:p w14:paraId="347BE8F1" w14:textId="77777777" w:rsidR="00955F9C" w:rsidRDefault="00955F9C" w:rsidP="00E13C68">
            <w:pPr>
              <w:tabs>
                <w:tab w:val="left" w:pos="990"/>
              </w:tabs>
              <w:jc w:val="both"/>
              <w:rPr>
                <w:rFonts w:ascii="Open Sans" w:hAnsi="Open Sans" w:cs="Open Sans"/>
                <w:bCs/>
                <w:szCs w:val="20"/>
                <w:lang w:val="fr-BE"/>
              </w:rPr>
            </w:pPr>
          </w:p>
          <w:p w14:paraId="30B7A689" w14:textId="77777777" w:rsidR="00EB362B" w:rsidRPr="00AF748E" w:rsidRDefault="00EB362B" w:rsidP="00E13C68">
            <w:pPr>
              <w:tabs>
                <w:tab w:val="left" w:pos="990"/>
              </w:tabs>
              <w:jc w:val="both"/>
              <w:rPr>
                <w:rFonts w:ascii="Open Sans" w:hAnsi="Open Sans" w:cs="Open Sans"/>
                <w:bCs/>
                <w:szCs w:val="20"/>
                <w:lang w:val="fr-BE"/>
              </w:rPr>
            </w:pPr>
          </w:p>
          <w:p w14:paraId="1D6ACEF9"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 développement régulier et la formation aident les travailleurs à comprendre les évolutions technologiques et à se sentir à l'aise avec de nouvelles formes de travail.</w:t>
            </w:r>
          </w:p>
          <w:p w14:paraId="54714869" w14:textId="77777777" w:rsidR="00930DD3" w:rsidRPr="00AF748E" w:rsidRDefault="00930DD3" w:rsidP="00E13C68">
            <w:pPr>
              <w:tabs>
                <w:tab w:val="left" w:pos="990"/>
              </w:tabs>
              <w:jc w:val="both"/>
              <w:rPr>
                <w:rFonts w:ascii="Open Sans" w:hAnsi="Open Sans" w:cs="Open Sans"/>
                <w:bCs/>
                <w:szCs w:val="20"/>
                <w:lang w:val="fr-BE"/>
              </w:rPr>
            </w:pPr>
          </w:p>
          <w:p w14:paraId="0DC8171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Bien-être et disponibilité</w:t>
            </w:r>
          </w:p>
          <w:p w14:paraId="502B5A33"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Tous peuvent contribuer à un travail plus efficace, mais il est souhaitable d'avoir un œil sur l'impact sur le travail et le bien-être. La formation à la littératie numérique, à la résilience et à une utilisation saine de la technologie peut soutenir le bien-être.</w:t>
            </w:r>
          </w:p>
          <w:p w14:paraId="4DA285D7" w14:textId="77777777" w:rsidR="00EB362B" w:rsidRPr="00AF748E" w:rsidRDefault="00EB362B" w:rsidP="00E13C68">
            <w:pPr>
              <w:tabs>
                <w:tab w:val="left" w:pos="990"/>
              </w:tabs>
              <w:jc w:val="both"/>
              <w:rPr>
                <w:rFonts w:ascii="Open Sans" w:hAnsi="Open Sans" w:cs="Open Sans"/>
                <w:bCs/>
                <w:szCs w:val="20"/>
                <w:lang w:val="fr-BE"/>
              </w:rPr>
            </w:pPr>
          </w:p>
          <w:p w14:paraId="2A3025E1"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En partageant des expériences, les organisations peuvent trouver un équilibre réalisable qui favorise à la fois la productivité et la facilité de travail.</w:t>
            </w:r>
          </w:p>
          <w:p w14:paraId="0A37AF22" w14:textId="77777777" w:rsidR="00930DD3" w:rsidRPr="00AF748E" w:rsidRDefault="00930DD3" w:rsidP="00E13C68">
            <w:pPr>
              <w:tabs>
                <w:tab w:val="left" w:pos="990"/>
              </w:tabs>
              <w:jc w:val="both"/>
              <w:rPr>
                <w:rFonts w:ascii="Open Sans" w:hAnsi="Open Sans" w:cs="Open Sans"/>
                <w:bCs/>
                <w:szCs w:val="20"/>
                <w:lang w:val="fr-BE"/>
              </w:rPr>
            </w:pPr>
          </w:p>
          <w:p w14:paraId="270003FD"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Confiance et données</w:t>
            </w:r>
          </w:p>
          <w:p w14:paraId="3DB94097" w14:textId="77777777" w:rsidR="00EB362B" w:rsidRPr="00AF748E" w:rsidRDefault="00EB362B" w:rsidP="00E13C68">
            <w:pPr>
              <w:tabs>
                <w:tab w:val="left" w:pos="990"/>
              </w:tabs>
              <w:jc w:val="both"/>
              <w:rPr>
                <w:rFonts w:ascii="Open Sans" w:hAnsi="Open Sans" w:cs="Open Sans"/>
                <w:bCs/>
                <w:szCs w:val="20"/>
                <w:lang w:val="fr-BE"/>
              </w:rPr>
            </w:pPr>
          </w:p>
          <w:p w14:paraId="46A5C10C"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La gestion soigneuse des données en matière de confidentialité renforce la confiance dans les applications de la Société. Des accords clairs au sein des organisations peuvent aider à éviter les malentendus.</w:t>
            </w:r>
          </w:p>
          <w:p w14:paraId="5EE06E80" w14:textId="5FEBD5C7" w:rsidR="00BF1160"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Des accords clairs et des sessions de sensibilisation sur la collecte de données, la gestion et la sécurité augmentent le soutien et l'implication des ouvriers.</w:t>
            </w:r>
          </w:p>
          <w:p w14:paraId="16953E2A" w14:textId="77777777" w:rsidR="00BF1160" w:rsidRPr="00AF748E" w:rsidRDefault="00BF1160" w:rsidP="00E13C68">
            <w:pPr>
              <w:tabs>
                <w:tab w:val="left" w:pos="990"/>
              </w:tabs>
              <w:jc w:val="both"/>
              <w:rPr>
                <w:rFonts w:ascii="Open Sans" w:hAnsi="Open Sans" w:cs="Open Sans"/>
                <w:b/>
                <w:szCs w:val="20"/>
                <w:lang w:val="fr-BE"/>
              </w:rPr>
            </w:pPr>
          </w:p>
          <w:p w14:paraId="5B02ADED" w14:textId="77777777" w:rsidR="00BF1160" w:rsidRPr="00AF748E" w:rsidRDefault="00BF1160" w:rsidP="00E13C68">
            <w:pPr>
              <w:tabs>
                <w:tab w:val="left" w:pos="990"/>
              </w:tabs>
              <w:jc w:val="both"/>
              <w:rPr>
                <w:rFonts w:ascii="Open Sans" w:hAnsi="Open Sans" w:cs="Open Sans"/>
                <w:b/>
                <w:szCs w:val="20"/>
                <w:lang w:val="fr-BE"/>
              </w:rPr>
            </w:pPr>
          </w:p>
          <w:p w14:paraId="4AD5AA0B" w14:textId="05F5A80E" w:rsidR="00421D1C" w:rsidRPr="00AF748E" w:rsidRDefault="00421D1C"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F32A46">
              <w:rPr>
                <w:rFonts w:ascii="Open Sans" w:hAnsi="Open Sans" w:cs="Open Sans"/>
                <w:b/>
                <w:szCs w:val="20"/>
                <w:lang w:val="fr-BE"/>
              </w:rPr>
              <w:t>4</w:t>
            </w:r>
            <w:r w:rsidRPr="00AF748E">
              <w:rPr>
                <w:rFonts w:ascii="Open Sans" w:hAnsi="Open Sans" w:cs="Open Sans"/>
                <w:b/>
                <w:szCs w:val="20"/>
                <w:lang w:val="fr-BE"/>
              </w:rPr>
              <w:t xml:space="preserve">. – Responsabilité </w:t>
            </w:r>
            <w:r w:rsidR="00930DD3">
              <w:rPr>
                <w:rFonts w:ascii="Open Sans" w:hAnsi="Open Sans" w:cs="Open Sans"/>
                <w:b/>
                <w:szCs w:val="20"/>
                <w:lang w:val="fr-BE"/>
              </w:rPr>
              <w:t>du travailleur</w:t>
            </w:r>
          </w:p>
          <w:p w14:paraId="65C15B49" w14:textId="0436AFCA" w:rsidR="00421D1C" w:rsidRPr="00AF748E" w:rsidRDefault="00421D1C" w:rsidP="00E13C68">
            <w:pPr>
              <w:tabs>
                <w:tab w:val="left" w:pos="990"/>
              </w:tabs>
              <w:jc w:val="both"/>
              <w:rPr>
                <w:rFonts w:ascii="Open Sans" w:hAnsi="Open Sans" w:cs="Open Sans"/>
                <w:b/>
                <w:szCs w:val="20"/>
                <w:lang w:val="fr-BE"/>
              </w:rPr>
            </w:pPr>
          </w:p>
          <w:p w14:paraId="0A0465BC" w14:textId="4DED4255" w:rsidR="00EB040D" w:rsidRPr="00AF748E" w:rsidRDefault="00D02762" w:rsidP="00E13C68">
            <w:pPr>
              <w:rPr>
                <w:rFonts w:ascii="Open Sans" w:hAnsi="Open Sans" w:cs="Open Sans"/>
                <w:bCs/>
                <w:szCs w:val="22"/>
                <w:lang w:val="fr-BE" w:eastAsia="en-US"/>
              </w:rPr>
            </w:pPr>
            <w:r w:rsidRPr="00AF748E">
              <w:rPr>
                <w:rFonts w:ascii="Open Sans" w:hAnsi="Open Sans" w:cs="Open Sans"/>
                <w:bCs/>
                <w:szCs w:val="20"/>
                <w:lang w:val="fr-BE"/>
              </w:rPr>
              <w:t xml:space="preserve">Les partenaires sociaux recommandent d’inclure </w:t>
            </w:r>
            <w:r w:rsidR="00EB040D" w:rsidRPr="00AF748E">
              <w:rPr>
                <w:rFonts w:ascii="Open Sans" w:hAnsi="Open Sans" w:cs="Open Sans"/>
                <w:bCs/>
                <w:szCs w:val="20"/>
                <w:lang w:val="fr-BE"/>
              </w:rPr>
              <w:t xml:space="preserve">le </w:t>
            </w:r>
            <w:r w:rsidR="00EB040D" w:rsidRPr="00AF748E">
              <w:rPr>
                <w:rFonts w:ascii="Open Sans" w:hAnsi="Open Sans" w:cs="Open Sans"/>
                <w:bCs/>
                <w:lang w:val="fr-BE"/>
              </w:rPr>
              <w:t xml:space="preserve">passage suivant dans les termes et conditions générales des contrats des employeurs avec les co-contractants (clients, fournisseurs, etc.). Une clause similaire peut également être incluse dans le règlement du travail. </w:t>
            </w:r>
          </w:p>
          <w:p w14:paraId="65BFA081" w14:textId="77777777" w:rsidR="00EB040D" w:rsidRPr="00AF748E" w:rsidRDefault="00EB040D" w:rsidP="00E13C68">
            <w:pPr>
              <w:rPr>
                <w:rFonts w:ascii="Open Sans" w:hAnsi="Open Sans" w:cs="Open Sans"/>
                <w:lang w:val="fr-BE"/>
              </w:rPr>
            </w:pPr>
          </w:p>
          <w:p w14:paraId="64E56394" w14:textId="77777777" w:rsidR="00E13C68" w:rsidRPr="00AF748E" w:rsidRDefault="00EB040D" w:rsidP="00E13C68">
            <w:pPr>
              <w:pStyle w:val="Paragraphedeliste"/>
              <w:jc w:val="both"/>
              <w:rPr>
                <w:rFonts w:ascii="Open Sans" w:hAnsi="Open Sans" w:cs="Open Sans"/>
                <w:i/>
                <w:iCs/>
                <w:lang w:val="fr-BE"/>
              </w:rPr>
            </w:pPr>
            <w:r w:rsidRPr="00AF748E">
              <w:rPr>
                <w:rFonts w:ascii="Open Sans" w:hAnsi="Open Sans" w:cs="Open Sans"/>
                <w:i/>
                <w:iCs/>
                <w:lang w:val="fr-BE"/>
              </w:rPr>
              <w:t>« Pour l’application du présent article, il faut entendre par auxiliaire : toute personne physique ou morale chargée par le débiteur d'une obligation contractuelle de l'exécution totale ou partielle de cette obligation tout au long de la chaîne contractuelle. Les parties excluent toute responsabilité extracontractuelle de l'une envers l'autre et envers les personnes auxiliaires de l'autre partie, pour les dommages causés par l'inexécution d'une obligation contractuelle. Le présent article n'affecte pas les dispositions légales d'ordre public ou de droit impératif, comme l'application de l'article 18 de la loi sur les contrats de travail, des articles 2.56-</w:t>
            </w:r>
            <w:r w:rsidRPr="00AF748E">
              <w:rPr>
                <w:rFonts w:ascii="Open Sans" w:hAnsi="Open Sans" w:cs="Open Sans"/>
                <w:i/>
                <w:iCs/>
                <w:lang w:val="fr-BE"/>
              </w:rPr>
              <w:lastRenderedPageBreak/>
              <w:t xml:space="preserve">2.58 du code des sociétés et des associations ou de l'article 6.3, §1, dernière phrase du nouveau Code Civil. L'exclusion ne s'applique pas non plus aux violations qui ne sont pas exclusivement liées à l'exécution du contrat et le dommage n'est pas lié à l'inexécution des obligations du contrat. </w:t>
            </w:r>
          </w:p>
          <w:p w14:paraId="037D7272" w14:textId="7962F888" w:rsidR="00EB040D" w:rsidRPr="00AF748E" w:rsidRDefault="00EB040D" w:rsidP="00E13C68">
            <w:pPr>
              <w:pStyle w:val="Paragraphedeliste"/>
              <w:jc w:val="both"/>
              <w:rPr>
                <w:rFonts w:ascii="Open Sans" w:hAnsi="Open Sans" w:cs="Open Sans"/>
                <w:i/>
                <w:iCs/>
                <w:lang w:val="fr-BE"/>
              </w:rPr>
            </w:pPr>
            <w:r w:rsidRPr="00AF748E">
              <w:rPr>
                <w:rFonts w:ascii="Open Sans" w:hAnsi="Open Sans" w:cs="Open Sans"/>
                <w:i/>
                <w:iCs/>
                <w:lang w:val="fr-BE"/>
              </w:rPr>
              <w:t xml:space="preserve">Les personnes auxiliaires sont des tiers bénéficiaires de cette clause et peuvent, à ce titre, l’invoquer ».  </w:t>
            </w:r>
          </w:p>
          <w:p w14:paraId="06BCF8F3" w14:textId="4BD18A0C" w:rsidR="00421D1C" w:rsidRPr="00AF748E" w:rsidRDefault="00421D1C" w:rsidP="00E13C68">
            <w:pPr>
              <w:tabs>
                <w:tab w:val="left" w:pos="990"/>
              </w:tabs>
              <w:jc w:val="both"/>
              <w:rPr>
                <w:rFonts w:ascii="Open Sans" w:hAnsi="Open Sans" w:cs="Open Sans"/>
                <w:b/>
                <w:szCs w:val="20"/>
                <w:lang w:val="fr-BE"/>
              </w:rPr>
            </w:pPr>
          </w:p>
          <w:p w14:paraId="2D602FF8" w14:textId="77777777" w:rsidR="00BF1160" w:rsidRPr="00AF748E" w:rsidRDefault="00BF1160" w:rsidP="00E13C68">
            <w:pPr>
              <w:tabs>
                <w:tab w:val="left" w:pos="990"/>
              </w:tabs>
              <w:jc w:val="both"/>
              <w:rPr>
                <w:rFonts w:ascii="Open Sans" w:hAnsi="Open Sans" w:cs="Open Sans"/>
                <w:b/>
                <w:szCs w:val="20"/>
                <w:lang w:val="fr-BE"/>
              </w:rPr>
            </w:pPr>
          </w:p>
          <w:p w14:paraId="7EDD8403" w14:textId="77777777" w:rsidR="008A10AA" w:rsidRDefault="008A10AA" w:rsidP="00E13C68">
            <w:pPr>
              <w:tabs>
                <w:tab w:val="left" w:pos="990"/>
              </w:tabs>
              <w:jc w:val="both"/>
              <w:rPr>
                <w:rFonts w:ascii="Open Sans" w:hAnsi="Open Sans" w:cs="Open Sans"/>
                <w:b/>
                <w:szCs w:val="20"/>
                <w:lang w:val="fr-BE"/>
              </w:rPr>
            </w:pPr>
          </w:p>
          <w:p w14:paraId="737B18A9" w14:textId="77777777" w:rsidR="00930DD3" w:rsidRDefault="00930DD3" w:rsidP="00E13C68">
            <w:pPr>
              <w:tabs>
                <w:tab w:val="left" w:pos="990"/>
              </w:tabs>
              <w:jc w:val="both"/>
              <w:rPr>
                <w:rFonts w:ascii="Open Sans" w:hAnsi="Open Sans" w:cs="Open Sans"/>
                <w:b/>
                <w:szCs w:val="20"/>
                <w:lang w:val="fr-BE"/>
              </w:rPr>
            </w:pPr>
          </w:p>
          <w:p w14:paraId="5A044B62" w14:textId="77777777" w:rsidR="00EA0E63" w:rsidRDefault="00EA0E63" w:rsidP="00E13C68">
            <w:pPr>
              <w:tabs>
                <w:tab w:val="left" w:pos="990"/>
              </w:tabs>
              <w:jc w:val="both"/>
              <w:rPr>
                <w:rFonts w:ascii="Open Sans" w:hAnsi="Open Sans" w:cs="Open Sans"/>
                <w:b/>
                <w:szCs w:val="20"/>
                <w:lang w:val="fr-BE"/>
              </w:rPr>
            </w:pPr>
          </w:p>
          <w:p w14:paraId="769DF19F" w14:textId="77777777" w:rsidR="00930DD3" w:rsidRPr="00AF748E" w:rsidRDefault="00930DD3" w:rsidP="00E13C68">
            <w:pPr>
              <w:tabs>
                <w:tab w:val="left" w:pos="990"/>
              </w:tabs>
              <w:jc w:val="both"/>
              <w:rPr>
                <w:rFonts w:ascii="Open Sans" w:hAnsi="Open Sans" w:cs="Open Sans"/>
                <w:b/>
                <w:szCs w:val="20"/>
                <w:lang w:val="fr-BE"/>
              </w:rPr>
            </w:pPr>
          </w:p>
          <w:p w14:paraId="4A5DACD2" w14:textId="77777777" w:rsidR="00930DD3" w:rsidRPr="00AF748E" w:rsidRDefault="00930DD3" w:rsidP="00E13C68">
            <w:pPr>
              <w:tabs>
                <w:tab w:val="left" w:pos="990"/>
              </w:tabs>
              <w:jc w:val="both"/>
              <w:rPr>
                <w:rFonts w:ascii="Open Sans" w:hAnsi="Open Sans" w:cs="Open Sans"/>
                <w:b/>
                <w:szCs w:val="20"/>
                <w:lang w:val="fr-BE"/>
              </w:rPr>
            </w:pPr>
          </w:p>
          <w:p w14:paraId="47C671EE" w14:textId="10D74434" w:rsidR="0056094C" w:rsidRPr="00AF748E" w:rsidRDefault="00357954" w:rsidP="00E13C68">
            <w:pPr>
              <w:tabs>
                <w:tab w:val="left" w:pos="990"/>
              </w:tabs>
              <w:jc w:val="both"/>
              <w:rPr>
                <w:rFonts w:ascii="Open Sans" w:hAnsi="Open Sans" w:cs="Open Sans"/>
                <w:szCs w:val="20"/>
                <w:lang w:val="fr-BE"/>
              </w:rPr>
            </w:pPr>
            <w:r w:rsidRPr="00AF748E">
              <w:rPr>
                <w:rFonts w:ascii="Open Sans" w:hAnsi="Open Sans" w:cs="Open Sans"/>
                <w:b/>
                <w:szCs w:val="20"/>
                <w:lang w:val="fr-BE"/>
              </w:rPr>
              <w:t>C</w:t>
            </w:r>
            <w:r w:rsidR="00FF6E50" w:rsidRPr="00AF748E">
              <w:rPr>
                <w:rFonts w:ascii="Open Sans" w:hAnsi="Open Sans" w:cs="Open Sans"/>
                <w:b/>
                <w:szCs w:val="20"/>
                <w:lang w:val="fr-BE"/>
              </w:rPr>
              <w:t>HAPITRE</w:t>
            </w:r>
            <w:r w:rsidR="0056094C" w:rsidRPr="00AF748E">
              <w:rPr>
                <w:rFonts w:ascii="Open Sans" w:hAnsi="Open Sans" w:cs="Open Sans"/>
                <w:b/>
                <w:szCs w:val="20"/>
                <w:lang w:val="fr-BE"/>
              </w:rPr>
              <w:t xml:space="preserve"> IX. – </w:t>
            </w:r>
            <w:r w:rsidR="00662519" w:rsidRPr="00AF748E">
              <w:rPr>
                <w:rFonts w:ascii="Open Sans" w:hAnsi="Open Sans" w:cs="Open Sans"/>
                <w:b/>
                <w:szCs w:val="20"/>
                <w:lang w:val="fr-BE"/>
              </w:rPr>
              <w:t>Paix social</w:t>
            </w:r>
            <w:r w:rsidR="00FF6E50" w:rsidRPr="00AF748E">
              <w:rPr>
                <w:rFonts w:ascii="Open Sans" w:hAnsi="Open Sans" w:cs="Open Sans"/>
                <w:b/>
                <w:szCs w:val="20"/>
                <w:lang w:val="fr-BE"/>
              </w:rPr>
              <w:t>e</w:t>
            </w:r>
            <w:r w:rsidR="0056094C" w:rsidRPr="00AF748E">
              <w:rPr>
                <w:rFonts w:ascii="Open Sans" w:hAnsi="Open Sans" w:cs="Open Sans"/>
                <w:b/>
                <w:szCs w:val="20"/>
                <w:lang w:val="fr-BE"/>
              </w:rPr>
              <w:t xml:space="preserve"> </w:t>
            </w:r>
            <w:r w:rsidR="00662519" w:rsidRPr="00AF748E">
              <w:rPr>
                <w:rFonts w:ascii="Open Sans" w:hAnsi="Open Sans" w:cs="Open Sans"/>
                <w:b/>
                <w:szCs w:val="20"/>
                <w:lang w:val="fr-BE"/>
              </w:rPr>
              <w:t>pour la durée de l’accord</w:t>
            </w:r>
          </w:p>
          <w:p w14:paraId="5D776705" w14:textId="77777777" w:rsidR="0056094C" w:rsidRPr="00AF748E" w:rsidRDefault="0056094C" w:rsidP="00E13C68">
            <w:pPr>
              <w:jc w:val="both"/>
              <w:rPr>
                <w:rFonts w:ascii="Open Sans" w:hAnsi="Open Sans" w:cs="Open Sans"/>
                <w:b/>
                <w:lang w:val="fr-BE"/>
              </w:rPr>
            </w:pPr>
          </w:p>
          <w:p w14:paraId="28F2B5CB" w14:textId="062DF735" w:rsidR="00BA0D42" w:rsidRPr="00AF748E" w:rsidRDefault="00DF2CDB"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A017FF" w:rsidRPr="00AF748E">
              <w:rPr>
                <w:rFonts w:ascii="Open Sans" w:hAnsi="Open Sans" w:cs="Open Sans"/>
                <w:b/>
                <w:szCs w:val="20"/>
                <w:lang w:val="fr-BE"/>
              </w:rPr>
              <w:t>2</w:t>
            </w:r>
            <w:r w:rsidR="00F32A46">
              <w:rPr>
                <w:rFonts w:ascii="Open Sans" w:hAnsi="Open Sans" w:cs="Open Sans"/>
                <w:b/>
                <w:szCs w:val="20"/>
                <w:lang w:val="fr-BE"/>
              </w:rPr>
              <w:t>5</w:t>
            </w:r>
            <w:r w:rsidRPr="00AF748E">
              <w:rPr>
                <w:rFonts w:ascii="Open Sans" w:hAnsi="Open Sans" w:cs="Open Sans"/>
                <w:b/>
                <w:szCs w:val="20"/>
                <w:lang w:val="fr-BE"/>
              </w:rPr>
              <w:t>. – Paix sociale</w:t>
            </w:r>
          </w:p>
          <w:p w14:paraId="26BB1B74" w14:textId="7318F5FF" w:rsidR="00DF2CDB" w:rsidRPr="00AF748E" w:rsidRDefault="00DF2CDB" w:rsidP="00E13C68">
            <w:pPr>
              <w:jc w:val="both"/>
              <w:rPr>
                <w:rFonts w:ascii="Open Sans" w:hAnsi="Open Sans" w:cs="Open Sans"/>
                <w:b/>
                <w:szCs w:val="20"/>
                <w:lang w:val="fr-BE"/>
              </w:rPr>
            </w:pPr>
          </w:p>
          <w:p w14:paraId="67A3DE7C" w14:textId="47FB7285" w:rsidR="00FF2FBE" w:rsidRPr="00AF748E" w:rsidRDefault="00AE0E3F" w:rsidP="00E13C68">
            <w:pPr>
              <w:jc w:val="both"/>
              <w:rPr>
                <w:rFonts w:ascii="Open Sans" w:hAnsi="Open Sans" w:cs="Open Sans"/>
                <w:szCs w:val="20"/>
                <w:lang w:val="fr-BE"/>
              </w:rPr>
            </w:pPr>
            <w:r w:rsidRPr="00AF748E">
              <w:rPr>
                <w:rFonts w:ascii="Open Sans" w:hAnsi="Open Sans" w:cs="Open Sans"/>
                <w:bCs/>
                <w:lang w:val="fr-BE"/>
              </w:rPr>
              <w:t xml:space="preserve">Les organisations syndicales représentées au sein de la </w:t>
            </w:r>
            <w:r w:rsidR="00EA0E63">
              <w:rPr>
                <w:rFonts w:ascii="Open Sans" w:hAnsi="Open Sans" w:cs="Open Sans"/>
                <w:bCs/>
                <w:lang w:val="fr-BE"/>
              </w:rPr>
              <w:t>S</w:t>
            </w:r>
            <w:r w:rsidRPr="00AF748E">
              <w:rPr>
                <w:rFonts w:ascii="Open Sans" w:hAnsi="Open Sans" w:cs="Open Sans"/>
                <w:bCs/>
                <w:lang w:val="fr-BE"/>
              </w:rPr>
              <w:t xml:space="preserve">CP </w:t>
            </w:r>
            <w:r w:rsidR="00EA0E63" w:rsidRPr="00C620E7">
              <w:rPr>
                <w:rFonts w:ascii="Open Sans" w:hAnsi="Open Sans" w:cs="Open Sans"/>
                <w:szCs w:val="20"/>
                <w:lang w:val="fr-BE"/>
              </w:rPr>
              <w:t xml:space="preserve">149.02 </w:t>
            </w:r>
            <w:r w:rsidRPr="00AF748E">
              <w:rPr>
                <w:rFonts w:ascii="Open Sans" w:hAnsi="Open Sans" w:cs="Open Sans"/>
                <w:bCs/>
                <w:lang w:val="fr-BE"/>
              </w:rPr>
              <w:t xml:space="preserve">s'engagent à ne pas formuler, pendant la durée de validité de la présente convention, d'exigences supplémentaires au niveau de la </w:t>
            </w:r>
            <w:r w:rsidR="008178EB">
              <w:rPr>
                <w:rFonts w:ascii="Open Sans" w:hAnsi="Open Sans" w:cs="Open Sans"/>
                <w:bCs/>
                <w:lang w:val="fr-BE"/>
              </w:rPr>
              <w:t>sous-</w:t>
            </w:r>
            <w:r w:rsidRPr="00AF748E">
              <w:rPr>
                <w:rFonts w:ascii="Open Sans" w:hAnsi="Open Sans" w:cs="Open Sans"/>
                <w:bCs/>
                <w:lang w:val="fr-BE"/>
              </w:rPr>
              <w:t xml:space="preserve">commission paritaire et des entreprises </w:t>
            </w:r>
            <w:r w:rsidR="00930DD3">
              <w:rPr>
                <w:rFonts w:ascii="Open Sans" w:hAnsi="Open Sans" w:cs="Open Sans"/>
                <w:bCs/>
                <w:lang w:val="fr-BE"/>
              </w:rPr>
              <w:t>au sujet des</w:t>
            </w:r>
            <w:r w:rsidRPr="00AF748E">
              <w:rPr>
                <w:rFonts w:ascii="Open Sans" w:hAnsi="Open Sans" w:cs="Open Sans"/>
                <w:bCs/>
                <w:lang w:val="fr-BE"/>
              </w:rPr>
              <w:t xml:space="preserve"> matières contenues dans la présente convention</w:t>
            </w:r>
            <w:r w:rsidR="00930DD3">
              <w:rPr>
                <w:rFonts w:ascii="Open Sans" w:hAnsi="Open Sans" w:cs="Open Sans"/>
                <w:bCs/>
                <w:lang w:val="fr-BE"/>
              </w:rPr>
              <w:t>.</w:t>
            </w:r>
          </w:p>
        </w:tc>
      </w:tr>
      <w:tr w:rsidR="00FF2FBE" w:rsidRPr="001F2898" w14:paraId="335D44D3" w14:textId="77777777" w:rsidTr="003E483C">
        <w:trPr>
          <w:jc w:val="center"/>
        </w:trPr>
        <w:tc>
          <w:tcPr>
            <w:tcW w:w="4698" w:type="dxa"/>
          </w:tcPr>
          <w:p w14:paraId="20D58817" w14:textId="04CE7D29" w:rsidR="00FF2FBE" w:rsidRPr="0025718F" w:rsidRDefault="00FF2FBE" w:rsidP="00E13C68">
            <w:pPr>
              <w:jc w:val="both"/>
              <w:rPr>
                <w:rFonts w:ascii="Open Sans" w:hAnsi="Open Sans" w:cs="Open Sans"/>
                <w:szCs w:val="20"/>
                <w:lang w:val="fr-BE"/>
              </w:rPr>
            </w:pPr>
          </w:p>
        </w:tc>
        <w:tc>
          <w:tcPr>
            <w:tcW w:w="567" w:type="dxa"/>
          </w:tcPr>
          <w:p w14:paraId="3AD29DCB" w14:textId="77777777" w:rsidR="00FF2FBE" w:rsidRPr="0025718F" w:rsidRDefault="00FF2FBE" w:rsidP="00E13C68">
            <w:pPr>
              <w:jc w:val="both"/>
              <w:rPr>
                <w:rFonts w:ascii="Open Sans" w:hAnsi="Open Sans" w:cs="Open Sans"/>
                <w:szCs w:val="20"/>
                <w:lang w:val="fr-BE"/>
              </w:rPr>
            </w:pPr>
          </w:p>
        </w:tc>
        <w:tc>
          <w:tcPr>
            <w:tcW w:w="4961" w:type="dxa"/>
          </w:tcPr>
          <w:p w14:paraId="3CFC3A81" w14:textId="77777777" w:rsidR="00FF2FBE" w:rsidRPr="0025718F" w:rsidRDefault="00FF2FBE" w:rsidP="00E13C68">
            <w:pPr>
              <w:jc w:val="both"/>
              <w:rPr>
                <w:rFonts w:ascii="Open Sans" w:hAnsi="Open Sans" w:cs="Open Sans"/>
                <w:szCs w:val="20"/>
                <w:lang w:val="fr-BE"/>
              </w:rPr>
            </w:pPr>
          </w:p>
        </w:tc>
      </w:tr>
      <w:tr w:rsidR="00FF2FBE" w:rsidRPr="0025718F" w14:paraId="7AFC7753" w14:textId="77777777" w:rsidTr="003E483C">
        <w:trPr>
          <w:jc w:val="center"/>
        </w:trPr>
        <w:tc>
          <w:tcPr>
            <w:tcW w:w="4698" w:type="dxa"/>
          </w:tcPr>
          <w:p w14:paraId="2F6232B6" w14:textId="0C37402A" w:rsidR="00167156" w:rsidRPr="0025718F" w:rsidRDefault="00D217C5" w:rsidP="00E13C68">
            <w:pPr>
              <w:tabs>
                <w:tab w:val="left" w:pos="365"/>
              </w:tabs>
              <w:jc w:val="both"/>
              <w:rPr>
                <w:rFonts w:ascii="Open Sans" w:hAnsi="Open Sans" w:cs="Open Sans"/>
                <w:szCs w:val="20"/>
                <w:lang w:val="nl-BE"/>
              </w:rPr>
            </w:pPr>
            <w:r w:rsidRPr="0025718F">
              <w:rPr>
                <w:rFonts w:ascii="Open Sans" w:hAnsi="Open Sans" w:cs="Open Sans"/>
                <w:b/>
                <w:lang w:val="nl-BE"/>
              </w:rPr>
              <w:t>Art. 2</w:t>
            </w:r>
            <w:r w:rsidR="00163159">
              <w:rPr>
                <w:rFonts w:ascii="Open Sans" w:hAnsi="Open Sans" w:cs="Open Sans"/>
                <w:b/>
                <w:lang w:val="nl-BE"/>
              </w:rPr>
              <w:t>6</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Duur</w:t>
            </w:r>
          </w:p>
        </w:tc>
        <w:tc>
          <w:tcPr>
            <w:tcW w:w="567" w:type="dxa"/>
          </w:tcPr>
          <w:p w14:paraId="654046A8" w14:textId="77777777" w:rsidR="00FF2FBE" w:rsidRPr="0025718F" w:rsidRDefault="00FF2FBE" w:rsidP="00E13C68">
            <w:pPr>
              <w:jc w:val="both"/>
              <w:rPr>
                <w:rFonts w:ascii="Open Sans" w:hAnsi="Open Sans" w:cs="Open Sans"/>
                <w:szCs w:val="20"/>
                <w:lang w:val="nl-BE"/>
              </w:rPr>
            </w:pPr>
          </w:p>
        </w:tc>
        <w:tc>
          <w:tcPr>
            <w:tcW w:w="4961" w:type="dxa"/>
          </w:tcPr>
          <w:p w14:paraId="4B9A56B0" w14:textId="3EA54A93" w:rsidR="00167156" w:rsidRPr="0025718F" w:rsidRDefault="00D217C5" w:rsidP="00E13C68">
            <w:pPr>
              <w:jc w:val="both"/>
              <w:rPr>
                <w:rFonts w:ascii="Open Sans" w:hAnsi="Open Sans" w:cs="Open Sans"/>
                <w:szCs w:val="20"/>
                <w:lang w:val="fr-BE"/>
              </w:rPr>
            </w:pPr>
            <w:r w:rsidRPr="0025718F">
              <w:rPr>
                <w:rFonts w:ascii="Open Sans" w:hAnsi="Open Sans" w:cs="Open Sans"/>
                <w:b/>
                <w:lang w:val="fr-BE"/>
              </w:rPr>
              <w:t>Art.</w:t>
            </w:r>
            <w:r w:rsidR="004348D2">
              <w:rPr>
                <w:rFonts w:ascii="Open Sans" w:hAnsi="Open Sans" w:cs="Open Sans"/>
                <w:b/>
                <w:lang w:val="fr-BE"/>
              </w:rPr>
              <w:t xml:space="preserve"> 2</w:t>
            </w:r>
            <w:r w:rsidR="00163159">
              <w:rPr>
                <w:rFonts w:ascii="Open Sans" w:hAnsi="Open Sans" w:cs="Open Sans"/>
                <w:b/>
                <w:lang w:val="fr-BE"/>
              </w:rPr>
              <w:t>6</w:t>
            </w:r>
            <w:r w:rsidR="004348D2">
              <w:rPr>
                <w:rFonts w:ascii="Open Sans" w:hAnsi="Open Sans" w:cs="Open Sans"/>
                <w:b/>
                <w:lang w:val="fr-BE"/>
              </w:rPr>
              <w:t>.</w:t>
            </w:r>
            <w:r w:rsidRPr="0025718F">
              <w:rPr>
                <w:rFonts w:ascii="Open Sans" w:hAnsi="Open Sans" w:cs="Open Sans"/>
                <w:b/>
                <w:lang w:val="fr-BE"/>
              </w:rPr>
              <w:t xml:space="preserve"> </w:t>
            </w:r>
            <w:r w:rsidRPr="0025718F">
              <w:rPr>
                <w:rFonts w:ascii="Open Sans" w:hAnsi="Open Sans" w:cs="Open Sans"/>
                <w:b/>
                <w:bCs/>
                <w:lang w:val="fr-BE"/>
              </w:rPr>
              <w:t>–</w:t>
            </w:r>
            <w:r w:rsidRPr="0025718F">
              <w:rPr>
                <w:rFonts w:ascii="Open Sans" w:hAnsi="Open Sans" w:cs="Open Sans"/>
                <w:b/>
                <w:lang w:val="fr-BE"/>
              </w:rPr>
              <w:t xml:space="preserve"> Durée</w:t>
            </w:r>
          </w:p>
        </w:tc>
      </w:tr>
      <w:tr w:rsidR="00FF2FBE" w:rsidRPr="0025718F" w14:paraId="18429D7B" w14:textId="77777777" w:rsidTr="003E483C">
        <w:trPr>
          <w:jc w:val="center"/>
        </w:trPr>
        <w:tc>
          <w:tcPr>
            <w:tcW w:w="4698" w:type="dxa"/>
          </w:tcPr>
          <w:p w14:paraId="754F07C6" w14:textId="6BB2A524" w:rsidR="00FF2FBE" w:rsidRPr="0025718F" w:rsidRDefault="00FF2FBE" w:rsidP="00E13C68">
            <w:pPr>
              <w:jc w:val="both"/>
              <w:rPr>
                <w:rFonts w:ascii="Open Sans" w:hAnsi="Open Sans" w:cs="Open Sans"/>
                <w:szCs w:val="20"/>
                <w:lang w:val="fr-BE"/>
              </w:rPr>
            </w:pPr>
          </w:p>
        </w:tc>
        <w:tc>
          <w:tcPr>
            <w:tcW w:w="567" w:type="dxa"/>
          </w:tcPr>
          <w:p w14:paraId="73EA2944" w14:textId="77777777" w:rsidR="00FF2FBE" w:rsidRPr="0025718F" w:rsidRDefault="00FF2FBE" w:rsidP="00E13C68">
            <w:pPr>
              <w:jc w:val="both"/>
              <w:rPr>
                <w:rFonts w:ascii="Open Sans" w:hAnsi="Open Sans" w:cs="Open Sans"/>
                <w:szCs w:val="20"/>
                <w:lang w:val="fr-BE"/>
              </w:rPr>
            </w:pPr>
          </w:p>
        </w:tc>
        <w:tc>
          <w:tcPr>
            <w:tcW w:w="4961" w:type="dxa"/>
          </w:tcPr>
          <w:p w14:paraId="5EEF2A9C" w14:textId="3F765947" w:rsidR="00FF2FBE" w:rsidRPr="0025718F" w:rsidRDefault="00FF2FBE" w:rsidP="00E13C68">
            <w:pPr>
              <w:jc w:val="both"/>
              <w:rPr>
                <w:rFonts w:ascii="Open Sans" w:hAnsi="Open Sans" w:cs="Open Sans"/>
                <w:szCs w:val="20"/>
                <w:lang w:val="fr-BE"/>
              </w:rPr>
            </w:pPr>
          </w:p>
        </w:tc>
      </w:tr>
      <w:tr w:rsidR="00FF2FBE" w:rsidRPr="001F2898" w14:paraId="2D06D502" w14:textId="77777777" w:rsidTr="003E483C">
        <w:trPr>
          <w:jc w:val="center"/>
        </w:trPr>
        <w:tc>
          <w:tcPr>
            <w:tcW w:w="4698" w:type="dxa"/>
          </w:tcPr>
          <w:p w14:paraId="31CFD719" w14:textId="3B0DE19A" w:rsidR="00D217C5" w:rsidRPr="00A32161" w:rsidRDefault="00D217C5" w:rsidP="00E13C68">
            <w:pPr>
              <w:jc w:val="both"/>
              <w:rPr>
                <w:rFonts w:ascii="Open Sans" w:hAnsi="Open Sans" w:cs="Open Sans"/>
                <w:lang w:val="nl-BE"/>
              </w:rPr>
            </w:pPr>
            <w:r w:rsidRPr="00A32161">
              <w:rPr>
                <w:rFonts w:ascii="Open Sans" w:hAnsi="Open Sans" w:cs="Open Sans"/>
                <w:lang w:val="nl-BE"/>
              </w:rPr>
              <w:t>Deze collectieve arbeidsovereenkomst wordt gesloten voor bepaalde duur</w:t>
            </w:r>
            <w:r w:rsidR="00156894" w:rsidRPr="00A32161">
              <w:rPr>
                <w:rFonts w:ascii="Open Sans" w:hAnsi="Open Sans" w:cs="Open Sans"/>
                <w:lang w:val="nl-BE"/>
              </w:rPr>
              <w:t xml:space="preserve"> van 1 januari 20</w:t>
            </w:r>
            <w:r w:rsidR="00AE0E3F" w:rsidRPr="00A32161">
              <w:rPr>
                <w:rFonts w:ascii="Open Sans" w:hAnsi="Open Sans" w:cs="Open Sans"/>
                <w:lang w:val="nl-BE"/>
              </w:rPr>
              <w:t>26</w:t>
            </w:r>
            <w:r w:rsidR="00156894" w:rsidRPr="00A32161">
              <w:rPr>
                <w:rFonts w:ascii="Open Sans" w:hAnsi="Open Sans" w:cs="Open Sans"/>
                <w:lang w:val="nl-BE"/>
              </w:rPr>
              <w:t xml:space="preserve"> tot en met </w:t>
            </w:r>
            <w:r w:rsidR="007D7FE7" w:rsidRPr="00A32161">
              <w:rPr>
                <w:rFonts w:ascii="Open Sans" w:hAnsi="Open Sans" w:cs="Open Sans"/>
                <w:lang w:val="nl-BE"/>
              </w:rPr>
              <w:t>30 juni 2027</w:t>
            </w:r>
            <w:r w:rsidRPr="00A32161">
              <w:rPr>
                <w:rFonts w:ascii="Open Sans" w:hAnsi="Open Sans" w:cs="Open Sans"/>
                <w:lang w:val="nl-BE"/>
              </w:rPr>
              <w:t>, met uitzondering van:</w:t>
            </w:r>
          </w:p>
          <w:p w14:paraId="0D7B95F4" w14:textId="77777777" w:rsidR="00D217C5" w:rsidRPr="00A32161" w:rsidRDefault="00D217C5" w:rsidP="00E13C68">
            <w:pPr>
              <w:jc w:val="both"/>
              <w:rPr>
                <w:rFonts w:ascii="Open Sans" w:hAnsi="Open Sans" w:cs="Open Sans"/>
                <w:lang w:val="nl-BE"/>
              </w:rPr>
            </w:pPr>
          </w:p>
          <w:p w14:paraId="0F8081D8" w14:textId="662AAF89" w:rsidR="00AF760D" w:rsidRPr="00A32161" w:rsidRDefault="00AF760D" w:rsidP="00E13C68">
            <w:pPr>
              <w:pStyle w:val="Paragraphedeliste"/>
              <w:numPr>
                <w:ilvl w:val="0"/>
                <w:numId w:val="37"/>
              </w:numPr>
              <w:jc w:val="both"/>
              <w:rPr>
                <w:rFonts w:ascii="Open Sans" w:hAnsi="Open Sans" w:cs="Open Sans"/>
                <w:szCs w:val="20"/>
                <w:lang w:val="nl-BE"/>
              </w:rPr>
            </w:pPr>
            <w:r w:rsidRPr="00A32161">
              <w:rPr>
                <w:rFonts w:ascii="Open Sans" w:hAnsi="Open Sans" w:cs="Open Sans"/>
                <w:szCs w:val="20"/>
                <w:lang w:val="nl-BE"/>
              </w:rPr>
              <w:t xml:space="preserve">Artikel 4, </w:t>
            </w:r>
            <w:r w:rsidR="009A37E8" w:rsidRPr="00A32161">
              <w:rPr>
                <w:rFonts w:ascii="Open Sans" w:hAnsi="Open Sans" w:cs="Open Sans"/>
                <w:szCs w:val="20"/>
                <w:lang w:val="nl-BE"/>
              </w:rPr>
              <w:t>§</w:t>
            </w:r>
            <w:r w:rsidR="00F91BA8">
              <w:rPr>
                <w:rFonts w:ascii="Open Sans" w:hAnsi="Open Sans" w:cs="Open Sans"/>
                <w:szCs w:val="20"/>
                <w:lang w:val="nl-BE"/>
              </w:rPr>
              <w:t>5</w:t>
            </w:r>
            <w:r w:rsidR="009A37E8" w:rsidRPr="00A32161">
              <w:rPr>
                <w:rFonts w:ascii="Open Sans" w:hAnsi="Open Sans" w:cs="Open Sans"/>
                <w:szCs w:val="20"/>
                <w:lang w:val="nl-BE"/>
              </w:rPr>
              <w:t xml:space="preserve">, dat in werking treedt op 1 </w:t>
            </w:r>
            <w:r w:rsidR="00C36D98">
              <w:rPr>
                <w:rFonts w:ascii="Open Sans" w:hAnsi="Open Sans" w:cs="Open Sans"/>
                <w:szCs w:val="20"/>
                <w:lang w:val="nl-BE"/>
              </w:rPr>
              <w:t>februari</w:t>
            </w:r>
            <w:r w:rsidR="00C36D98" w:rsidRPr="00A32161">
              <w:rPr>
                <w:rFonts w:ascii="Open Sans" w:hAnsi="Open Sans" w:cs="Open Sans"/>
                <w:szCs w:val="20"/>
                <w:lang w:val="nl-BE"/>
              </w:rPr>
              <w:t xml:space="preserve"> </w:t>
            </w:r>
            <w:r w:rsidR="009A37E8" w:rsidRPr="00A32161">
              <w:rPr>
                <w:rFonts w:ascii="Open Sans" w:hAnsi="Open Sans" w:cs="Open Sans"/>
                <w:szCs w:val="20"/>
                <w:lang w:val="nl-BE"/>
              </w:rPr>
              <w:t>2026 en gesloten wordt voor onbepaalde duur</w:t>
            </w:r>
          </w:p>
          <w:p w14:paraId="49D3F321" w14:textId="7682B5AC" w:rsidR="00F37C2C" w:rsidRPr="00A32161" w:rsidRDefault="00F37C2C" w:rsidP="00E13C68">
            <w:pPr>
              <w:pStyle w:val="Paragraphedeliste"/>
              <w:numPr>
                <w:ilvl w:val="0"/>
                <w:numId w:val="37"/>
              </w:numPr>
              <w:jc w:val="both"/>
              <w:rPr>
                <w:rFonts w:ascii="Open Sans" w:hAnsi="Open Sans" w:cs="Open Sans"/>
                <w:szCs w:val="20"/>
                <w:lang w:val="nl-BE"/>
              </w:rPr>
            </w:pPr>
            <w:r w:rsidRPr="00A32161">
              <w:rPr>
                <w:rFonts w:ascii="Open Sans" w:hAnsi="Open Sans" w:cs="Open Sans"/>
                <w:szCs w:val="20"/>
                <w:lang w:val="nl-BE"/>
              </w:rPr>
              <w:t xml:space="preserve">Artikel </w:t>
            </w:r>
            <w:r w:rsidR="00E24611" w:rsidRPr="00A32161">
              <w:rPr>
                <w:rFonts w:ascii="Open Sans" w:hAnsi="Open Sans" w:cs="Open Sans"/>
                <w:szCs w:val="20"/>
                <w:lang w:val="nl-BE"/>
              </w:rPr>
              <w:t>5</w:t>
            </w:r>
            <w:r w:rsidRPr="00A32161">
              <w:rPr>
                <w:rFonts w:ascii="Open Sans" w:hAnsi="Open Sans" w:cs="Open Sans"/>
                <w:szCs w:val="20"/>
                <w:lang w:val="nl-BE"/>
              </w:rPr>
              <w:t>, dat in werking treedt op 1 januari 202</w:t>
            </w:r>
            <w:r w:rsidR="00E24611" w:rsidRPr="00A32161">
              <w:rPr>
                <w:rFonts w:ascii="Open Sans" w:hAnsi="Open Sans" w:cs="Open Sans"/>
                <w:szCs w:val="20"/>
                <w:lang w:val="nl-BE"/>
              </w:rPr>
              <w:t xml:space="preserve">6 </w:t>
            </w:r>
            <w:r w:rsidRPr="00A32161">
              <w:rPr>
                <w:rFonts w:ascii="Open Sans" w:hAnsi="Open Sans" w:cs="Open Sans"/>
                <w:szCs w:val="20"/>
                <w:lang w:val="nl-BE"/>
              </w:rPr>
              <w:t>en gesloten wordt voor onbepaalde duur;</w:t>
            </w:r>
          </w:p>
          <w:p w14:paraId="59346A23" w14:textId="0E9CF536" w:rsidR="00D217C5" w:rsidRPr="00A32161" w:rsidRDefault="00F37C2C" w:rsidP="00E13C68">
            <w:pPr>
              <w:pStyle w:val="Paragraphedeliste"/>
              <w:numPr>
                <w:ilvl w:val="0"/>
                <w:numId w:val="37"/>
              </w:numPr>
              <w:jc w:val="both"/>
              <w:rPr>
                <w:rFonts w:ascii="Open Sans" w:hAnsi="Open Sans" w:cs="Open Sans"/>
                <w:szCs w:val="20"/>
                <w:lang w:val="nl-BE"/>
              </w:rPr>
            </w:pPr>
            <w:r w:rsidRPr="00A32161">
              <w:rPr>
                <w:rFonts w:ascii="Open Sans" w:hAnsi="Open Sans" w:cs="Open Sans"/>
                <w:szCs w:val="20"/>
                <w:lang w:val="nl-BE"/>
              </w:rPr>
              <w:t>A</w:t>
            </w:r>
            <w:r w:rsidR="00D217C5" w:rsidRPr="00A32161">
              <w:rPr>
                <w:rFonts w:ascii="Open Sans" w:hAnsi="Open Sans" w:cs="Open Sans"/>
                <w:szCs w:val="20"/>
                <w:lang w:val="nl-BE"/>
              </w:rPr>
              <w:t>rtikel</w:t>
            </w:r>
            <w:r w:rsidRPr="00A32161">
              <w:rPr>
                <w:rFonts w:ascii="Open Sans" w:hAnsi="Open Sans" w:cs="Open Sans"/>
                <w:szCs w:val="20"/>
                <w:lang w:val="nl-BE"/>
              </w:rPr>
              <w:t xml:space="preserve"> </w:t>
            </w:r>
            <w:r w:rsidR="00D217C5" w:rsidRPr="00A32161">
              <w:rPr>
                <w:rFonts w:ascii="Open Sans" w:hAnsi="Open Sans" w:cs="Open Sans"/>
                <w:szCs w:val="20"/>
                <w:lang w:val="nl-BE"/>
              </w:rPr>
              <w:t>6, d</w:t>
            </w:r>
            <w:r w:rsidR="00B847A6" w:rsidRPr="00A32161">
              <w:rPr>
                <w:rFonts w:ascii="Open Sans" w:hAnsi="Open Sans" w:cs="Open Sans"/>
                <w:szCs w:val="20"/>
                <w:lang w:val="nl-BE"/>
              </w:rPr>
              <w:t>at in</w:t>
            </w:r>
            <w:r w:rsidR="00D217C5" w:rsidRPr="00A32161">
              <w:rPr>
                <w:rFonts w:ascii="Open Sans" w:hAnsi="Open Sans" w:cs="Open Sans"/>
                <w:szCs w:val="20"/>
                <w:lang w:val="nl-BE"/>
              </w:rPr>
              <w:t xml:space="preserve"> werking tre</w:t>
            </w:r>
            <w:r w:rsidR="00B847A6" w:rsidRPr="00A32161">
              <w:rPr>
                <w:rFonts w:ascii="Open Sans" w:hAnsi="Open Sans" w:cs="Open Sans"/>
                <w:szCs w:val="20"/>
                <w:lang w:val="nl-BE"/>
              </w:rPr>
              <w:t>edt</w:t>
            </w:r>
            <w:r w:rsidR="00D217C5" w:rsidRPr="00A32161">
              <w:rPr>
                <w:rFonts w:ascii="Open Sans" w:hAnsi="Open Sans" w:cs="Open Sans"/>
                <w:szCs w:val="20"/>
                <w:lang w:val="nl-BE"/>
              </w:rPr>
              <w:t xml:space="preserve"> op 1 </w:t>
            </w:r>
            <w:r w:rsidR="009311E4">
              <w:rPr>
                <w:rFonts w:ascii="Open Sans" w:hAnsi="Open Sans" w:cs="Open Sans"/>
                <w:szCs w:val="20"/>
                <w:lang w:val="nl-BE"/>
              </w:rPr>
              <w:t>juli</w:t>
            </w:r>
            <w:r w:rsidR="009311E4" w:rsidRPr="00A32161">
              <w:rPr>
                <w:rFonts w:ascii="Open Sans" w:hAnsi="Open Sans" w:cs="Open Sans"/>
                <w:szCs w:val="20"/>
                <w:lang w:val="nl-BE"/>
              </w:rPr>
              <w:t xml:space="preserve"> </w:t>
            </w:r>
            <w:r w:rsidR="00D217C5" w:rsidRPr="00A32161">
              <w:rPr>
                <w:rFonts w:ascii="Open Sans" w:hAnsi="Open Sans" w:cs="Open Sans"/>
                <w:szCs w:val="20"/>
                <w:lang w:val="nl-BE"/>
              </w:rPr>
              <w:t>202</w:t>
            </w:r>
            <w:r w:rsidR="00492099" w:rsidRPr="00A32161">
              <w:rPr>
                <w:rFonts w:ascii="Open Sans" w:hAnsi="Open Sans" w:cs="Open Sans"/>
                <w:szCs w:val="20"/>
                <w:lang w:val="nl-BE"/>
              </w:rPr>
              <w:t>6</w:t>
            </w:r>
            <w:r w:rsidR="00D217C5" w:rsidRPr="00A32161">
              <w:rPr>
                <w:rFonts w:ascii="Open Sans" w:hAnsi="Open Sans" w:cs="Open Sans"/>
                <w:szCs w:val="20"/>
                <w:lang w:val="nl-BE"/>
              </w:rPr>
              <w:t xml:space="preserve"> en gesloten worden voor onbepaalde duur;</w:t>
            </w:r>
          </w:p>
          <w:p w14:paraId="5D34BA46" w14:textId="3FDE720A" w:rsidR="00B847A6" w:rsidRPr="00A32161" w:rsidRDefault="00B847A6" w:rsidP="00E13C68">
            <w:pPr>
              <w:pStyle w:val="Paragraphedeliste"/>
              <w:numPr>
                <w:ilvl w:val="0"/>
                <w:numId w:val="37"/>
              </w:numPr>
              <w:jc w:val="both"/>
              <w:rPr>
                <w:rFonts w:ascii="Open Sans" w:hAnsi="Open Sans" w:cs="Open Sans"/>
                <w:szCs w:val="20"/>
                <w:lang w:val="nl-BE"/>
              </w:rPr>
            </w:pPr>
            <w:proofErr w:type="gramStart"/>
            <w:r w:rsidRPr="00A32161">
              <w:rPr>
                <w:rFonts w:ascii="Open Sans" w:hAnsi="Open Sans" w:cs="Open Sans"/>
                <w:szCs w:val="20"/>
                <w:lang w:val="nl-BE"/>
              </w:rPr>
              <w:t>artikel</w:t>
            </w:r>
            <w:proofErr w:type="gramEnd"/>
            <w:r w:rsidRPr="00A32161">
              <w:rPr>
                <w:rFonts w:ascii="Open Sans" w:hAnsi="Open Sans" w:cs="Open Sans"/>
                <w:szCs w:val="20"/>
                <w:lang w:val="nl-BE"/>
              </w:rPr>
              <w:t xml:space="preserve"> </w:t>
            </w:r>
            <w:r w:rsidR="00DC4E61" w:rsidRPr="00A32161">
              <w:rPr>
                <w:rFonts w:ascii="Open Sans" w:hAnsi="Open Sans" w:cs="Open Sans"/>
                <w:szCs w:val="20"/>
                <w:lang w:val="nl-BE"/>
              </w:rPr>
              <w:t>9</w:t>
            </w:r>
            <w:r w:rsidRPr="00A32161">
              <w:rPr>
                <w:rFonts w:ascii="Open Sans" w:hAnsi="Open Sans" w:cs="Open Sans"/>
                <w:szCs w:val="20"/>
                <w:lang w:val="nl-BE"/>
              </w:rPr>
              <w:t xml:space="preserve">, dat in werking treedt op 1 </w:t>
            </w:r>
            <w:r w:rsidR="00912D40" w:rsidRPr="00A32161">
              <w:rPr>
                <w:rFonts w:ascii="Open Sans" w:hAnsi="Open Sans" w:cs="Open Sans"/>
                <w:szCs w:val="20"/>
                <w:lang w:val="nl-BE"/>
              </w:rPr>
              <w:t>januar</w:t>
            </w:r>
            <w:r w:rsidRPr="00A32161">
              <w:rPr>
                <w:rFonts w:ascii="Open Sans" w:hAnsi="Open Sans" w:cs="Open Sans"/>
                <w:szCs w:val="20"/>
                <w:lang w:val="nl-BE"/>
              </w:rPr>
              <w:t>i 202</w:t>
            </w:r>
            <w:r w:rsidR="00DC4E61" w:rsidRPr="00A32161">
              <w:rPr>
                <w:rFonts w:ascii="Open Sans" w:hAnsi="Open Sans" w:cs="Open Sans"/>
                <w:szCs w:val="20"/>
                <w:lang w:val="nl-BE"/>
              </w:rPr>
              <w:t>6</w:t>
            </w:r>
            <w:r w:rsidRPr="00A32161">
              <w:rPr>
                <w:rFonts w:ascii="Open Sans" w:hAnsi="Open Sans" w:cs="Open Sans"/>
                <w:szCs w:val="20"/>
                <w:lang w:val="nl-BE"/>
              </w:rPr>
              <w:t xml:space="preserve"> en gesloten worden voor onbepaalde duur;</w:t>
            </w:r>
          </w:p>
          <w:p w14:paraId="5303A9D2" w14:textId="51C4E4A6" w:rsidR="00467897" w:rsidRPr="00A32161" w:rsidRDefault="00912D40" w:rsidP="00E13C68">
            <w:pPr>
              <w:pStyle w:val="Paragraphedeliste"/>
              <w:numPr>
                <w:ilvl w:val="0"/>
                <w:numId w:val="37"/>
              </w:numPr>
              <w:jc w:val="both"/>
              <w:rPr>
                <w:rFonts w:ascii="Open Sans" w:hAnsi="Open Sans" w:cs="Open Sans"/>
                <w:szCs w:val="20"/>
                <w:lang w:val="nl-BE"/>
              </w:rPr>
            </w:pPr>
            <w:proofErr w:type="gramStart"/>
            <w:r w:rsidRPr="00A32161">
              <w:rPr>
                <w:rFonts w:ascii="Open Sans" w:hAnsi="Open Sans" w:cs="Open Sans"/>
                <w:szCs w:val="20"/>
                <w:lang w:val="nl-BE"/>
              </w:rPr>
              <w:t>artikel</w:t>
            </w:r>
            <w:proofErr w:type="gramEnd"/>
            <w:r w:rsidRPr="00A32161">
              <w:rPr>
                <w:rFonts w:ascii="Open Sans" w:hAnsi="Open Sans" w:cs="Open Sans"/>
                <w:szCs w:val="20"/>
                <w:lang w:val="nl-BE"/>
              </w:rPr>
              <w:t xml:space="preserve"> 14, dat in werking</w:t>
            </w:r>
            <w:r w:rsidR="00480AB0" w:rsidRPr="00A32161">
              <w:rPr>
                <w:rFonts w:ascii="Open Sans" w:hAnsi="Open Sans" w:cs="Open Sans"/>
                <w:szCs w:val="20"/>
                <w:lang w:val="nl-BE"/>
              </w:rPr>
              <w:t xml:space="preserve"> treedt op 1 januari 2026 en gesloten wordt voor onbepaalde duur</w:t>
            </w:r>
          </w:p>
          <w:p w14:paraId="0F984303" w14:textId="5B15EAA9" w:rsidR="009A37E8" w:rsidRPr="00A32161" w:rsidRDefault="009A37E8" w:rsidP="00E13C68">
            <w:pPr>
              <w:pStyle w:val="Paragraphedeliste"/>
              <w:numPr>
                <w:ilvl w:val="0"/>
                <w:numId w:val="37"/>
              </w:numPr>
              <w:jc w:val="both"/>
              <w:rPr>
                <w:rFonts w:ascii="Open Sans" w:hAnsi="Open Sans" w:cs="Open Sans"/>
                <w:szCs w:val="20"/>
                <w:lang w:val="nl-BE"/>
              </w:rPr>
            </w:pPr>
            <w:proofErr w:type="gramStart"/>
            <w:r w:rsidRPr="00A32161">
              <w:rPr>
                <w:rFonts w:ascii="Open Sans" w:hAnsi="Open Sans" w:cs="Open Sans"/>
                <w:szCs w:val="20"/>
                <w:lang w:val="nl-BE"/>
              </w:rPr>
              <w:t>artikel</w:t>
            </w:r>
            <w:proofErr w:type="gramEnd"/>
            <w:r w:rsidRPr="00A32161">
              <w:rPr>
                <w:rFonts w:ascii="Open Sans" w:hAnsi="Open Sans" w:cs="Open Sans"/>
                <w:szCs w:val="20"/>
                <w:lang w:val="nl-BE"/>
              </w:rPr>
              <w:t xml:space="preserve"> 15, dat in werking treedt op 1 januari 2026 en gesloten wordt voor onbepaalde duur </w:t>
            </w:r>
          </w:p>
          <w:p w14:paraId="2FD17F9B" w14:textId="1F158B14" w:rsidR="002F1ED2" w:rsidRDefault="002F1ED2" w:rsidP="00E13C68">
            <w:pPr>
              <w:pStyle w:val="Paragraphedeliste"/>
              <w:numPr>
                <w:ilvl w:val="0"/>
                <w:numId w:val="37"/>
              </w:numPr>
              <w:jc w:val="both"/>
              <w:rPr>
                <w:rFonts w:ascii="Open Sans" w:hAnsi="Open Sans" w:cs="Open Sans"/>
                <w:szCs w:val="20"/>
                <w:lang w:val="nl-BE"/>
              </w:rPr>
            </w:pPr>
            <w:proofErr w:type="gramStart"/>
            <w:r w:rsidRPr="00A32161">
              <w:rPr>
                <w:rFonts w:ascii="Open Sans" w:hAnsi="Open Sans" w:cs="Open Sans"/>
                <w:szCs w:val="20"/>
                <w:lang w:val="nl-BE"/>
              </w:rPr>
              <w:t>artikel</w:t>
            </w:r>
            <w:proofErr w:type="gramEnd"/>
            <w:r w:rsidRPr="00A32161">
              <w:rPr>
                <w:rFonts w:ascii="Open Sans" w:hAnsi="Open Sans" w:cs="Open Sans"/>
                <w:szCs w:val="20"/>
                <w:lang w:val="nl-BE"/>
              </w:rPr>
              <w:t xml:space="preserve"> 17, dat in werking treedt op 1 </w:t>
            </w:r>
            <w:r w:rsidRPr="00A32161">
              <w:rPr>
                <w:rFonts w:ascii="Open Sans" w:hAnsi="Open Sans" w:cs="Open Sans"/>
                <w:szCs w:val="20"/>
                <w:lang w:val="nl-BE"/>
              </w:rPr>
              <w:lastRenderedPageBreak/>
              <w:t>januari 2026 en gesloten wordt voor onbepaalde duur</w:t>
            </w:r>
          </w:p>
          <w:p w14:paraId="713321B9" w14:textId="08F77CD7" w:rsidR="00F91BA8" w:rsidRDefault="00F91BA8" w:rsidP="00F91BA8">
            <w:pPr>
              <w:pStyle w:val="Paragraphedeliste"/>
              <w:numPr>
                <w:ilvl w:val="0"/>
                <w:numId w:val="37"/>
              </w:numPr>
              <w:jc w:val="both"/>
              <w:rPr>
                <w:rFonts w:ascii="Open Sans" w:hAnsi="Open Sans" w:cs="Open Sans"/>
                <w:szCs w:val="20"/>
                <w:lang w:val="nl-BE"/>
              </w:rPr>
            </w:pPr>
            <w:proofErr w:type="gramStart"/>
            <w:r w:rsidRPr="00A32161">
              <w:rPr>
                <w:rFonts w:ascii="Open Sans" w:hAnsi="Open Sans" w:cs="Open Sans"/>
                <w:szCs w:val="20"/>
                <w:lang w:val="nl-BE"/>
              </w:rPr>
              <w:t>artikel</w:t>
            </w:r>
            <w:proofErr w:type="gramEnd"/>
            <w:r w:rsidRPr="00A32161">
              <w:rPr>
                <w:rFonts w:ascii="Open Sans" w:hAnsi="Open Sans" w:cs="Open Sans"/>
                <w:szCs w:val="20"/>
                <w:lang w:val="nl-BE"/>
              </w:rPr>
              <w:t xml:space="preserve"> 1</w:t>
            </w:r>
            <w:r>
              <w:rPr>
                <w:rFonts w:ascii="Open Sans" w:hAnsi="Open Sans" w:cs="Open Sans"/>
                <w:szCs w:val="20"/>
                <w:lang w:val="nl-BE"/>
              </w:rPr>
              <w:t>8</w:t>
            </w:r>
            <w:r w:rsidRPr="00A32161">
              <w:rPr>
                <w:rFonts w:ascii="Open Sans" w:hAnsi="Open Sans" w:cs="Open Sans"/>
                <w:szCs w:val="20"/>
                <w:lang w:val="nl-BE"/>
              </w:rPr>
              <w:t xml:space="preserve">, dat in werking treedt op 1 januari 2026 en gesloten wordt voor onbepaalde </w:t>
            </w:r>
            <w:proofErr w:type="gramStart"/>
            <w:r w:rsidRPr="00A32161">
              <w:rPr>
                <w:rFonts w:ascii="Open Sans" w:hAnsi="Open Sans" w:cs="Open Sans"/>
                <w:szCs w:val="20"/>
                <w:lang w:val="nl-BE"/>
              </w:rPr>
              <w:t>duur</w:t>
            </w:r>
            <w:r w:rsidR="00CC40A3">
              <w:rPr>
                <w:rFonts w:ascii="Open Sans" w:hAnsi="Open Sans" w:cs="Open Sans"/>
                <w:szCs w:val="20"/>
                <w:lang w:val="nl-BE"/>
              </w:rPr>
              <w:t xml:space="preserve"> ;</w:t>
            </w:r>
            <w:proofErr w:type="gramEnd"/>
            <w:r w:rsidR="00CC40A3">
              <w:rPr>
                <w:rFonts w:ascii="Open Sans" w:hAnsi="Open Sans" w:cs="Open Sans"/>
                <w:szCs w:val="20"/>
                <w:lang w:val="nl-BE"/>
              </w:rPr>
              <w:t xml:space="preserve"> </w:t>
            </w:r>
          </w:p>
          <w:p w14:paraId="529B5412" w14:textId="0BE1FD68" w:rsidR="00CC40A3" w:rsidRPr="00AF7A20" w:rsidRDefault="00CC40A3" w:rsidP="00F91BA8">
            <w:pPr>
              <w:pStyle w:val="Paragraphedeliste"/>
              <w:numPr>
                <w:ilvl w:val="0"/>
                <w:numId w:val="37"/>
              </w:numPr>
              <w:jc w:val="both"/>
              <w:rPr>
                <w:rFonts w:ascii="Open Sans" w:hAnsi="Open Sans" w:cs="Open Sans"/>
                <w:szCs w:val="20"/>
                <w:lang w:val="nl-BE"/>
              </w:rPr>
            </w:pPr>
            <w:proofErr w:type="gramStart"/>
            <w:r>
              <w:rPr>
                <w:rFonts w:ascii="Open Sans" w:hAnsi="Open Sans" w:cs="Open Sans"/>
                <w:szCs w:val="20"/>
                <w:lang w:val="nl-BE"/>
              </w:rPr>
              <w:t>januari</w:t>
            </w:r>
            <w:proofErr w:type="gramEnd"/>
            <w:r>
              <w:rPr>
                <w:rFonts w:ascii="Open Sans" w:hAnsi="Open Sans" w:cs="Open Sans"/>
                <w:szCs w:val="20"/>
                <w:lang w:val="nl-BE"/>
              </w:rPr>
              <w:t xml:space="preserve"> 2026 en gesloten wordt voor onbepaalde duur.</w:t>
            </w:r>
          </w:p>
          <w:p w14:paraId="46FA0BC4" w14:textId="1E94AFF6" w:rsidR="00A926DD" w:rsidRPr="00A32161" w:rsidRDefault="00A926DD" w:rsidP="00E13C68">
            <w:pPr>
              <w:jc w:val="both"/>
              <w:rPr>
                <w:rFonts w:ascii="Open Sans" w:hAnsi="Open Sans" w:cs="Open Sans"/>
                <w:szCs w:val="20"/>
                <w:lang w:val="nl-BE"/>
              </w:rPr>
            </w:pPr>
            <w:r w:rsidRPr="00A32161">
              <w:rPr>
                <w:rFonts w:ascii="Open Sans" w:hAnsi="Open Sans" w:cs="Open Sans"/>
                <w:szCs w:val="20"/>
                <w:lang w:val="nl-BE"/>
              </w:rPr>
              <w:t xml:space="preserve">       </w:t>
            </w:r>
          </w:p>
          <w:p w14:paraId="628DCF63" w14:textId="77777777" w:rsidR="00885F36" w:rsidRPr="00A32161" w:rsidRDefault="00885F36" w:rsidP="00E13C68">
            <w:pPr>
              <w:jc w:val="both"/>
              <w:rPr>
                <w:rFonts w:ascii="Open Sans" w:hAnsi="Open Sans" w:cs="Open Sans"/>
                <w:szCs w:val="20"/>
                <w:lang w:val="nl-BE"/>
              </w:rPr>
            </w:pPr>
          </w:p>
          <w:p w14:paraId="3D4C37EF" w14:textId="77777777" w:rsidR="00385CA9" w:rsidRPr="00A32161" w:rsidRDefault="00385CA9" w:rsidP="00E13C68">
            <w:pPr>
              <w:jc w:val="both"/>
              <w:rPr>
                <w:rFonts w:ascii="Open Sans" w:hAnsi="Open Sans" w:cs="Open Sans"/>
                <w:szCs w:val="20"/>
                <w:lang w:val="nl-BE"/>
              </w:rPr>
            </w:pPr>
          </w:p>
          <w:p w14:paraId="44B441A9" w14:textId="7FF17F1A" w:rsidR="00FF2FBE" w:rsidRPr="00A32161" w:rsidRDefault="00885F36" w:rsidP="00E13C68">
            <w:pPr>
              <w:jc w:val="both"/>
              <w:rPr>
                <w:rFonts w:ascii="Open Sans" w:hAnsi="Open Sans" w:cs="Open Sans"/>
                <w:szCs w:val="20"/>
                <w:lang w:val="nl-BE"/>
              </w:rPr>
            </w:pPr>
            <w:r w:rsidRPr="00A32161">
              <w:rPr>
                <w:rFonts w:ascii="Open Sans" w:hAnsi="Open Sans" w:cs="Open Sans"/>
                <w:szCs w:val="20"/>
                <w:lang w:val="nl-BE"/>
              </w:rPr>
              <w:t>De volgende b</w:t>
            </w:r>
            <w:r w:rsidR="00B52F97" w:rsidRPr="00A32161">
              <w:rPr>
                <w:rFonts w:ascii="Open Sans" w:hAnsi="Open Sans" w:cs="Open Sans"/>
                <w:szCs w:val="20"/>
                <w:lang w:val="nl-BE"/>
              </w:rPr>
              <w:t xml:space="preserve">epalingen </w:t>
            </w:r>
            <w:r w:rsidRPr="00A32161">
              <w:rPr>
                <w:rFonts w:ascii="Open Sans" w:hAnsi="Open Sans" w:cs="Open Sans"/>
                <w:szCs w:val="20"/>
                <w:lang w:val="nl-BE"/>
              </w:rPr>
              <w:t>zijn van</w:t>
            </w:r>
            <w:r w:rsidR="00B52F97" w:rsidRPr="00A32161">
              <w:rPr>
                <w:rFonts w:ascii="Open Sans" w:hAnsi="Open Sans" w:cs="Open Sans"/>
                <w:szCs w:val="20"/>
                <w:lang w:val="nl-BE"/>
              </w:rPr>
              <w:t xml:space="preserve"> bepaalde duur:</w:t>
            </w:r>
          </w:p>
          <w:p w14:paraId="4B8A7AC1" w14:textId="77777777" w:rsidR="00A32161" w:rsidRPr="000A2A23" w:rsidRDefault="00A32161" w:rsidP="000A2A23">
            <w:pPr>
              <w:pStyle w:val="Paragraphedeliste"/>
              <w:ind w:left="780"/>
              <w:jc w:val="both"/>
              <w:rPr>
                <w:rFonts w:ascii="Open Sans" w:hAnsi="Open Sans" w:cs="Open Sans"/>
                <w:szCs w:val="20"/>
                <w:lang w:val="nl-BE"/>
              </w:rPr>
            </w:pPr>
          </w:p>
          <w:p w14:paraId="6E70EAD0" w14:textId="74B8A07E" w:rsidR="00863633" w:rsidRPr="00955F9C" w:rsidRDefault="00863633" w:rsidP="00863633">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art. 4 §</w:t>
            </w:r>
            <w:proofErr w:type="gramStart"/>
            <w:r w:rsidRPr="00955F9C">
              <w:rPr>
                <w:rFonts w:ascii="Open Sans" w:hAnsi="Open Sans" w:cs="Open Sans"/>
                <w:szCs w:val="20"/>
                <w:lang w:val="nl-BE"/>
              </w:rPr>
              <w:t xml:space="preserve">1 </w:t>
            </w:r>
            <w:r w:rsidR="002E41E6">
              <w:rPr>
                <w:rFonts w:ascii="Open Sans" w:hAnsi="Open Sans" w:cs="Open Sans"/>
                <w:szCs w:val="20"/>
                <w:lang w:val="nl-BE"/>
              </w:rPr>
              <w:t>:</w:t>
            </w:r>
            <w:proofErr w:type="gramEnd"/>
            <w:r w:rsidR="002E41E6">
              <w:rPr>
                <w:rFonts w:ascii="Open Sans" w:hAnsi="Open Sans" w:cs="Open Sans"/>
                <w:szCs w:val="20"/>
                <w:lang w:val="nl-BE"/>
              </w:rPr>
              <w:t xml:space="preserve"> </w:t>
            </w:r>
            <w:r w:rsidRPr="00955F9C">
              <w:rPr>
                <w:rFonts w:ascii="Open Sans" w:hAnsi="Open Sans" w:cs="Open Sans"/>
                <w:szCs w:val="20"/>
                <w:lang w:val="nl-BE"/>
              </w:rPr>
              <w:t>van 1 januari 2026 tot en met 30 juni 2027;</w:t>
            </w:r>
          </w:p>
          <w:p w14:paraId="38CA0353" w14:textId="1ECF8955" w:rsidR="00B52F97" w:rsidRDefault="00B52F97" w:rsidP="00E13C68">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 xml:space="preserve">art. </w:t>
            </w:r>
            <w:r w:rsidR="002F01E5" w:rsidRPr="00955F9C">
              <w:rPr>
                <w:rFonts w:ascii="Open Sans" w:hAnsi="Open Sans" w:cs="Open Sans"/>
                <w:szCs w:val="20"/>
                <w:lang w:val="nl-BE"/>
              </w:rPr>
              <w:t>4</w:t>
            </w:r>
            <w:r w:rsidRPr="00955F9C">
              <w:rPr>
                <w:rFonts w:ascii="Open Sans" w:hAnsi="Open Sans" w:cs="Open Sans"/>
                <w:szCs w:val="20"/>
                <w:lang w:val="nl-BE"/>
              </w:rPr>
              <w:t xml:space="preserve">, § </w:t>
            </w:r>
            <w:proofErr w:type="gramStart"/>
            <w:r w:rsidR="00863633" w:rsidRPr="00955F9C">
              <w:rPr>
                <w:rFonts w:ascii="Open Sans" w:hAnsi="Open Sans" w:cs="Open Sans"/>
                <w:szCs w:val="20"/>
                <w:lang w:val="nl-BE"/>
              </w:rPr>
              <w:t xml:space="preserve">3 </w:t>
            </w:r>
            <w:r w:rsidRPr="00955F9C">
              <w:rPr>
                <w:rFonts w:ascii="Open Sans" w:hAnsi="Open Sans" w:cs="Open Sans"/>
                <w:szCs w:val="20"/>
                <w:lang w:val="nl-BE"/>
              </w:rPr>
              <w:t>:</w:t>
            </w:r>
            <w:proofErr w:type="gramEnd"/>
            <w:r w:rsidRPr="00955F9C">
              <w:rPr>
                <w:rFonts w:ascii="Open Sans" w:hAnsi="Open Sans" w:cs="Open Sans"/>
                <w:szCs w:val="20"/>
                <w:lang w:val="nl-BE"/>
              </w:rPr>
              <w:t xml:space="preserve"> van 1 januari 202</w:t>
            </w:r>
            <w:r w:rsidR="002F01E5" w:rsidRPr="00955F9C">
              <w:rPr>
                <w:rFonts w:ascii="Open Sans" w:hAnsi="Open Sans" w:cs="Open Sans"/>
                <w:szCs w:val="20"/>
                <w:lang w:val="nl-BE"/>
              </w:rPr>
              <w:t>6</w:t>
            </w:r>
            <w:r w:rsidRPr="00955F9C">
              <w:rPr>
                <w:rFonts w:ascii="Open Sans" w:hAnsi="Open Sans" w:cs="Open Sans"/>
                <w:szCs w:val="20"/>
                <w:lang w:val="nl-BE"/>
              </w:rPr>
              <w:t xml:space="preserve"> tot 31 december </w:t>
            </w:r>
            <w:r w:rsidR="009D2976" w:rsidRPr="00955F9C">
              <w:rPr>
                <w:rFonts w:ascii="Open Sans" w:hAnsi="Open Sans" w:cs="Open Sans"/>
                <w:szCs w:val="20"/>
                <w:lang w:val="nl-BE"/>
              </w:rPr>
              <w:t>202</w:t>
            </w:r>
            <w:r w:rsidR="009D2976">
              <w:rPr>
                <w:rFonts w:ascii="Open Sans" w:hAnsi="Open Sans" w:cs="Open Sans"/>
                <w:szCs w:val="20"/>
                <w:lang w:val="nl-BE"/>
              </w:rPr>
              <w:t>8</w:t>
            </w:r>
            <w:r w:rsidR="00863633" w:rsidRPr="00955F9C">
              <w:rPr>
                <w:rFonts w:ascii="Open Sans" w:hAnsi="Open Sans" w:cs="Open Sans"/>
                <w:szCs w:val="20"/>
                <w:lang w:val="nl-BE"/>
              </w:rPr>
              <w:t>;</w:t>
            </w:r>
          </w:p>
          <w:p w14:paraId="583D3B9D" w14:textId="56894660" w:rsidR="002E41E6" w:rsidRPr="00955F9C" w:rsidRDefault="002E41E6" w:rsidP="00E13C68">
            <w:pPr>
              <w:pStyle w:val="Paragraphedeliste"/>
              <w:numPr>
                <w:ilvl w:val="0"/>
                <w:numId w:val="37"/>
              </w:numPr>
              <w:jc w:val="both"/>
              <w:rPr>
                <w:rFonts w:ascii="Open Sans" w:hAnsi="Open Sans" w:cs="Open Sans"/>
                <w:szCs w:val="20"/>
                <w:lang w:val="nl-BE"/>
              </w:rPr>
            </w:pPr>
            <w:r>
              <w:rPr>
                <w:rFonts w:ascii="Open Sans" w:hAnsi="Open Sans" w:cs="Open Sans"/>
                <w:szCs w:val="20"/>
                <w:lang w:val="nl-BE"/>
              </w:rPr>
              <w:t>art. 4, §</w:t>
            </w:r>
            <w:proofErr w:type="gramStart"/>
            <w:r>
              <w:rPr>
                <w:rFonts w:ascii="Open Sans" w:hAnsi="Open Sans" w:cs="Open Sans"/>
                <w:szCs w:val="20"/>
                <w:lang w:val="nl-BE"/>
              </w:rPr>
              <w:t>4 :</w:t>
            </w:r>
            <w:proofErr w:type="gramEnd"/>
            <w:r>
              <w:rPr>
                <w:rFonts w:ascii="Open Sans" w:hAnsi="Open Sans" w:cs="Open Sans"/>
                <w:szCs w:val="20"/>
                <w:lang w:val="nl-BE"/>
              </w:rPr>
              <w:t xml:space="preserve"> van 1 januari 2026 tot 31 december 202</w:t>
            </w:r>
            <w:r w:rsidR="00743DD0">
              <w:rPr>
                <w:rFonts w:ascii="Open Sans" w:hAnsi="Open Sans" w:cs="Open Sans"/>
                <w:szCs w:val="20"/>
                <w:lang w:val="nl-BE"/>
              </w:rPr>
              <w:t>7;</w:t>
            </w:r>
          </w:p>
          <w:p w14:paraId="68B41B72" w14:textId="1809103F" w:rsidR="00863633" w:rsidRPr="00955F9C" w:rsidRDefault="00863633" w:rsidP="00863633">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art. 11: van 1 januari 2026 tot en met 30 juni 2027;</w:t>
            </w:r>
          </w:p>
          <w:p w14:paraId="7FD32701" w14:textId="1AD43CB3" w:rsidR="00B52F97" w:rsidRDefault="00B52F97" w:rsidP="00E13C68">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 xml:space="preserve">art. </w:t>
            </w:r>
            <w:r w:rsidR="00BF1160" w:rsidRPr="00955F9C">
              <w:rPr>
                <w:rFonts w:ascii="Open Sans" w:hAnsi="Open Sans" w:cs="Open Sans"/>
                <w:szCs w:val="20"/>
                <w:lang w:val="nl-BE"/>
              </w:rPr>
              <w:t>1</w:t>
            </w:r>
            <w:r w:rsidR="00863633" w:rsidRPr="00955F9C">
              <w:rPr>
                <w:rFonts w:ascii="Open Sans" w:hAnsi="Open Sans" w:cs="Open Sans"/>
                <w:szCs w:val="20"/>
                <w:lang w:val="nl-BE"/>
              </w:rPr>
              <w:t>2</w:t>
            </w:r>
            <w:r w:rsidRPr="00955F9C">
              <w:rPr>
                <w:rFonts w:ascii="Open Sans" w:hAnsi="Open Sans" w:cs="Open Sans"/>
                <w:szCs w:val="20"/>
                <w:lang w:val="nl-BE"/>
              </w:rPr>
              <w:t>: van 1 januari 202</w:t>
            </w:r>
            <w:r w:rsidR="00BF1160" w:rsidRPr="00955F9C">
              <w:rPr>
                <w:rFonts w:ascii="Open Sans" w:hAnsi="Open Sans" w:cs="Open Sans"/>
                <w:szCs w:val="20"/>
                <w:lang w:val="nl-BE"/>
              </w:rPr>
              <w:t>6</w:t>
            </w:r>
            <w:r w:rsidRPr="00955F9C">
              <w:rPr>
                <w:rFonts w:ascii="Open Sans" w:hAnsi="Open Sans" w:cs="Open Sans"/>
                <w:szCs w:val="20"/>
                <w:lang w:val="nl-BE"/>
              </w:rPr>
              <w:t xml:space="preserve"> tot en met </w:t>
            </w:r>
            <w:r w:rsidR="00BF1160" w:rsidRPr="00955F9C">
              <w:rPr>
                <w:rFonts w:ascii="Open Sans" w:hAnsi="Open Sans" w:cs="Open Sans"/>
                <w:szCs w:val="20"/>
                <w:lang w:val="nl-BE"/>
              </w:rPr>
              <w:t>31 december 2027</w:t>
            </w:r>
            <w:r w:rsidR="00863633" w:rsidRPr="00955F9C">
              <w:rPr>
                <w:rFonts w:ascii="Open Sans" w:hAnsi="Open Sans" w:cs="Open Sans"/>
                <w:szCs w:val="20"/>
                <w:lang w:val="nl-BE"/>
              </w:rPr>
              <w:t xml:space="preserve">; </w:t>
            </w:r>
          </w:p>
          <w:p w14:paraId="6C01D06B" w14:textId="5EB0299B" w:rsidR="00CC40A3" w:rsidRPr="00CC40A3" w:rsidRDefault="00CC40A3" w:rsidP="00CC40A3">
            <w:pPr>
              <w:pStyle w:val="Paragraphedeliste"/>
              <w:numPr>
                <w:ilvl w:val="0"/>
                <w:numId w:val="37"/>
              </w:numPr>
              <w:jc w:val="both"/>
              <w:rPr>
                <w:rFonts w:ascii="Open Sans" w:hAnsi="Open Sans" w:cs="Open Sans"/>
                <w:szCs w:val="20"/>
                <w:lang w:val="nl-BE"/>
              </w:rPr>
            </w:pPr>
            <w:r>
              <w:rPr>
                <w:rFonts w:ascii="Open Sans" w:hAnsi="Open Sans" w:cs="Open Sans"/>
                <w:szCs w:val="20"/>
                <w:lang w:val="nl-BE"/>
              </w:rPr>
              <w:t>art. 16: van 1 januari 2026 tot en met 30 juni 202</w:t>
            </w:r>
            <w:r w:rsidR="00743DD0">
              <w:rPr>
                <w:rFonts w:ascii="Open Sans" w:hAnsi="Open Sans" w:cs="Open Sans"/>
                <w:szCs w:val="20"/>
                <w:lang w:val="nl-BE"/>
              </w:rPr>
              <w:t>7,</w:t>
            </w:r>
            <w:r>
              <w:rPr>
                <w:rFonts w:ascii="Open Sans" w:hAnsi="Open Sans" w:cs="Open Sans"/>
                <w:szCs w:val="20"/>
                <w:lang w:val="nl-BE"/>
              </w:rPr>
              <w:t xml:space="preserve"> </w:t>
            </w:r>
          </w:p>
          <w:p w14:paraId="00865C8C" w14:textId="359EDD71" w:rsidR="000F55A8" w:rsidRPr="00955F9C" w:rsidRDefault="000F55A8" w:rsidP="00E13C68">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 xml:space="preserve">art. </w:t>
            </w:r>
            <w:r w:rsidR="00863633" w:rsidRPr="00955F9C">
              <w:rPr>
                <w:rFonts w:ascii="Open Sans" w:hAnsi="Open Sans" w:cs="Open Sans"/>
                <w:szCs w:val="20"/>
                <w:lang w:val="nl-BE"/>
              </w:rPr>
              <w:t>19</w:t>
            </w:r>
            <w:r w:rsidRPr="00955F9C">
              <w:rPr>
                <w:rFonts w:ascii="Open Sans" w:hAnsi="Open Sans" w:cs="Open Sans"/>
                <w:szCs w:val="20"/>
                <w:lang w:val="nl-BE"/>
              </w:rPr>
              <w:t>: van 1 januari 202</w:t>
            </w:r>
            <w:r w:rsidR="00863633" w:rsidRPr="00955F9C">
              <w:rPr>
                <w:rFonts w:ascii="Open Sans" w:hAnsi="Open Sans" w:cs="Open Sans"/>
                <w:szCs w:val="20"/>
                <w:lang w:val="nl-BE"/>
              </w:rPr>
              <w:t>6</w:t>
            </w:r>
            <w:r w:rsidRPr="00955F9C">
              <w:rPr>
                <w:rFonts w:ascii="Open Sans" w:hAnsi="Open Sans" w:cs="Open Sans"/>
                <w:szCs w:val="20"/>
                <w:lang w:val="nl-BE"/>
              </w:rPr>
              <w:t xml:space="preserve"> tot en met 31 december 202</w:t>
            </w:r>
            <w:r w:rsidR="00A32161" w:rsidRPr="00955F9C">
              <w:rPr>
                <w:rFonts w:ascii="Open Sans" w:hAnsi="Open Sans" w:cs="Open Sans"/>
                <w:szCs w:val="20"/>
                <w:lang w:val="nl-BE"/>
              </w:rPr>
              <w:t>7</w:t>
            </w:r>
            <w:r w:rsidR="00743DD0">
              <w:rPr>
                <w:rFonts w:ascii="Open Sans" w:hAnsi="Open Sans" w:cs="Open Sans"/>
                <w:szCs w:val="20"/>
                <w:lang w:val="nl-BE"/>
              </w:rPr>
              <w:t>;</w:t>
            </w:r>
          </w:p>
          <w:p w14:paraId="74C1BF26" w14:textId="27391240" w:rsidR="00863633" w:rsidRPr="00955F9C" w:rsidRDefault="00863633" w:rsidP="00863633">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art. 20: van 1 januari 2026 tot en met 31 december 2027;</w:t>
            </w:r>
          </w:p>
          <w:p w14:paraId="3C77FA4C" w14:textId="77777777" w:rsidR="00863633" w:rsidRPr="00955F9C" w:rsidRDefault="00863633" w:rsidP="00863633">
            <w:pPr>
              <w:pStyle w:val="Paragraphedeliste"/>
              <w:numPr>
                <w:ilvl w:val="0"/>
                <w:numId w:val="37"/>
              </w:numPr>
              <w:jc w:val="both"/>
              <w:rPr>
                <w:rFonts w:ascii="Open Sans" w:hAnsi="Open Sans" w:cs="Open Sans"/>
                <w:szCs w:val="20"/>
                <w:lang w:val="nl-BE"/>
              </w:rPr>
            </w:pPr>
            <w:r w:rsidRPr="00955F9C">
              <w:rPr>
                <w:rFonts w:ascii="Open Sans" w:hAnsi="Open Sans" w:cs="Open Sans"/>
                <w:szCs w:val="20"/>
                <w:lang w:val="nl-BE"/>
              </w:rPr>
              <w:t>art. 22 van 1 januari 2026 tot en met 30 juni 2027.</w:t>
            </w:r>
          </w:p>
          <w:p w14:paraId="4EA0465C" w14:textId="316C496F" w:rsidR="000F55A8" w:rsidRPr="00AF7A20" w:rsidRDefault="000F55A8" w:rsidP="00AF7A20">
            <w:pPr>
              <w:ind w:left="420"/>
              <w:jc w:val="both"/>
              <w:rPr>
                <w:rFonts w:ascii="Open Sans" w:hAnsi="Open Sans" w:cs="Open Sans"/>
                <w:szCs w:val="20"/>
                <w:lang w:val="nl-BE"/>
              </w:rPr>
            </w:pPr>
          </w:p>
        </w:tc>
        <w:tc>
          <w:tcPr>
            <w:tcW w:w="567" w:type="dxa"/>
          </w:tcPr>
          <w:p w14:paraId="75B8069E" w14:textId="77777777" w:rsidR="00FF2FBE" w:rsidRPr="00863633" w:rsidRDefault="00FF2FBE" w:rsidP="00E13C68">
            <w:pPr>
              <w:jc w:val="both"/>
              <w:rPr>
                <w:rFonts w:ascii="Open Sans" w:hAnsi="Open Sans" w:cs="Open Sans"/>
                <w:szCs w:val="20"/>
                <w:lang w:val="nl-BE"/>
              </w:rPr>
            </w:pPr>
          </w:p>
        </w:tc>
        <w:tc>
          <w:tcPr>
            <w:tcW w:w="4961" w:type="dxa"/>
          </w:tcPr>
          <w:p w14:paraId="265E63C5" w14:textId="101EBD46" w:rsidR="00D217C5" w:rsidRDefault="00D217C5" w:rsidP="00E13C68">
            <w:pPr>
              <w:jc w:val="both"/>
              <w:rPr>
                <w:rFonts w:ascii="Open Sans" w:hAnsi="Open Sans" w:cs="Open Sans"/>
                <w:sz w:val="22"/>
                <w:szCs w:val="22"/>
                <w:lang w:val="fr-BE" w:eastAsia="fr-FR"/>
              </w:rPr>
            </w:pPr>
            <w:r w:rsidRPr="00A32161">
              <w:rPr>
                <w:rFonts w:ascii="Open Sans" w:hAnsi="Open Sans" w:cs="Open Sans"/>
                <w:lang w:val="fr-BE"/>
              </w:rPr>
              <w:t>La présente convention collective de travail est conclue pour une durée déterminée</w:t>
            </w:r>
            <w:r w:rsidR="00156894" w:rsidRPr="00A32161">
              <w:rPr>
                <w:rFonts w:ascii="Open Sans" w:hAnsi="Open Sans" w:cs="Open Sans"/>
                <w:lang w:val="fr-BE"/>
              </w:rPr>
              <w:t xml:space="preserve"> du 1 janvier 202</w:t>
            </w:r>
            <w:r w:rsidR="000F73F8" w:rsidRPr="00A32161">
              <w:rPr>
                <w:rFonts w:ascii="Open Sans" w:hAnsi="Open Sans" w:cs="Open Sans"/>
                <w:lang w:val="fr-BE"/>
              </w:rPr>
              <w:t>6</w:t>
            </w:r>
            <w:r w:rsidR="00156894" w:rsidRPr="00A32161">
              <w:rPr>
                <w:rFonts w:ascii="Open Sans" w:hAnsi="Open Sans" w:cs="Open Sans"/>
                <w:lang w:val="fr-BE"/>
              </w:rPr>
              <w:t xml:space="preserve"> jusqu’au 3</w:t>
            </w:r>
            <w:r w:rsidR="00787F89">
              <w:rPr>
                <w:rFonts w:ascii="Open Sans" w:hAnsi="Open Sans" w:cs="Open Sans"/>
                <w:lang w:val="fr-BE"/>
              </w:rPr>
              <w:t>0</w:t>
            </w:r>
            <w:r w:rsidR="00156894" w:rsidRPr="00A32161">
              <w:rPr>
                <w:rFonts w:ascii="Open Sans" w:hAnsi="Open Sans" w:cs="Open Sans"/>
                <w:lang w:val="fr-BE"/>
              </w:rPr>
              <w:t xml:space="preserve"> </w:t>
            </w:r>
            <w:r w:rsidR="00292FA3" w:rsidRPr="00A32161">
              <w:rPr>
                <w:rFonts w:ascii="Open Sans" w:hAnsi="Open Sans" w:cs="Open Sans"/>
                <w:lang w:val="fr-BE"/>
              </w:rPr>
              <w:t xml:space="preserve">juin </w:t>
            </w:r>
            <w:r w:rsidR="00156894" w:rsidRPr="00A32161">
              <w:rPr>
                <w:rFonts w:ascii="Open Sans" w:hAnsi="Open Sans" w:cs="Open Sans"/>
                <w:lang w:val="fr-BE"/>
              </w:rPr>
              <w:t>202</w:t>
            </w:r>
            <w:r w:rsidR="00930DD3" w:rsidRPr="00A32161">
              <w:rPr>
                <w:rFonts w:ascii="Open Sans" w:hAnsi="Open Sans" w:cs="Open Sans"/>
                <w:lang w:val="fr-BE"/>
              </w:rPr>
              <w:t>7</w:t>
            </w:r>
            <w:r w:rsidR="00156894" w:rsidRPr="00A32161">
              <w:rPr>
                <w:rFonts w:ascii="Open Sans" w:hAnsi="Open Sans" w:cs="Open Sans"/>
                <w:lang w:val="fr-BE"/>
              </w:rPr>
              <w:t xml:space="preserve"> inclus</w:t>
            </w:r>
            <w:r w:rsidRPr="00A32161">
              <w:rPr>
                <w:rFonts w:ascii="Open Sans" w:hAnsi="Open Sans" w:cs="Open Sans"/>
                <w:lang w:val="fr-BE"/>
              </w:rPr>
              <w:t xml:space="preserve">, </w:t>
            </w:r>
            <w:r w:rsidRPr="00A32161">
              <w:rPr>
                <w:rFonts w:ascii="Open Sans" w:hAnsi="Open Sans" w:cs="Open Sans"/>
                <w:szCs w:val="20"/>
                <w:lang w:val="fr-BE" w:eastAsia="fr-FR"/>
              </w:rPr>
              <w:t>à l’exception de(s</w:t>
            </w:r>
            <w:proofErr w:type="gramStart"/>
            <w:r w:rsidRPr="00A32161">
              <w:rPr>
                <w:rFonts w:ascii="Open Sans" w:hAnsi="Open Sans" w:cs="Open Sans"/>
                <w:szCs w:val="20"/>
                <w:lang w:val="fr-BE" w:eastAsia="fr-FR"/>
              </w:rPr>
              <w:t>):</w:t>
            </w:r>
            <w:proofErr w:type="gramEnd"/>
            <w:r w:rsidRPr="00A32161">
              <w:rPr>
                <w:rFonts w:ascii="Open Sans" w:hAnsi="Open Sans" w:cs="Open Sans"/>
                <w:sz w:val="22"/>
                <w:szCs w:val="22"/>
                <w:lang w:val="fr-BE" w:eastAsia="fr-FR"/>
              </w:rPr>
              <w:t xml:space="preserve"> </w:t>
            </w:r>
          </w:p>
          <w:p w14:paraId="6A57EB68" w14:textId="77777777" w:rsidR="00F91BA8" w:rsidRPr="00A32161" w:rsidRDefault="00F91BA8" w:rsidP="00E13C68">
            <w:pPr>
              <w:jc w:val="both"/>
              <w:rPr>
                <w:rFonts w:ascii="Open Sans" w:hAnsi="Open Sans" w:cs="Open Sans"/>
                <w:szCs w:val="20"/>
                <w:lang w:val="fr-BE" w:eastAsia="fr-FR"/>
              </w:rPr>
            </w:pPr>
          </w:p>
          <w:p w14:paraId="40EE211A" w14:textId="064FD557" w:rsidR="009A37E8" w:rsidRPr="00A32161" w:rsidRDefault="009A37E8" w:rsidP="00E13C68">
            <w:pPr>
              <w:numPr>
                <w:ilvl w:val="0"/>
                <w:numId w:val="38"/>
              </w:numPr>
              <w:jc w:val="both"/>
              <w:rPr>
                <w:rFonts w:ascii="Open Sans" w:hAnsi="Open Sans" w:cs="Open Sans"/>
                <w:szCs w:val="20"/>
                <w:lang w:val="fr-BE" w:eastAsia="fr-FR"/>
              </w:rPr>
            </w:pPr>
            <w:r w:rsidRPr="00A32161">
              <w:rPr>
                <w:rFonts w:ascii="Open Sans" w:hAnsi="Open Sans" w:cs="Open Sans"/>
                <w:szCs w:val="20"/>
                <w:lang w:val="fr-BE" w:eastAsia="fr-FR"/>
              </w:rPr>
              <w:t>L’article 4, §</w:t>
            </w:r>
            <w:r w:rsidR="00F91BA8">
              <w:rPr>
                <w:rFonts w:ascii="Open Sans" w:hAnsi="Open Sans" w:cs="Open Sans"/>
                <w:szCs w:val="20"/>
                <w:lang w:val="fr-BE" w:eastAsia="fr-FR"/>
              </w:rPr>
              <w:t>5</w:t>
            </w:r>
            <w:r w:rsidRPr="00A32161">
              <w:rPr>
                <w:rFonts w:ascii="Open Sans" w:hAnsi="Open Sans" w:cs="Open Sans"/>
                <w:szCs w:val="20"/>
                <w:lang w:val="fr-BE" w:eastAsia="fr-FR"/>
              </w:rPr>
              <w:t xml:space="preserve"> qui entre en vigueur le 1</w:t>
            </w:r>
            <w:r w:rsidRPr="00A32161">
              <w:rPr>
                <w:rFonts w:ascii="Open Sans" w:hAnsi="Open Sans" w:cs="Open Sans"/>
                <w:szCs w:val="20"/>
                <w:vertAlign w:val="superscript"/>
                <w:lang w:val="fr-BE" w:eastAsia="fr-FR"/>
              </w:rPr>
              <w:t>er</w:t>
            </w:r>
            <w:r w:rsidRPr="00A32161">
              <w:rPr>
                <w:rFonts w:ascii="Open Sans" w:hAnsi="Open Sans" w:cs="Open Sans"/>
                <w:szCs w:val="20"/>
                <w:lang w:val="fr-BE" w:eastAsia="fr-FR"/>
              </w:rPr>
              <w:t xml:space="preserve"> </w:t>
            </w:r>
            <w:r w:rsidR="00C36D98">
              <w:rPr>
                <w:rFonts w:ascii="Open Sans" w:hAnsi="Open Sans" w:cs="Open Sans"/>
                <w:szCs w:val="20"/>
                <w:lang w:val="fr-BE" w:eastAsia="fr-FR"/>
              </w:rPr>
              <w:t>février</w:t>
            </w:r>
            <w:r w:rsidR="00C36D98" w:rsidRPr="00A32161">
              <w:rPr>
                <w:rFonts w:ascii="Open Sans" w:hAnsi="Open Sans" w:cs="Open Sans"/>
                <w:szCs w:val="20"/>
                <w:lang w:val="fr-BE" w:eastAsia="fr-FR"/>
              </w:rPr>
              <w:t xml:space="preserve"> </w:t>
            </w:r>
            <w:r w:rsidRPr="00A32161">
              <w:rPr>
                <w:rFonts w:ascii="Open Sans" w:hAnsi="Open Sans" w:cs="Open Sans"/>
                <w:szCs w:val="20"/>
                <w:lang w:val="fr-BE" w:eastAsia="fr-FR"/>
              </w:rPr>
              <w:t>2026 et qui est conclue pour une durée indéterminée</w:t>
            </w:r>
            <w:r w:rsidR="00292FA3" w:rsidRPr="00A32161">
              <w:rPr>
                <w:rFonts w:ascii="Open Sans" w:hAnsi="Open Sans" w:cs="Open Sans"/>
                <w:szCs w:val="20"/>
                <w:lang w:val="fr-BE" w:eastAsia="fr-FR"/>
              </w:rPr>
              <w:t> ;</w:t>
            </w:r>
          </w:p>
          <w:p w14:paraId="0169A42F" w14:textId="5C83A217" w:rsidR="00F37C2C" w:rsidRPr="00A32161" w:rsidRDefault="00F37C2C" w:rsidP="00E13C68">
            <w:pPr>
              <w:numPr>
                <w:ilvl w:val="0"/>
                <w:numId w:val="38"/>
              </w:numPr>
              <w:jc w:val="both"/>
              <w:rPr>
                <w:rFonts w:ascii="Open Sans" w:hAnsi="Open Sans" w:cs="Open Sans"/>
                <w:szCs w:val="20"/>
                <w:lang w:val="fr-BE" w:eastAsia="fr-FR"/>
              </w:rPr>
            </w:pPr>
            <w:proofErr w:type="gramStart"/>
            <w:r w:rsidRPr="00A32161">
              <w:rPr>
                <w:rFonts w:ascii="Open Sans" w:hAnsi="Open Sans" w:cs="Open Sans"/>
                <w:szCs w:val="20"/>
                <w:lang w:val="fr-BE" w:eastAsia="fr-FR"/>
              </w:rPr>
              <w:t>l’article</w:t>
            </w:r>
            <w:proofErr w:type="gramEnd"/>
            <w:r w:rsidRPr="00A32161">
              <w:rPr>
                <w:rFonts w:ascii="Open Sans" w:hAnsi="Open Sans" w:cs="Open Sans"/>
                <w:szCs w:val="20"/>
                <w:lang w:val="fr-BE" w:eastAsia="fr-FR"/>
              </w:rPr>
              <w:t xml:space="preserve"> </w:t>
            </w:r>
            <w:r w:rsidR="00E24611" w:rsidRPr="00A32161">
              <w:rPr>
                <w:rFonts w:ascii="Open Sans" w:hAnsi="Open Sans" w:cs="Open Sans"/>
                <w:szCs w:val="20"/>
                <w:lang w:val="fr-BE" w:eastAsia="fr-FR"/>
              </w:rPr>
              <w:t>5</w:t>
            </w:r>
            <w:r w:rsidRPr="00A32161">
              <w:rPr>
                <w:rFonts w:ascii="Open Sans" w:hAnsi="Open Sans" w:cs="Open Sans"/>
                <w:szCs w:val="20"/>
                <w:lang w:val="fr-BE" w:eastAsia="fr-FR"/>
              </w:rPr>
              <w:t xml:space="preserve"> qui entre en vigueur le 1</w:t>
            </w:r>
            <w:r w:rsidRPr="00A32161">
              <w:rPr>
                <w:rFonts w:ascii="Open Sans" w:hAnsi="Open Sans" w:cs="Open Sans"/>
                <w:szCs w:val="20"/>
                <w:vertAlign w:val="superscript"/>
                <w:lang w:val="fr-BE" w:eastAsia="fr-FR"/>
              </w:rPr>
              <w:t>er</w:t>
            </w:r>
            <w:r w:rsidRPr="00A32161">
              <w:rPr>
                <w:rFonts w:ascii="Open Sans" w:hAnsi="Open Sans" w:cs="Open Sans"/>
                <w:szCs w:val="20"/>
                <w:lang w:val="fr-BE" w:eastAsia="fr-FR"/>
              </w:rPr>
              <w:t xml:space="preserve"> janvier 202</w:t>
            </w:r>
            <w:r w:rsidR="00E24611" w:rsidRPr="00A32161">
              <w:rPr>
                <w:rFonts w:ascii="Open Sans" w:hAnsi="Open Sans" w:cs="Open Sans"/>
                <w:szCs w:val="20"/>
                <w:lang w:val="fr-BE" w:eastAsia="fr-FR"/>
              </w:rPr>
              <w:t>6</w:t>
            </w:r>
            <w:r w:rsidRPr="00A32161">
              <w:rPr>
                <w:rFonts w:ascii="Open Sans" w:hAnsi="Open Sans" w:cs="Open Sans"/>
                <w:szCs w:val="20"/>
                <w:lang w:val="fr-BE" w:eastAsia="fr-FR"/>
              </w:rPr>
              <w:t xml:space="preserve"> et qui est conclue pour une durée indéterminée ;</w:t>
            </w:r>
          </w:p>
          <w:p w14:paraId="5BFA0D4B" w14:textId="3FB812D8" w:rsidR="00D217C5" w:rsidRPr="00A32161" w:rsidRDefault="00BD179D" w:rsidP="00E13C68">
            <w:pPr>
              <w:numPr>
                <w:ilvl w:val="0"/>
                <w:numId w:val="38"/>
              </w:numPr>
              <w:jc w:val="both"/>
              <w:rPr>
                <w:rFonts w:ascii="Open Sans" w:hAnsi="Open Sans" w:cs="Open Sans"/>
                <w:szCs w:val="20"/>
                <w:lang w:val="fr-BE" w:eastAsia="fr-FR"/>
              </w:rPr>
            </w:pPr>
            <w:proofErr w:type="gramStart"/>
            <w:r w:rsidRPr="00A32161">
              <w:rPr>
                <w:rFonts w:ascii="Open Sans" w:hAnsi="Open Sans" w:cs="Open Sans"/>
                <w:szCs w:val="20"/>
                <w:lang w:val="fr-BE" w:eastAsia="fr-FR"/>
              </w:rPr>
              <w:t>l’</w:t>
            </w:r>
            <w:r w:rsidR="00D217C5" w:rsidRPr="00A32161">
              <w:rPr>
                <w:rFonts w:ascii="Open Sans" w:hAnsi="Open Sans" w:cs="Open Sans"/>
                <w:szCs w:val="20"/>
                <w:lang w:val="fr-BE" w:eastAsia="fr-FR"/>
              </w:rPr>
              <w:t>article</w:t>
            </w:r>
            <w:proofErr w:type="gramEnd"/>
            <w:r w:rsidR="00B847A6" w:rsidRPr="00A32161">
              <w:rPr>
                <w:rFonts w:ascii="Open Sans" w:hAnsi="Open Sans" w:cs="Open Sans"/>
                <w:szCs w:val="20"/>
                <w:lang w:val="fr-BE" w:eastAsia="fr-FR"/>
              </w:rPr>
              <w:t xml:space="preserve"> 6</w:t>
            </w:r>
            <w:r w:rsidR="00D217C5" w:rsidRPr="00A32161">
              <w:rPr>
                <w:rFonts w:ascii="Open Sans" w:hAnsi="Open Sans" w:cs="Open Sans"/>
                <w:szCs w:val="20"/>
                <w:lang w:val="fr-BE"/>
              </w:rPr>
              <w:t xml:space="preserve"> </w:t>
            </w:r>
            <w:r w:rsidR="00D217C5" w:rsidRPr="00A32161">
              <w:rPr>
                <w:rFonts w:ascii="Open Sans" w:hAnsi="Open Sans" w:cs="Open Sans"/>
                <w:szCs w:val="20"/>
                <w:lang w:val="fr-BE" w:eastAsia="fr-FR"/>
              </w:rPr>
              <w:t>qui entre en vigueur le 1</w:t>
            </w:r>
            <w:r w:rsidR="00D217C5" w:rsidRPr="00A32161">
              <w:rPr>
                <w:rFonts w:ascii="Open Sans" w:hAnsi="Open Sans" w:cs="Open Sans"/>
                <w:szCs w:val="20"/>
                <w:vertAlign w:val="superscript"/>
                <w:lang w:val="fr-BE" w:eastAsia="fr-FR"/>
              </w:rPr>
              <w:t>er</w:t>
            </w:r>
            <w:r w:rsidR="00D217C5" w:rsidRPr="00A32161">
              <w:rPr>
                <w:rFonts w:ascii="Open Sans" w:hAnsi="Open Sans" w:cs="Open Sans"/>
                <w:szCs w:val="20"/>
                <w:lang w:val="fr-BE" w:eastAsia="fr-FR"/>
              </w:rPr>
              <w:t xml:space="preserve"> </w:t>
            </w:r>
            <w:r w:rsidR="009311E4">
              <w:rPr>
                <w:rFonts w:ascii="Open Sans" w:hAnsi="Open Sans" w:cs="Open Sans"/>
                <w:szCs w:val="20"/>
                <w:lang w:val="fr-BE" w:eastAsia="fr-FR"/>
              </w:rPr>
              <w:t>juillet</w:t>
            </w:r>
            <w:r w:rsidR="009311E4" w:rsidRPr="00A32161">
              <w:rPr>
                <w:rFonts w:ascii="Open Sans" w:hAnsi="Open Sans" w:cs="Open Sans"/>
                <w:szCs w:val="20"/>
                <w:lang w:val="fr-BE" w:eastAsia="fr-FR"/>
              </w:rPr>
              <w:t xml:space="preserve"> </w:t>
            </w:r>
            <w:r w:rsidR="00D217C5" w:rsidRPr="00A32161">
              <w:rPr>
                <w:rFonts w:ascii="Open Sans" w:hAnsi="Open Sans" w:cs="Open Sans"/>
                <w:szCs w:val="20"/>
                <w:lang w:val="fr-BE" w:eastAsia="fr-FR"/>
              </w:rPr>
              <w:t>202</w:t>
            </w:r>
            <w:r w:rsidR="00492099" w:rsidRPr="00A32161">
              <w:rPr>
                <w:rFonts w:ascii="Open Sans" w:hAnsi="Open Sans" w:cs="Open Sans"/>
                <w:szCs w:val="20"/>
                <w:lang w:val="fr-BE" w:eastAsia="fr-FR"/>
              </w:rPr>
              <w:t>6</w:t>
            </w:r>
            <w:r w:rsidR="00D217C5" w:rsidRPr="00A32161">
              <w:rPr>
                <w:rFonts w:ascii="Open Sans" w:hAnsi="Open Sans" w:cs="Open Sans"/>
                <w:szCs w:val="20"/>
                <w:lang w:val="fr-BE" w:eastAsia="fr-FR"/>
              </w:rPr>
              <w:t xml:space="preserve"> et qui </w:t>
            </w:r>
            <w:r w:rsidR="00B847A6" w:rsidRPr="00A32161">
              <w:rPr>
                <w:rFonts w:ascii="Open Sans" w:hAnsi="Open Sans" w:cs="Open Sans"/>
                <w:szCs w:val="20"/>
                <w:lang w:val="fr-BE" w:eastAsia="fr-FR"/>
              </w:rPr>
              <w:t>es</w:t>
            </w:r>
            <w:r w:rsidR="00D217C5" w:rsidRPr="00A32161">
              <w:rPr>
                <w:rFonts w:ascii="Open Sans" w:hAnsi="Open Sans" w:cs="Open Sans"/>
                <w:szCs w:val="20"/>
                <w:lang w:val="fr-BE" w:eastAsia="fr-FR"/>
              </w:rPr>
              <w:t>t conclue pour une durée indéterminée</w:t>
            </w:r>
            <w:r w:rsidR="00292FA3" w:rsidRPr="00A32161">
              <w:rPr>
                <w:rFonts w:ascii="Open Sans" w:hAnsi="Open Sans" w:cs="Open Sans"/>
                <w:szCs w:val="20"/>
                <w:lang w:val="fr-BE" w:eastAsia="fr-FR"/>
              </w:rPr>
              <w:t xml:space="preserve"> </w:t>
            </w:r>
            <w:r w:rsidR="00D217C5" w:rsidRPr="00A32161">
              <w:rPr>
                <w:rFonts w:ascii="Open Sans" w:hAnsi="Open Sans" w:cs="Open Sans"/>
                <w:szCs w:val="20"/>
                <w:lang w:val="fr-BE" w:eastAsia="fr-FR"/>
              </w:rPr>
              <w:t>;</w:t>
            </w:r>
          </w:p>
          <w:p w14:paraId="644C1588" w14:textId="010F07AC" w:rsidR="00A926DD" w:rsidRPr="00A32161" w:rsidRDefault="00BD179D" w:rsidP="00E13C68">
            <w:pPr>
              <w:numPr>
                <w:ilvl w:val="0"/>
                <w:numId w:val="38"/>
              </w:numPr>
              <w:jc w:val="both"/>
              <w:rPr>
                <w:rFonts w:ascii="Open Sans" w:hAnsi="Open Sans" w:cs="Open Sans"/>
                <w:szCs w:val="20"/>
                <w:lang w:val="fr-BE" w:eastAsia="fr-FR"/>
              </w:rPr>
            </w:pPr>
            <w:proofErr w:type="gramStart"/>
            <w:r w:rsidRPr="00A32161">
              <w:rPr>
                <w:rFonts w:ascii="Open Sans" w:hAnsi="Open Sans" w:cs="Open Sans"/>
                <w:szCs w:val="20"/>
                <w:lang w:val="fr-BE" w:eastAsia="fr-FR"/>
              </w:rPr>
              <w:t>l’</w:t>
            </w:r>
            <w:r w:rsidR="00B847A6" w:rsidRPr="00A32161">
              <w:rPr>
                <w:rFonts w:ascii="Open Sans" w:hAnsi="Open Sans" w:cs="Open Sans"/>
                <w:szCs w:val="20"/>
                <w:lang w:val="fr-BE" w:eastAsia="fr-FR"/>
              </w:rPr>
              <w:t>article</w:t>
            </w:r>
            <w:proofErr w:type="gramEnd"/>
            <w:r w:rsidR="00B847A6" w:rsidRPr="00A32161">
              <w:rPr>
                <w:rFonts w:ascii="Open Sans" w:hAnsi="Open Sans" w:cs="Open Sans"/>
                <w:szCs w:val="20"/>
                <w:lang w:val="fr-BE" w:eastAsia="fr-FR"/>
              </w:rPr>
              <w:t xml:space="preserve"> </w:t>
            </w:r>
            <w:r w:rsidR="00DC4E61" w:rsidRPr="00A32161">
              <w:rPr>
                <w:rFonts w:ascii="Open Sans" w:hAnsi="Open Sans" w:cs="Open Sans"/>
                <w:szCs w:val="20"/>
                <w:lang w:val="fr-BE" w:eastAsia="fr-FR"/>
              </w:rPr>
              <w:t>9</w:t>
            </w:r>
            <w:r w:rsidR="00B847A6" w:rsidRPr="00A32161">
              <w:rPr>
                <w:rFonts w:ascii="Open Sans" w:hAnsi="Open Sans" w:cs="Open Sans"/>
                <w:szCs w:val="20"/>
                <w:lang w:val="fr-BE"/>
              </w:rPr>
              <w:t xml:space="preserve"> </w:t>
            </w:r>
            <w:r w:rsidR="00B847A6" w:rsidRPr="00A32161">
              <w:rPr>
                <w:rFonts w:ascii="Open Sans" w:hAnsi="Open Sans" w:cs="Open Sans"/>
                <w:szCs w:val="20"/>
                <w:lang w:val="fr-BE" w:eastAsia="fr-FR"/>
              </w:rPr>
              <w:t>qui entre en vigueur le 1</w:t>
            </w:r>
            <w:r w:rsidR="00B847A6" w:rsidRPr="00A32161">
              <w:rPr>
                <w:rFonts w:ascii="Open Sans" w:hAnsi="Open Sans" w:cs="Open Sans"/>
                <w:szCs w:val="20"/>
                <w:vertAlign w:val="superscript"/>
                <w:lang w:val="fr-BE" w:eastAsia="fr-FR"/>
              </w:rPr>
              <w:t>er</w:t>
            </w:r>
            <w:r w:rsidR="00B847A6" w:rsidRPr="00A32161">
              <w:rPr>
                <w:rFonts w:ascii="Open Sans" w:hAnsi="Open Sans" w:cs="Open Sans"/>
                <w:szCs w:val="20"/>
                <w:lang w:val="fr-BE" w:eastAsia="fr-FR"/>
              </w:rPr>
              <w:t xml:space="preserve"> j</w:t>
            </w:r>
            <w:r w:rsidR="00912D40" w:rsidRPr="00A32161">
              <w:rPr>
                <w:rFonts w:ascii="Open Sans" w:hAnsi="Open Sans" w:cs="Open Sans"/>
                <w:szCs w:val="20"/>
                <w:lang w:val="fr-BE" w:eastAsia="fr-FR"/>
              </w:rPr>
              <w:t xml:space="preserve">anvier </w:t>
            </w:r>
            <w:r w:rsidR="00B847A6" w:rsidRPr="00A32161">
              <w:rPr>
                <w:rFonts w:ascii="Open Sans" w:hAnsi="Open Sans" w:cs="Open Sans"/>
                <w:szCs w:val="20"/>
                <w:lang w:val="fr-BE" w:eastAsia="fr-FR"/>
              </w:rPr>
              <w:t>202</w:t>
            </w:r>
            <w:r w:rsidR="00DC4E61" w:rsidRPr="00A32161">
              <w:rPr>
                <w:rFonts w:ascii="Open Sans" w:hAnsi="Open Sans" w:cs="Open Sans"/>
                <w:szCs w:val="20"/>
                <w:lang w:val="fr-BE" w:eastAsia="fr-FR"/>
              </w:rPr>
              <w:t>6</w:t>
            </w:r>
            <w:r w:rsidR="00B847A6" w:rsidRPr="00A32161">
              <w:rPr>
                <w:rFonts w:ascii="Open Sans" w:hAnsi="Open Sans" w:cs="Open Sans"/>
                <w:szCs w:val="20"/>
                <w:lang w:val="fr-BE" w:eastAsia="fr-FR"/>
              </w:rPr>
              <w:t xml:space="preserve"> et qui est conclue pour une durée indéterminée</w:t>
            </w:r>
            <w:r w:rsidR="00292FA3" w:rsidRPr="00A32161">
              <w:rPr>
                <w:rFonts w:ascii="Open Sans" w:hAnsi="Open Sans" w:cs="Open Sans"/>
                <w:szCs w:val="20"/>
                <w:lang w:val="fr-BE" w:eastAsia="fr-FR"/>
              </w:rPr>
              <w:t xml:space="preserve"> ; </w:t>
            </w:r>
          </w:p>
          <w:p w14:paraId="5A280C54" w14:textId="379F04B8" w:rsidR="00885F36" w:rsidRPr="00A32161" w:rsidRDefault="00480AB0" w:rsidP="00E13C68">
            <w:pPr>
              <w:pStyle w:val="Paragraphedeliste"/>
              <w:numPr>
                <w:ilvl w:val="0"/>
                <w:numId w:val="38"/>
              </w:numPr>
              <w:jc w:val="both"/>
              <w:rPr>
                <w:rFonts w:ascii="Open Sans" w:hAnsi="Open Sans" w:cs="Open Sans"/>
                <w:szCs w:val="20"/>
                <w:lang w:val="fr-BE"/>
              </w:rPr>
            </w:pPr>
            <w:proofErr w:type="gramStart"/>
            <w:r w:rsidRPr="00A32161">
              <w:rPr>
                <w:rFonts w:ascii="Open Sans" w:hAnsi="Open Sans" w:cs="Open Sans"/>
                <w:szCs w:val="20"/>
                <w:lang w:val="fr-BE"/>
              </w:rPr>
              <w:t>l’article</w:t>
            </w:r>
            <w:proofErr w:type="gramEnd"/>
            <w:r w:rsidRPr="00A32161">
              <w:rPr>
                <w:rFonts w:ascii="Open Sans" w:hAnsi="Open Sans" w:cs="Open Sans"/>
                <w:szCs w:val="20"/>
                <w:lang w:val="fr-BE"/>
              </w:rPr>
              <w:t xml:space="preserve"> 14 qui entre en vigueur le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w:t>
            </w:r>
            <w:r w:rsidR="00977EF9" w:rsidRPr="00A32161">
              <w:rPr>
                <w:rFonts w:ascii="Open Sans" w:hAnsi="Open Sans" w:cs="Open Sans"/>
                <w:szCs w:val="20"/>
                <w:lang w:val="fr-BE"/>
              </w:rPr>
              <w:t>et qui est conclue pour une durée indéterminée</w:t>
            </w:r>
            <w:r w:rsidR="00292FA3" w:rsidRPr="00A32161">
              <w:rPr>
                <w:rFonts w:ascii="Open Sans" w:hAnsi="Open Sans" w:cs="Open Sans"/>
                <w:szCs w:val="20"/>
                <w:lang w:val="fr-BE"/>
              </w:rPr>
              <w:t> ;</w:t>
            </w:r>
          </w:p>
          <w:p w14:paraId="649B5A66" w14:textId="754FE16C" w:rsidR="009A37E8" w:rsidRPr="00A32161" w:rsidRDefault="009A37E8" w:rsidP="00E13C68">
            <w:pPr>
              <w:pStyle w:val="Paragraphedeliste"/>
              <w:numPr>
                <w:ilvl w:val="0"/>
                <w:numId w:val="38"/>
              </w:numPr>
              <w:jc w:val="both"/>
              <w:rPr>
                <w:rFonts w:ascii="Open Sans" w:hAnsi="Open Sans" w:cs="Open Sans"/>
                <w:szCs w:val="20"/>
                <w:lang w:val="fr-BE"/>
              </w:rPr>
            </w:pPr>
            <w:proofErr w:type="gramStart"/>
            <w:r w:rsidRPr="00A32161">
              <w:rPr>
                <w:rFonts w:ascii="Open Sans" w:hAnsi="Open Sans" w:cs="Open Sans"/>
                <w:szCs w:val="20"/>
                <w:lang w:val="fr-BE"/>
              </w:rPr>
              <w:t>l’article</w:t>
            </w:r>
            <w:proofErr w:type="gramEnd"/>
            <w:r w:rsidRPr="00A32161">
              <w:rPr>
                <w:rFonts w:ascii="Open Sans" w:hAnsi="Open Sans" w:cs="Open Sans"/>
                <w:szCs w:val="20"/>
                <w:lang w:val="fr-BE"/>
              </w:rPr>
              <w:t xml:space="preserve"> 15 qui entre en vigueur le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et qui est conclue pour une durée indéterminée</w:t>
            </w:r>
            <w:r w:rsidR="00292FA3" w:rsidRPr="00A32161">
              <w:rPr>
                <w:rFonts w:ascii="Open Sans" w:hAnsi="Open Sans" w:cs="Open Sans"/>
                <w:szCs w:val="20"/>
                <w:lang w:val="fr-BE"/>
              </w:rPr>
              <w:t xml:space="preserve"> ; </w:t>
            </w:r>
          </w:p>
          <w:p w14:paraId="4D3C0863" w14:textId="6A84E6E6" w:rsidR="009A37E8" w:rsidRDefault="009A37E8" w:rsidP="00E13C68">
            <w:pPr>
              <w:pStyle w:val="Paragraphedeliste"/>
              <w:numPr>
                <w:ilvl w:val="0"/>
                <w:numId w:val="38"/>
              </w:numPr>
              <w:jc w:val="both"/>
              <w:rPr>
                <w:rFonts w:ascii="Open Sans" w:hAnsi="Open Sans" w:cs="Open Sans"/>
                <w:szCs w:val="20"/>
                <w:lang w:val="fr-BE"/>
              </w:rPr>
            </w:pPr>
            <w:proofErr w:type="gramStart"/>
            <w:r w:rsidRPr="00A32161">
              <w:rPr>
                <w:rFonts w:ascii="Open Sans" w:hAnsi="Open Sans" w:cs="Open Sans"/>
                <w:szCs w:val="20"/>
                <w:lang w:val="fr-BE"/>
              </w:rPr>
              <w:t>l'article</w:t>
            </w:r>
            <w:proofErr w:type="gramEnd"/>
            <w:r w:rsidRPr="00A32161">
              <w:rPr>
                <w:rFonts w:ascii="Open Sans" w:hAnsi="Open Sans" w:cs="Open Sans"/>
                <w:szCs w:val="20"/>
                <w:lang w:val="fr-BE"/>
              </w:rPr>
              <w:t xml:space="preserve"> 17 qui entre en vigueur le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w:t>
            </w:r>
            <w:r w:rsidRPr="00A32161">
              <w:rPr>
                <w:rFonts w:ascii="Open Sans" w:hAnsi="Open Sans" w:cs="Open Sans"/>
                <w:szCs w:val="20"/>
                <w:lang w:val="fr-BE"/>
              </w:rPr>
              <w:lastRenderedPageBreak/>
              <w:t>2026 et qui est conclue pour une durée indéterminée</w:t>
            </w:r>
            <w:r w:rsidR="00292FA3" w:rsidRPr="00A32161">
              <w:rPr>
                <w:rFonts w:ascii="Open Sans" w:hAnsi="Open Sans" w:cs="Open Sans"/>
                <w:szCs w:val="20"/>
                <w:lang w:val="fr-BE"/>
              </w:rPr>
              <w:t> ;</w:t>
            </w:r>
          </w:p>
          <w:p w14:paraId="5EE16F06" w14:textId="197D085E" w:rsidR="00F91BA8" w:rsidRDefault="00F91BA8" w:rsidP="00F91BA8">
            <w:pPr>
              <w:pStyle w:val="Paragraphedeliste"/>
              <w:numPr>
                <w:ilvl w:val="0"/>
                <w:numId w:val="38"/>
              </w:numPr>
              <w:jc w:val="both"/>
              <w:rPr>
                <w:rFonts w:ascii="Open Sans" w:hAnsi="Open Sans" w:cs="Open Sans"/>
                <w:szCs w:val="20"/>
                <w:lang w:val="fr-BE"/>
              </w:rPr>
            </w:pPr>
            <w:proofErr w:type="gramStart"/>
            <w:r w:rsidRPr="00A32161">
              <w:rPr>
                <w:rFonts w:ascii="Open Sans" w:hAnsi="Open Sans" w:cs="Open Sans"/>
                <w:szCs w:val="20"/>
                <w:lang w:val="fr-BE"/>
              </w:rPr>
              <w:t>l'article</w:t>
            </w:r>
            <w:proofErr w:type="gramEnd"/>
            <w:r w:rsidRPr="00A32161">
              <w:rPr>
                <w:rFonts w:ascii="Open Sans" w:hAnsi="Open Sans" w:cs="Open Sans"/>
                <w:szCs w:val="20"/>
                <w:lang w:val="fr-BE"/>
              </w:rPr>
              <w:t xml:space="preserve"> 1</w:t>
            </w:r>
            <w:r>
              <w:rPr>
                <w:rFonts w:ascii="Open Sans" w:hAnsi="Open Sans" w:cs="Open Sans"/>
                <w:szCs w:val="20"/>
                <w:lang w:val="fr-BE"/>
              </w:rPr>
              <w:t>8</w:t>
            </w:r>
            <w:r w:rsidRPr="00A32161">
              <w:rPr>
                <w:rFonts w:ascii="Open Sans" w:hAnsi="Open Sans" w:cs="Open Sans"/>
                <w:szCs w:val="20"/>
                <w:lang w:val="fr-BE"/>
              </w:rPr>
              <w:t xml:space="preserve"> qui entre en vigueur le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et qui est conclue pour une durée indéterminée</w:t>
            </w:r>
            <w:r w:rsidR="00CC40A3">
              <w:rPr>
                <w:rFonts w:ascii="Open Sans" w:hAnsi="Open Sans" w:cs="Open Sans"/>
                <w:szCs w:val="20"/>
                <w:lang w:val="fr-BE"/>
              </w:rPr>
              <w:t xml:space="preserve"> ; </w:t>
            </w:r>
          </w:p>
          <w:p w14:paraId="0AFFB82F" w14:textId="77777777" w:rsidR="00CC40A3" w:rsidRPr="00AF7A20" w:rsidRDefault="00CC40A3" w:rsidP="00CC40A3">
            <w:pPr>
              <w:pStyle w:val="Paragraphedeliste"/>
              <w:numPr>
                <w:ilvl w:val="0"/>
                <w:numId w:val="38"/>
              </w:numPr>
              <w:jc w:val="both"/>
              <w:rPr>
                <w:rFonts w:ascii="Open Sans" w:hAnsi="Open Sans" w:cs="Open Sans"/>
                <w:szCs w:val="20"/>
                <w:lang w:val="fr-BE"/>
              </w:rPr>
            </w:pPr>
            <w:proofErr w:type="gramStart"/>
            <w:r>
              <w:rPr>
                <w:rFonts w:ascii="Open Sans" w:hAnsi="Open Sans" w:cs="Open Sans"/>
                <w:szCs w:val="20"/>
                <w:lang w:val="fr-BE"/>
              </w:rPr>
              <w:t>l’article</w:t>
            </w:r>
            <w:proofErr w:type="gramEnd"/>
            <w:r>
              <w:rPr>
                <w:rFonts w:ascii="Open Sans" w:hAnsi="Open Sans" w:cs="Open Sans"/>
                <w:szCs w:val="20"/>
                <w:lang w:val="fr-BE"/>
              </w:rPr>
              <w:t xml:space="preserve"> 21 qui entre en vigueur le 1</w:t>
            </w:r>
            <w:r w:rsidRPr="00DC2604">
              <w:rPr>
                <w:rFonts w:ascii="Open Sans" w:hAnsi="Open Sans" w:cs="Open Sans"/>
                <w:szCs w:val="20"/>
                <w:vertAlign w:val="superscript"/>
                <w:lang w:val="fr-BE"/>
              </w:rPr>
              <w:t>er</w:t>
            </w:r>
            <w:r>
              <w:rPr>
                <w:rFonts w:ascii="Open Sans" w:hAnsi="Open Sans" w:cs="Open Sans"/>
                <w:szCs w:val="20"/>
                <w:lang w:val="fr-BE"/>
              </w:rPr>
              <w:t xml:space="preserve"> janvier 2026 et qui est conclue pour une durée indéterminée.</w:t>
            </w:r>
          </w:p>
          <w:p w14:paraId="7ECD427C" w14:textId="77777777" w:rsidR="00CC40A3" w:rsidRPr="00AF7A20" w:rsidRDefault="00CC40A3" w:rsidP="00CC40A3">
            <w:pPr>
              <w:pStyle w:val="Paragraphedeliste"/>
              <w:jc w:val="both"/>
              <w:rPr>
                <w:rFonts w:ascii="Open Sans" w:hAnsi="Open Sans" w:cs="Open Sans"/>
                <w:szCs w:val="20"/>
                <w:lang w:val="fr-BE"/>
              </w:rPr>
            </w:pPr>
          </w:p>
          <w:p w14:paraId="556BDAA3" w14:textId="77777777" w:rsidR="00AB16AA" w:rsidRPr="00A32161" w:rsidRDefault="00AB16AA" w:rsidP="00E13C68">
            <w:pPr>
              <w:jc w:val="both"/>
              <w:rPr>
                <w:rFonts w:ascii="Open Sans" w:hAnsi="Open Sans" w:cs="Open Sans"/>
                <w:szCs w:val="20"/>
                <w:lang w:val="fr-BE"/>
              </w:rPr>
            </w:pPr>
          </w:p>
          <w:p w14:paraId="2A525A5D" w14:textId="4A19C8EB" w:rsidR="00863633" w:rsidRPr="00AF7A20" w:rsidRDefault="00885F36" w:rsidP="00AF7A20">
            <w:pPr>
              <w:jc w:val="both"/>
              <w:rPr>
                <w:rFonts w:ascii="Open Sans" w:hAnsi="Open Sans" w:cs="Open Sans"/>
                <w:szCs w:val="20"/>
                <w:lang w:val="fr-BE"/>
              </w:rPr>
            </w:pPr>
            <w:r w:rsidRPr="00A32161">
              <w:rPr>
                <w:rFonts w:ascii="Open Sans" w:hAnsi="Open Sans" w:cs="Open Sans"/>
                <w:szCs w:val="20"/>
                <w:lang w:val="fr-BE"/>
              </w:rPr>
              <w:t xml:space="preserve">Les dispositions de durée déterminée sont les articles </w:t>
            </w:r>
            <w:proofErr w:type="gramStart"/>
            <w:r w:rsidRPr="00A32161">
              <w:rPr>
                <w:rFonts w:ascii="Open Sans" w:hAnsi="Open Sans" w:cs="Open Sans"/>
                <w:szCs w:val="20"/>
                <w:lang w:val="fr-BE"/>
              </w:rPr>
              <w:t>suivants:</w:t>
            </w:r>
            <w:proofErr w:type="gramEnd"/>
          </w:p>
          <w:p w14:paraId="18BED6FC" w14:textId="60A7D019" w:rsidR="00863633" w:rsidRPr="00AF7A20" w:rsidRDefault="00863633" w:rsidP="00863633">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art. 4 §1</w:t>
            </w:r>
            <w:r>
              <w:rPr>
                <w:rFonts w:ascii="Open Sans" w:hAnsi="Open Sans" w:cs="Open Sans"/>
                <w:szCs w:val="20"/>
                <w:lang w:val="fr-BE"/>
              </w:rPr>
              <w:t xml:space="preserve"> </w:t>
            </w:r>
            <w:r w:rsidRPr="00A32161">
              <w:rPr>
                <w:rFonts w:ascii="Open Sans" w:hAnsi="Open Sans" w:cs="Open Sans"/>
                <w:szCs w:val="20"/>
                <w:lang w:val="fr-BE"/>
              </w:rPr>
              <w:t>: à partir du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au 30 juin 2027</w:t>
            </w:r>
            <w:r>
              <w:rPr>
                <w:rFonts w:ascii="Open Sans" w:hAnsi="Open Sans" w:cs="Open Sans"/>
                <w:szCs w:val="20"/>
                <w:lang w:val="fr-BE"/>
              </w:rPr>
              <w:t> ;</w:t>
            </w:r>
          </w:p>
          <w:p w14:paraId="06E574F1" w14:textId="10051783" w:rsidR="00863633" w:rsidRDefault="00885F36" w:rsidP="00863633">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2F01E5" w:rsidRPr="00A32161">
              <w:rPr>
                <w:rFonts w:ascii="Open Sans" w:hAnsi="Open Sans" w:cs="Open Sans"/>
                <w:szCs w:val="20"/>
                <w:lang w:val="fr-BE"/>
              </w:rPr>
              <w:t>4, §</w:t>
            </w:r>
            <w:r w:rsidR="00863633">
              <w:rPr>
                <w:rFonts w:ascii="Open Sans" w:hAnsi="Open Sans" w:cs="Open Sans"/>
                <w:szCs w:val="20"/>
                <w:lang w:val="fr-BE"/>
              </w:rPr>
              <w:t xml:space="preserve">3 </w:t>
            </w:r>
            <w:r w:rsidRPr="00A32161">
              <w:rPr>
                <w:rFonts w:ascii="Open Sans" w:hAnsi="Open Sans" w:cs="Open Sans"/>
                <w:szCs w:val="20"/>
                <w:lang w:val="fr-BE"/>
              </w:rPr>
              <w:t>: à partir du 1er janvier 202</w:t>
            </w:r>
            <w:r w:rsidR="002F01E5" w:rsidRPr="00A32161">
              <w:rPr>
                <w:rFonts w:ascii="Open Sans" w:hAnsi="Open Sans" w:cs="Open Sans"/>
                <w:szCs w:val="20"/>
                <w:lang w:val="fr-BE"/>
              </w:rPr>
              <w:t>6</w:t>
            </w:r>
            <w:r w:rsidRPr="00A32161">
              <w:rPr>
                <w:rFonts w:ascii="Open Sans" w:hAnsi="Open Sans" w:cs="Open Sans"/>
                <w:szCs w:val="20"/>
                <w:lang w:val="fr-BE"/>
              </w:rPr>
              <w:t xml:space="preserve"> </w:t>
            </w:r>
            <w:r w:rsidR="002E41E6">
              <w:rPr>
                <w:rFonts w:ascii="Open Sans" w:hAnsi="Open Sans" w:cs="Open Sans"/>
                <w:szCs w:val="20"/>
                <w:lang w:val="fr-BE"/>
              </w:rPr>
              <w:t>jusqu’</w:t>
            </w:r>
            <w:r w:rsidRPr="00A32161">
              <w:rPr>
                <w:rFonts w:ascii="Open Sans" w:hAnsi="Open Sans" w:cs="Open Sans"/>
                <w:szCs w:val="20"/>
                <w:lang w:val="fr-BE"/>
              </w:rPr>
              <w:t xml:space="preserve">au 31 décembre </w:t>
            </w:r>
            <w:r w:rsidR="009D2976" w:rsidRPr="00A32161">
              <w:rPr>
                <w:rFonts w:ascii="Open Sans" w:hAnsi="Open Sans" w:cs="Open Sans"/>
                <w:szCs w:val="20"/>
                <w:lang w:val="fr-BE"/>
              </w:rPr>
              <w:t>202</w:t>
            </w:r>
            <w:r w:rsidR="009D2976">
              <w:rPr>
                <w:rFonts w:ascii="Open Sans" w:hAnsi="Open Sans" w:cs="Open Sans"/>
                <w:szCs w:val="20"/>
                <w:lang w:val="fr-BE"/>
              </w:rPr>
              <w:t>8 </w:t>
            </w:r>
            <w:r w:rsidR="00863633">
              <w:rPr>
                <w:rFonts w:ascii="Open Sans" w:hAnsi="Open Sans" w:cs="Open Sans"/>
                <w:szCs w:val="20"/>
                <w:lang w:val="fr-BE"/>
              </w:rPr>
              <w:t>;</w:t>
            </w:r>
          </w:p>
          <w:p w14:paraId="207E5DEC" w14:textId="625DA029" w:rsidR="007B28A3" w:rsidRDefault="007B28A3" w:rsidP="00863633">
            <w:pPr>
              <w:pStyle w:val="Paragraphedeliste"/>
              <w:numPr>
                <w:ilvl w:val="0"/>
                <w:numId w:val="37"/>
              </w:numPr>
              <w:jc w:val="both"/>
              <w:rPr>
                <w:rFonts w:ascii="Open Sans" w:hAnsi="Open Sans" w:cs="Open Sans"/>
                <w:szCs w:val="20"/>
                <w:lang w:val="fr-BE"/>
              </w:rPr>
            </w:pPr>
            <w:r>
              <w:rPr>
                <w:rFonts w:ascii="Open Sans" w:hAnsi="Open Sans" w:cs="Open Sans"/>
                <w:szCs w:val="20"/>
                <w:lang w:val="fr-BE"/>
              </w:rPr>
              <w:t>Art. 4, §4 : à partir du 1</w:t>
            </w:r>
            <w:r w:rsidRPr="00593C8D">
              <w:rPr>
                <w:rFonts w:ascii="Open Sans" w:hAnsi="Open Sans" w:cs="Open Sans"/>
                <w:szCs w:val="20"/>
                <w:vertAlign w:val="superscript"/>
                <w:lang w:val="fr-BE"/>
              </w:rPr>
              <w:t>er</w:t>
            </w:r>
            <w:r>
              <w:rPr>
                <w:rFonts w:ascii="Open Sans" w:hAnsi="Open Sans" w:cs="Open Sans"/>
                <w:szCs w:val="20"/>
                <w:lang w:val="fr-BE"/>
              </w:rPr>
              <w:t xml:space="preserve"> janvier 2026 jusqu’a</w:t>
            </w:r>
            <w:r w:rsidR="002E41E6">
              <w:rPr>
                <w:rFonts w:ascii="Open Sans" w:hAnsi="Open Sans" w:cs="Open Sans"/>
                <w:szCs w:val="20"/>
                <w:lang w:val="fr-BE"/>
              </w:rPr>
              <w:t>u 31 décembre 2027</w:t>
            </w:r>
          </w:p>
          <w:p w14:paraId="30148107" w14:textId="2E63B9BC" w:rsidR="00863633" w:rsidRPr="00AF7A20" w:rsidRDefault="00863633" w:rsidP="00863633">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11 à partir du 1er janvier 2026 </w:t>
            </w:r>
            <w:r w:rsidR="002E41E6">
              <w:rPr>
                <w:rFonts w:ascii="Open Sans" w:hAnsi="Open Sans" w:cs="Open Sans"/>
                <w:szCs w:val="20"/>
                <w:lang w:val="fr-BE"/>
              </w:rPr>
              <w:t>jusqu’</w:t>
            </w:r>
            <w:r w:rsidR="002E41E6" w:rsidRPr="00A32161">
              <w:rPr>
                <w:rFonts w:ascii="Open Sans" w:hAnsi="Open Sans" w:cs="Open Sans"/>
                <w:szCs w:val="20"/>
                <w:lang w:val="fr-BE"/>
              </w:rPr>
              <w:t xml:space="preserve"> </w:t>
            </w:r>
            <w:r w:rsidRPr="00A32161">
              <w:rPr>
                <w:rFonts w:ascii="Open Sans" w:hAnsi="Open Sans" w:cs="Open Sans"/>
                <w:szCs w:val="20"/>
                <w:lang w:val="fr-BE"/>
              </w:rPr>
              <w:t>30 juin 2027</w:t>
            </w:r>
            <w:r>
              <w:rPr>
                <w:rFonts w:ascii="Open Sans" w:hAnsi="Open Sans" w:cs="Open Sans"/>
                <w:szCs w:val="20"/>
                <w:lang w:val="fr-BE"/>
              </w:rPr>
              <w:t> ;</w:t>
            </w:r>
          </w:p>
          <w:p w14:paraId="2F33A4D9" w14:textId="42D91D2A" w:rsidR="00885F36"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00BF1160" w:rsidRPr="00A32161">
              <w:rPr>
                <w:rFonts w:ascii="Open Sans" w:hAnsi="Open Sans" w:cs="Open Sans"/>
                <w:szCs w:val="20"/>
                <w:lang w:val="fr-BE"/>
              </w:rPr>
              <w:t>1</w:t>
            </w:r>
            <w:r w:rsidR="00863633">
              <w:rPr>
                <w:rFonts w:ascii="Open Sans" w:hAnsi="Open Sans" w:cs="Open Sans"/>
                <w:szCs w:val="20"/>
                <w:lang w:val="fr-BE"/>
              </w:rPr>
              <w:t>2</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w:t>
            </w:r>
            <w:r w:rsidR="002E41E6">
              <w:rPr>
                <w:rFonts w:ascii="Open Sans" w:hAnsi="Open Sans" w:cs="Open Sans"/>
                <w:szCs w:val="20"/>
                <w:lang w:val="fr-BE"/>
              </w:rPr>
              <w:t xml:space="preserve">jusqu’au </w:t>
            </w:r>
            <w:r w:rsidR="00BF1160" w:rsidRPr="00A32161">
              <w:rPr>
                <w:rFonts w:ascii="Open Sans" w:hAnsi="Open Sans" w:cs="Open Sans"/>
                <w:szCs w:val="20"/>
                <w:lang w:val="fr-BE"/>
              </w:rPr>
              <w:t>31 décembre 2027</w:t>
            </w:r>
            <w:r w:rsidR="00863633">
              <w:rPr>
                <w:rFonts w:ascii="Open Sans" w:hAnsi="Open Sans" w:cs="Open Sans"/>
                <w:szCs w:val="20"/>
                <w:lang w:val="fr-BE"/>
              </w:rPr>
              <w:t xml:space="preserve"> ; </w:t>
            </w:r>
          </w:p>
          <w:p w14:paraId="429AEF00" w14:textId="5B6AEC7B" w:rsidR="00CC40A3" w:rsidRPr="00CC40A3" w:rsidRDefault="00CC40A3" w:rsidP="00CC40A3">
            <w:pPr>
              <w:pStyle w:val="Paragraphedeliste"/>
              <w:numPr>
                <w:ilvl w:val="0"/>
                <w:numId w:val="37"/>
              </w:numPr>
              <w:jc w:val="both"/>
              <w:rPr>
                <w:rFonts w:ascii="Open Sans" w:hAnsi="Open Sans" w:cs="Open Sans"/>
                <w:szCs w:val="20"/>
                <w:lang w:val="fr-BE"/>
              </w:rPr>
            </w:pPr>
            <w:r>
              <w:rPr>
                <w:rFonts w:ascii="Open Sans" w:hAnsi="Open Sans" w:cs="Open Sans"/>
                <w:szCs w:val="20"/>
                <w:lang w:val="fr-BE"/>
              </w:rPr>
              <w:t>art. 16 : à partir du 1</w:t>
            </w:r>
            <w:r w:rsidRPr="00DC2604">
              <w:rPr>
                <w:rFonts w:ascii="Open Sans" w:hAnsi="Open Sans" w:cs="Open Sans"/>
                <w:szCs w:val="20"/>
                <w:vertAlign w:val="superscript"/>
                <w:lang w:val="fr-BE"/>
              </w:rPr>
              <w:t>er</w:t>
            </w:r>
            <w:r>
              <w:rPr>
                <w:rFonts w:ascii="Open Sans" w:hAnsi="Open Sans" w:cs="Open Sans"/>
                <w:szCs w:val="20"/>
                <w:lang w:val="fr-BE"/>
              </w:rPr>
              <w:t xml:space="preserve"> janvier 2026 </w:t>
            </w:r>
            <w:r w:rsidR="002E41E6">
              <w:rPr>
                <w:rFonts w:ascii="Open Sans" w:hAnsi="Open Sans" w:cs="Open Sans"/>
                <w:szCs w:val="20"/>
                <w:lang w:val="fr-BE"/>
              </w:rPr>
              <w:t>jusqu’</w:t>
            </w:r>
            <w:r>
              <w:rPr>
                <w:rFonts w:ascii="Open Sans" w:hAnsi="Open Sans" w:cs="Open Sans"/>
                <w:szCs w:val="20"/>
                <w:lang w:val="fr-BE"/>
              </w:rPr>
              <w:t xml:space="preserve">au 30 juin 2027 ; </w:t>
            </w:r>
          </w:p>
          <w:p w14:paraId="296C28D3" w14:textId="7571E136" w:rsidR="00885F36" w:rsidRPr="00A32161" w:rsidRDefault="00885F36" w:rsidP="00E13C68">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00863633">
              <w:rPr>
                <w:rFonts w:ascii="Open Sans" w:hAnsi="Open Sans" w:cs="Open Sans"/>
                <w:szCs w:val="20"/>
                <w:lang w:val="fr-BE"/>
              </w:rPr>
              <w:t>19</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sidR="00863633">
              <w:rPr>
                <w:rFonts w:ascii="Open Sans" w:hAnsi="Open Sans" w:cs="Open Sans"/>
                <w:szCs w:val="20"/>
                <w:lang w:val="fr-BE"/>
              </w:rPr>
              <w:t>6</w:t>
            </w:r>
            <w:r w:rsidRPr="00A32161">
              <w:rPr>
                <w:rFonts w:ascii="Open Sans" w:hAnsi="Open Sans" w:cs="Open Sans"/>
                <w:szCs w:val="20"/>
                <w:lang w:val="fr-BE"/>
              </w:rPr>
              <w:t xml:space="preserve"> </w:t>
            </w:r>
            <w:r w:rsidR="002E41E6">
              <w:rPr>
                <w:rFonts w:ascii="Open Sans" w:hAnsi="Open Sans" w:cs="Open Sans"/>
                <w:szCs w:val="20"/>
                <w:lang w:val="fr-BE"/>
              </w:rPr>
              <w:t>jusqu’</w:t>
            </w:r>
            <w:r w:rsidRPr="00A32161">
              <w:rPr>
                <w:rFonts w:ascii="Open Sans" w:hAnsi="Open Sans" w:cs="Open Sans"/>
                <w:szCs w:val="20"/>
                <w:lang w:val="fr-BE"/>
              </w:rPr>
              <w:t>au 31 décembre 202</w:t>
            </w:r>
            <w:r w:rsidR="00A32161" w:rsidRPr="00A32161">
              <w:rPr>
                <w:rFonts w:ascii="Open Sans" w:hAnsi="Open Sans" w:cs="Open Sans"/>
                <w:szCs w:val="20"/>
                <w:lang w:val="fr-BE"/>
              </w:rPr>
              <w:t>7</w:t>
            </w:r>
            <w:r w:rsidR="00863633">
              <w:rPr>
                <w:rFonts w:ascii="Open Sans" w:hAnsi="Open Sans" w:cs="Open Sans"/>
                <w:szCs w:val="20"/>
                <w:lang w:val="fr-BE"/>
              </w:rPr>
              <w:t xml:space="preserve"> ; </w:t>
            </w:r>
          </w:p>
          <w:p w14:paraId="01C341E9" w14:textId="27EE8F91" w:rsidR="00863633" w:rsidRPr="00A32161" w:rsidRDefault="00863633" w:rsidP="00863633">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Pr>
                <w:rFonts w:ascii="Open Sans" w:hAnsi="Open Sans" w:cs="Open Sans"/>
                <w:szCs w:val="20"/>
                <w:lang w:val="fr-BE"/>
              </w:rPr>
              <w:t>20</w:t>
            </w:r>
            <w:r w:rsidRPr="00A32161">
              <w:rPr>
                <w:rFonts w:ascii="Open Sans" w:hAnsi="Open Sans" w:cs="Open Sans"/>
                <w:szCs w:val="20"/>
                <w:lang w:val="fr-BE"/>
              </w:rPr>
              <w:t>:</w:t>
            </w:r>
            <w:proofErr w:type="gramEnd"/>
            <w:r w:rsidRPr="00A32161">
              <w:rPr>
                <w:rFonts w:ascii="Open Sans" w:hAnsi="Open Sans" w:cs="Open Sans"/>
                <w:szCs w:val="20"/>
                <w:lang w:val="fr-BE"/>
              </w:rPr>
              <w:t xml:space="preserve"> à partir du 1er janvier 202</w:t>
            </w:r>
            <w:r>
              <w:rPr>
                <w:rFonts w:ascii="Open Sans" w:hAnsi="Open Sans" w:cs="Open Sans"/>
                <w:szCs w:val="20"/>
                <w:lang w:val="fr-BE"/>
              </w:rPr>
              <w:t>6</w:t>
            </w:r>
            <w:r w:rsidRPr="00A32161">
              <w:rPr>
                <w:rFonts w:ascii="Open Sans" w:hAnsi="Open Sans" w:cs="Open Sans"/>
                <w:szCs w:val="20"/>
                <w:lang w:val="fr-BE"/>
              </w:rPr>
              <w:t xml:space="preserve"> </w:t>
            </w:r>
            <w:r w:rsidR="002E41E6">
              <w:rPr>
                <w:rFonts w:ascii="Open Sans" w:hAnsi="Open Sans" w:cs="Open Sans"/>
                <w:szCs w:val="20"/>
                <w:lang w:val="fr-BE"/>
              </w:rPr>
              <w:t>jusqu’</w:t>
            </w:r>
            <w:r w:rsidRPr="00A32161">
              <w:rPr>
                <w:rFonts w:ascii="Open Sans" w:hAnsi="Open Sans" w:cs="Open Sans"/>
                <w:szCs w:val="20"/>
                <w:lang w:val="fr-BE"/>
              </w:rPr>
              <w:t>au 31 décembre 2027</w:t>
            </w:r>
            <w:r>
              <w:rPr>
                <w:rFonts w:ascii="Open Sans" w:hAnsi="Open Sans" w:cs="Open Sans"/>
                <w:szCs w:val="20"/>
                <w:lang w:val="fr-BE"/>
              </w:rPr>
              <w:t xml:space="preserve"> ; </w:t>
            </w:r>
          </w:p>
          <w:p w14:paraId="57BB69E0" w14:textId="3A78A905" w:rsidR="00863633" w:rsidRPr="00A32161" w:rsidRDefault="00863633" w:rsidP="00863633">
            <w:pPr>
              <w:pStyle w:val="Paragraphedeliste"/>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proofErr w:type="gramStart"/>
            <w:r w:rsidRPr="00A32161">
              <w:rPr>
                <w:rFonts w:ascii="Open Sans" w:hAnsi="Open Sans" w:cs="Open Sans"/>
                <w:szCs w:val="20"/>
                <w:lang w:val="fr-BE"/>
              </w:rPr>
              <w:t>22:</w:t>
            </w:r>
            <w:proofErr w:type="gramEnd"/>
            <w:r w:rsidRPr="00A32161">
              <w:rPr>
                <w:rFonts w:ascii="Open Sans" w:hAnsi="Open Sans" w:cs="Open Sans"/>
                <w:szCs w:val="20"/>
                <w:lang w:val="fr-BE"/>
              </w:rPr>
              <w:t xml:space="preserve"> à partir du 1er janvier 2026 </w:t>
            </w:r>
            <w:r w:rsidR="002E41E6">
              <w:rPr>
                <w:rFonts w:ascii="Open Sans" w:hAnsi="Open Sans" w:cs="Open Sans"/>
                <w:szCs w:val="20"/>
                <w:lang w:val="fr-BE"/>
              </w:rPr>
              <w:t>jusqu’</w:t>
            </w:r>
            <w:r w:rsidRPr="00A32161">
              <w:rPr>
                <w:rFonts w:ascii="Open Sans" w:hAnsi="Open Sans" w:cs="Open Sans"/>
                <w:szCs w:val="20"/>
                <w:lang w:val="fr-BE"/>
              </w:rPr>
              <w:t xml:space="preserve">au </w:t>
            </w:r>
            <w:r>
              <w:rPr>
                <w:rFonts w:ascii="Open Sans" w:hAnsi="Open Sans" w:cs="Open Sans"/>
                <w:szCs w:val="20"/>
                <w:lang w:val="fr-BE"/>
              </w:rPr>
              <w:t>30 juin</w:t>
            </w:r>
            <w:r w:rsidRPr="00A32161">
              <w:rPr>
                <w:rFonts w:ascii="Open Sans" w:hAnsi="Open Sans" w:cs="Open Sans"/>
                <w:szCs w:val="20"/>
                <w:lang w:val="fr-BE"/>
              </w:rPr>
              <w:t xml:space="preserve"> 202</w:t>
            </w:r>
            <w:r>
              <w:rPr>
                <w:rFonts w:ascii="Open Sans" w:hAnsi="Open Sans" w:cs="Open Sans"/>
                <w:szCs w:val="20"/>
                <w:lang w:val="fr-BE"/>
              </w:rPr>
              <w:t>7.</w:t>
            </w:r>
          </w:p>
          <w:p w14:paraId="2FE2DB61" w14:textId="55E2F0A0" w:rsidR="00B52F97" w:rsidRPr="00A32161" w:rsidRDefault="00B52F97" w:rsidP="00AF7A20">
            <w:pPr>
              <w:pStyle w:val="Paragraphedeliste"/>
              <w:ind w:left="780"/>
              <w:jc w:val="both"/>
              <w:rPr>
                <w:rFonts w:ascii="Open Sans" w:hAnsi="Open Sans" w:cs="Open Sans"/>
                <w:szCs w:val="20"/>
                <w:lang w:val="fr-BE"/>
              </w:rPr>
            </w:pPr>
          </w:p>
        </w:tc>
      </w:tr>
      <w:tr w:rsidR="00FF2FBE" w:rsidRPr="001F2898" w14:paraId="647C9E47" w14:textId="77777777" w:rsidTr="003E483C">
        <w:trPr>
          <w:jc w:val="center"/>
        </w:trPr>
        <w:tc>
          <w:tcPr>
            <w:tcW w:w="4698" w:type="dxa"/>
          </w:tcPr>
          <w:p w14:paraId="3114F667" w14:textId="77777777" w:rsidR="009D1976" w:rsidRPr="0025718F" w:rsidRDefault="009D1976" w:rsidP="00E13C68">
            <w:pPr>
              <w:jc w:val="both"/>
              <w:rPr>
                <w:rFonts w:ascii="Open Sans" w:hAnsi="Open Sans" w:cs="Open Sans"/>
                <w:szCs w:val="20"/>
                <w:lang w:val="fr-BE"/>
              </w:rPr>
            </w:pPr>
          </w:p>
        </w:tc>
        <w:tc>
          <w:tcPr>
            <w:tcW w:w="567" w:type="dxa"/>
          </w:tcPr>
          <w:p w14:paraId="0C3D9C19" w14:textId="77777777" w:rsidR="00FF2FBE" w:rsidRPr="0025718F" w:rsidRDefault="00FF2FBE" w:rsidP="00E13C68">
            <w:pPr>
              <w:jc w:val="both"/>
              <w:rPr>
                <w:rFonts w:ascii="Open Sans" w:hAnsi="Open Sans" w:cs="Open Sans"/>
                <w:szCs w:val="20"/>
                <w:lang w:val="fr-BE"/>
              </w:rPr>
            </w:pPr>
          </w:p>
        </w:tc>
        <w:tc>
          <w:tcPr>
            <w:tcW w:w="4961" w:type="dxa"/>
          </w:tcPr>
          <w:p w14:paraId="4FF426AD" w14:textId="77777777" w:rsidR="00FF2FBE" w:rsidRPr="0025718F" w:rsidRDefault="00FF2FBE" w:rsidP="00E13C68">
            <w:pPr>
              <w:jc w:val="both"/>
              <w:rPr>
                <w:rFonts w:ascii="Open Sans" w:hAnsi="Open Sans" w:cs="Open Sans"/>
                <w:szCs w:val="20"/>
                <w:lang w:val="fr-BE"/>
              </w:rPr>
            </w:pPr>
          </w:p>
        </w:tc>
      </w:tr>
      <w:tr w:rsidR="00D217C5" w:rsidRPr="001F2898" w14:paraId="2D27BD4C" w14:textId="77777777" w:rsidTr="003E483C">
        <w:trPr>
          <w:jc w:val="center"/>
        </w:trPr>
        <w:tc>
          <w:tcPr>
            <w:tcW w:w="4698" w:type="dxa"/>
          </w:tcPr>
          <w:p w14:paraId="732A8027" w14:textId="7FD90107" w:rsidR="00D217C5" w:rsidRPr="0025718F" w:rsidRDefault="00D217C5" w:rsidP="00E13C68">
            <w:pPr>
              <w:jc w:val="both"/>
              <w:rPr>
                <w:rFonts w:ascii="Open Sans" w:hAnsi="Open Sans" w:cs="Open Sans"/>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voor onbepaalde duur </w:t>
            </w:r>
            <w:r w:rsidRPr="0025718F">
              <w:rPr>
                <w:rFonts w:ascii="Open Sans" w:hAnsi="Open Sans" w:cs="Open Sans"/>
                <w:lang w:val="nl-BE"/>
              </w:rPr>
              <w:t xml:space="preserve">kunnen worden opgezegd mits een opzeggingstermijn van drie maanden, betekend per aangetekend schrijven aan de voorzitter van het </w:t>
            </w:r>
            <w:r w:rsidR="00997AD3">
              <w:rPr>
                <w:rFonts w:ascii="Open Sans" w:hAnsi="Open Sans" w:cs="Open Sans"/>
                <w:lang w:val="nl-BE"/>
              </w:rPr>
              <w:t>P</w:t>
            </w:r>
            <w:r w:rsidRPr="0025718F">
              <w:rPr>
                <w:rFonts w:ascii="Open Sans" w:hAnsi="Open Sans" w:cs="Open Sans"/>
                <w:lang w:val="nl-BE"/>
              </w:rPr>
              <w:t xml:space="preserve">aritair </w:t>
            </w:r>
            <w:proofErr w:type="spellStart"/>
            <w:r w:rsidR="00997AD3">
              <w:rPr>
                <w:rFonts w:ascii="Open Sans" w:hAnsi="Open Sans" w:cs="Open Sans"/>
                <w:lang w:val="nl-BE"/>
              </w:rPr>
              <w:t>S</w:t>
            </w:r>
            <w:r w:rsidR="008178EB">
              <w:rPr>
                <w:rFonts w:ascii="Open Sans" w:hAnsi="Open Sans" w:cs="Open Sans"/>
                <w:lang w:val="nl-BE"/>
              </w:rPr>
              <w:t>ub</w:t>
            </w:r>
            <w:r w:rsidRPr="0025718F">
              <w:rPr>
                <w:rFonts w:ascii="Open Sans" w:hAnsi="Open Sans" w:cs="Open Sans"/>
                <w:lang w:val="nl-BE"/>
              </w:rPr>
              <w:t>comité</w:t>
            </w:r>
            <w:proofErr w:type="spellEnd"/>
            <w:r w:rsidRPr="0025718F">
              <w:rPr>
                <w:rFonts w:ascii="Open Sans" w:hAnsi="Open Sans" w:cs="Open Sans"/>
                <w:lang w:val="nl-BE"/>
              </w:rPr>
              <w:t xml:space="preserve"> voor het </w:t>
            </w:r>
            <w:r w:rsidR="00EA0E63">
              <w:rPr>
                <w:rFonts w:ascii="Open Sans" w:hAnsi="Open Sans" w:cs="Open Sans"/>
                <w:lang w:val="nl-BE"/>
              </w:rPr>
              <w:t>koetswerk</w:t>
            </w:r>
            <w:r w:rsidR="00EA0E63" w:rsidRPr="0025718F">
              <w:rPr>
                <w:rFonts w:ascii="Open Sans" w:hAnsi="Open Sans" w:cs="Open Sans"/>
                <w:lang w:val="nl-BE"/>
              </w:rPr>
              <w:t xml:space="preserve"> </w:t>
            </w:r>
            <w:r w:rsidRPr="0025718F">
              <w:rPr>
                <w:rFonts w:ascii="Open Sans" w:hAnsi="Open Sans" w:cs="Open Sans"/>
                <w:lang w:val="nl-BE"/>
              </w:rPr>
              <w:t>en aan de ondertekenende organisaties.</w:t>
            </w:r>
          </w:p>
          <w:p w14:paraId="1CCF60A0" w14:textId="765D44EF" w:rsidR="00D217C5" w:rsidRPr="0025718F" w:rsidRDefault="00D217C5" w:rsidP="00E13C68">
            <w:pPr>
              <w:jc w:val="both"/>
              <w:rPr>
                <w:rFonts w:ascii="Open Sans" w:hAnsi="Open Sans" w:cs="Open Sans"/>
                <w:szCs w:val="20"/>
                <w:lang w:val="nl-BE"/>
              </w:rPr>
            </w:pPr>
          </w:p>
        </w:tc>
        <w:tc>
          <w:tcPr>
            <w:tcW w:w="567" w:type="dxa"/>
          </w:tcPr>
          <w:p w14:paraId="5ABAA26E" w14:textId="77777777" w:rsidR="00D217C5" w:rsidRPr="0025718F" w:rsidRDefault="00D217C5" w:rsidP="00E13C68">
            <w:pPr>
              <w:jc w:val="both"/>
              <w:rPr>
                <w:rFonts w:ascii="Open Sans" w:hAnsi="Open Sans" w:cs="Open Sans"/>
                <w:szCs w:val="20"/>
                <w:lang w:val="nl-BE"/>
              </w:rPr>
            </w:pPr>
          </w:p>
          <w:p w14:paraId="44F63AAA" w14:textId="77777777" w:rsidR="00D217C5" w:rsidRPr="0025718F" w:rsidRDefault="00D217C5" w:rsidP="00E13C68">
            <w:pPr>
              <w:jc w:val="both"/>
              <w:rPr>
                <w:rFonts w:ascii="Open Sans" w:hAnsi="Open Sans" w:cs="Open Sans"/>
                <w:szCs w:val="20"/>
                <w:lang w:val="nl-BE"/>
              </w:rPr>
            </w:pPr>
          </w:p>
        </w:tc>
        <w:tc>
          <w:tcPr>
            <w:tcW w:w="4961" w:type="dxa"/>
          </w:tcPr>
          <w:p w14:paraId="034946A4" w14:textId="7C3CDEBF" w:rsidR="00D217C5" w:rsidRPr="0025718F" w:rsidRDefault="00D217C5" w:rsidP="00E13C68">
            <w:pPr>
              <w:jc w:val="both"/>
              <w:rPr>
                <w:rFonts w:ascii="Open Sans" w:hAnsi="Open Sans" w:cs="Open Sans"/>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applicables pour une durée indéterminée p</w:t>
            </w:r>
            <w:r w:rsidRPr="0025718F">
              <w:rPr>
                <w:rFonts w:ascii="Open Sans" w:hAnsi="Open Sans" w:cs="Open Sans"/>
                <w:lang w:val="fr-BE"/>
              </w:rPr>
              <w:t xml:space="preserve">euvent être résiliés moyennant un préavis de trois mois, notifié par lettre recommandée au Président de la </w:t>
            </w:r>
            <w:r w:rsidR="00997AD3">
              <w:rPr>
                <w:rFonts w:ascii="Open Sans" w:hAnsi="Open Sans" w:cs="Open Sans"/>
                <w:lang w:val="fr-BE"/>
              </w:rPr>
              <w:t>S</w:t>
            </w:r>
            <w:r w:rsidR="008178EB">
              <w:rPr>
                <w:rFonts w:ascii="Open Sans" w:hAnsi="Open Sans" w:cs="Open Sans"/>
                <w:lang w:val="fr-BE"/>
              </w:rPr>
              <w:t>ous-</w:t>
            </w:r>
            <w:r w:rsidRPr="0025718F">
              <w:rPr>
                <w:rFonts w:ascii="Open Sans" w:hAnsi="Open Sans" w:cs="Open Sans"/>
                <w:lang w:val="fr-BE"/>
              </w:rPr>
              <w:t xml:space="preserve">commission </w:t>
            </w:r>
            <w:r w:rsidR="00997AD3">
              <w:rPr>
                <w:rFonts w:ascii="Open Sans" w:hAnsi="Open Sans" w:cs="Open Sans"/>
                <w:lang w:val="fr-BE"/>
              </w:rPr>
              <w:t>P</w:t>
            </w:r>
            <w:r w:rsidRPr="0025718F">
              <w:rPr>
                <w:rFonts w:ascii="Open Sans" w:hAnsi="Open Sans" w:cs="Open Sans"/>
                <w:lang w:val="fr-BE"/>
              </w:rPr>
              <w:t xml:space="preserve">aritaire </w:t>
            </w:r>
            <w:r w:rsidR="00997AD3">
              <w:rPr>
                <w:rFonts w:ascii="Open Sans" w:hAnsi="Open Sans" w:cs="Open Sans"/>
                <w:lang w:val="fr-BE"/>
              </w:rPr>
              <w:t>pour la</w:t>
            </w:r>
            <w:r w:rsidRPr="0025718F">
              <w:rPr>
                <w:rFonts w:ascii="Open Sans" w:hAnsi="Open Sans" w:cs="Open Sans"/>
                <w:lang w:val="fr-BE"/>
              </w:rPr>
              <w:t xml:space="preserve"> </w:t>
            </w:r>
            <w:r w:rsidR="00EA0E63">
              <w:rPr>
                <w:rFonts w:ascii="Open Sans" w:hAnsi="Open Sans" w:cs="Open Sans"/>
                <w:lang w:val="fr-BE"/>
              </w:rPr>
              <w:t>carrosserie</w:t>
            </w:r>
            <w:r w:rsidR="00EA0E63" w:rsidRPr="0025718F">
              <w:rPr>
                <w:rFonts w:ascii="Open Sans" w:hAnsi="Open Sans" w:cs="Open Sans"/>
                <w:lang w:val="fr-BE"/>
              </w:rPr>
              <w:t xml:space="preserve"> </w:t>
            </w:r>
            <w:r w:rsidRPr="0025718F">
              <w:rPr>
                <w:rFonts w:ascii="Open Sans" w:hAnsi="Open Sans" w:cs="Open Sans"/>
                <w:lang w:val="fr-BE"/>
              </w:rPr>
              <w:t>et aux organisations signataires.</w:t>
            </w:r>
          </w:p>
        </w:tc>
      </w:tr>
      <w:tr w:rsidR="00D217C5" w:rsidRPr="001F2898" w14:paraId="78276724" w14:textId="77777777" w:rsidTr="003E483C">
        <w:trPr>
          <w:jc w:val="center"/>
        </w:trPr>
        <w:tc>
          <w:tcPr>
            <w:tcW w:w="4698" w:type="dxa"/>
          </w:tcPr>
          <w:p w14:paraId="1913393E" w14:textId="17429BDC" w:rsidR="00D217C5" w:rsidRPr="0025718F" w:rsidRDefault="00D217C5" w:rsidP="00E13C68">
            <w:pPr>
              <w:jc w:val="both"/>
              <w:rPr>
                <w:rFonts w:ascii="Open Sans" w:hAnsi="Open Sans" w:cs="Open Sans"/>
                <w:szCs w:val="20"/>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op het sociaal fonds voor onbepaalde duur </w:t>
            </w:r>
            <w:r w:rsidRPr="0025718F">
              <w:rPr>
                <w:rFonts w:ascii="Open Sans" w:hAnsi="Open Sans" w:cs="Open Sans"/>
                <w:lang w:val="nl-BE"/>
              </w:rPr>
              <w:t xml:space="preserve">kunnen worden opgezegd mits een opzeggingstermijn van zes maanden, betekend per aangetekend schrijven aan de Voorzitter van het Paritair </w:t>
            </w:r>
            <w:proofErr w:type="spellStart"/>
            <w:r w:rsidR="008178EB">
              <w:rPr>
                <w:rFonts w:ascii="Open Sans" w:hAnsi="Open Sans" w:cs="Open Sans"/>
                <w:lang w:val="nl-BE"/>
              </w:rPr>
              <w:t>Subc</w:t>
            </w:r>
            <w:r w:rsidRPr="0025718F">
              <w:rPr>
                <w:rFonts w:ascii="Open Sans" w:hAnsi="Open Sans" w:cs="Open Sans"/>
                <w:lang w:val="nl-BE"/>
              </w:rPr>
              <w:t>omité</w:t>
            </w:r>
            <w:proofErr w:type="spellEnd"/>
            <w:r w:rsidRPr="0025718F">
              <w:rPr>
                <w:rFonts w:ascii="Open Sans" w:hAnsi="Open Sans" w:cs="Open Sans"/>
                <w:lang w:val="nl-BE"/>
              </w:rPr>
              <w:t xml:space="preserve"> voor het </w:t>
            </w:r>
            <w:r w:rsidR="008178EB">
              <w:rPr>
                <w:rFonts w:ascii="Open Sans" w:hAnsi="Open Sans" w:cs="Open Sans"/>
                <w:lang w:val="nl-BE"/>
              </w:rPr>
              <w:t>koetswerk</w:t>
            </w:r>
            <w:r w:rsidR="008178EB" w:rsidRPr="0025718F">
              <w:rPr>
                <w:rFonts w:ascii="Open Sans" w:hAnsi="Open Sans" w:cs="Open Sans"/>
                <w:lang w:val="nl-BE"/>
              </w:rPr>
              <w:t xml:space="preserve">bedrijf </w:t>
            </w:r>
            <w:r w:rsidRPr="0025718F">
              <w:rPr>
                <w:rFonts w:ascii="Open Sans" w:hAnsi="Open Sans" w:cs="Open Sans"/>
                <w:lang w:val="nl-BE"/>
              </w:rPr>
              <w:t>en aan de ondertekenende organisaties.</w:t>
            </w:r>
          </w:p>
          <w:p w14:paraId="54E8FC5E" w14:textId="77777777" w:rsidR="00D217C5" w:rsidRPr="0025718F" w:rsidRDefault="00D217C5" w:rsidP="00E13C68">
            <w:pPr>
              <w:jc w:val="both"/>
              <w:rPr>
                <w:rFonts w:ascii="Open Sans" w:hAnsi="Open Sans" w:cs="Open Sans"/>
                <w:b/>
                <w:szCs w:val="20"/>
                <w:lang w:val="nl-BE"/>
              </w:rPr>
            </w:pPr>
          </w:p>
          <w:p w14:paraId="24136EB9" w14:textId="77777777" w:rsidR="00CE6411" w:rsidRPr="0025718F" w:rsidRDefault="00CE6411" w:rsidP="00E13C68">
            <w:pPr>
              <w:jc w:val="both"/>
              <w:rPr>
                <w:rFonts w:ascii="Open Sans" w:hAnsi="Open Sans" w:cs="Open Sans"/>
                <w:b/>
                <w:szCs w:val="20"/>
                <w:lang w:val="nl-BE"/>
              </w:rPr>
            </w:pPr>
          </w:p>
          <w:p w14:paraId="38C8490E" w14:textId="77777777" w:rsidR="00CE6411" w:rsidRPr="0025718F" w:rsidRDefault="00CE6411" w:rsidP="00E13C68">
            <w:pPr>
              <w:jc w:val="both"/>
              <w:rPr>
                <w:rFonts w:ascii="Open Sans" w:hAnsi="Open Sans" w:cs="Open Sans"/>
                <w:b/>
                <w:szCs w:val="20"/>
                <w:lang w:val="nl-BE"/>
              </w:rPr>
            </w:pPr>
          </w:p>
          <w:p w14:paraId="0F382D39" w14:textId="77777777" w:rsidR="00CE6411" w:rsidRPr="0025718F" w:rsidRDefault="00CE6411" w:rsidP="00E13C68">
            <w:pPr>
              <w:jc w:val="both"/>
              <w:rPr>
                <w:rFonts w:ascii="Open Sans" w:hAnsi="Open Sans" w:cs="Open Sans"/>
                <w:b/>
                <w:szCs w:val="20"/>
                <w:lang w:val="nl-BE"/>
              </w:rPr>
            </w:pPr>
          </w:p>
          <w:p w14:paraId="1BEB8E5D" w14:textId="77777777" w:rsidR="00CE6411" w:rsidRPr="0025718F" w:rsidRDefault="00CE6411" w:rsidP="00E13C68">
            <w:pPr>
              <w:jc w:val="both"/>
              <w:rPr>
                <w:rFonts w:ascii="Open Sans" w:hAnsi="Open Sans" w:cs="Open Sans"/>
                <w:b/>
                <w:szCs w:val="20"/>
                <w:lang w:val="nl-BE"/>
              </w:rPr>
            </w:pPr>
          </w:p>
          <w:p w14:paraId="314AE825" w14:textId="77777777" w:rsidR="00CE6411" w:rsidRDefault="00CE6411" w:rsidP="00E13C68">
            <w:pPr>
              <w:jc w:val="both"/>
              <w:rPr>
                <w:rFonts w:ascii="Open Sans" w:hAnsi="Open Sans" w:cs="Open Sans"/>
                <w:b/>
                <w:szCs w:val="20"/>
                <w:lang w:val="nl-BE"/>
              </w:rPr>
            </w:pPr>
          </w:p>
          <w:p w14:paraId="5F75F405" w14:textId="77777777" w:rsidR="00AF760D" w:rsidRDefault="00AF760D" w:rsidP="00E13C68">
            <w:pPr>
              <w:jc w:val="both"/>
              <w:rPr>
                <w:rFonts w:ascii="Open Sans" w:hAnsi="Open Sans" w:cs="Open Sans"/>
                <w:b/>
                <w:szCs w:val="20"/>
                <w:lang w:val="nl-BE"/>
              </w:rPr>
            </w:pPr>
          </w:p>
          <w:p w14:paraId="0978DD1A" w14:textId="77777777" w:rsidR="00AF760D" w:rsidRDefault="00AF760D" w:rsidP="00E13C68">
            <w:pPr>
              <w:jc w:val="both"/>
              <w:rPr>
                <w:rFonts w:ascii="Open Sans" w:hAnsi="Open Sans" w:cs="Open Sans"/>
                <w:b/>
                <w:szCs w:val="20"/>
                <w:lang w:val="nl-BE"/>
              </w:rPr>
            </w:pPr>
          </w:p>
          <w:p w14:paraId="304123CF" w14:textId="25006E20" w:rsidR="00574E20" w:rsidRPr="0025718F" w:rsidRDefault="00574E20" w:rsidP="00E13C68">
            <w:pPr>
              <w:jc w:val="both"/>
              <w:rPr>
                <w:rFonts w:ascii="Open Sans" w:hAnsi="Open Sans" w:cs="Open Sans"/>
                <w:b/>
                <w:szCs w:val="20"/>
                <w:lang w:val="nl-BE"/>
              </w:rPr>
            </w:pPr>
          </w:p>
        </w:tc>
        <w:tc>
          <w:tcPr>
            <w:tcW w:w="567" w:type="dxa"/>
          </w:tcPr>
          <w:p w14:paraId="4E077D63" w14:textId="77777777" w:rsidR="00D217C5" w:rsidRPr="0025718F" w:rsidRDefault="00D217C5" w:rsidP="00E13C68">
            <w:pPr>
              <w:jc w:val="both"/>
              <w:rPr>
                <w:rFonts w:ascii="Open Sans" w:hAnsi="Open Sans" w:cs="Open Sans"/>
                <w:szCs w:val="20"/>
                <w:lang w:val="nl-BE"/>
              </w:rPr>
            </w:pPr>
          </w:p>
        </w:tc>
        <w:tc>
          <w:tcPr>
            <w:tcW w:w="4961" w:type="dxa"/>
          </w:tcPr>
          <w:p w14:paraId="4AFD72BC" w14:textId="5770E57C" w:rsidR="00D217C5" w:rsidRPr="0025718F" w:rsidRDefault="00D217C5" w:rsidP="00E13C68">
            <w:pPr>
              <w:jc w:val="both"/>
              <w:rPr>
                <w:rFonts w:ascii="Open Sans" w:hAnsi="Open Sans" w:cs="Open Sans"/>
                <w:b/>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 xml:space="preserve">applicables au fonds social qui sont convenus pour une durée indéterminée </w:t>
            </w:r>
            <w:r w:rsidRPr="0025718F">
              <w:rPr>
                <w:rFonts w:ascii="Open Sans" w:hAnsi="Open Sans" w:cs="Open Sans"/>
                <w:lang w:val="fr-BE"/>
              </w:rPr>
              <w:t xml:space="preserve">peuvent être résiliés moyennant un préavis de six mois, notifié par lettre recommandée au Président de la </w:t>
            </w:r>
            <w:r w:rsidR="008178EB">
              <w:rPr>
                <w:rFonts w:ascii="Open Sans" w:hAnsi="Open Sans" w:cs="Open Sans"/>
                <w:lang w:val="fr-BE"/>
              </w:rPr>
              <w:t>sous-c</w:t>
            </w:r>
            <w:r w:rsidRPr="0025718F">
              <w:rPr>
                <w:rFonts w:ascii="Open Sans" w:hAnsi="Open Sans" w:cs="Open Sans"/>
                <w:lang w:val="fr-BE"/>
              </w:rPr>
              <w:t xml:space="preserve">ommission paritaire des entreprises de </w:t>
            </w:r>
            <w:r w:rsidR="008178EB">
              <w:rPr>
                <w:rFonts w:ascii="Open Sans" w:hAnsi="Open Sans" w:cs="Open Sans"/>
                <w:lang w:val="fr-BE"/>
              </w:rPr>
              <w:t>carrosserie</w:t>
            </w:r>
            <w:r w:rsidR="008178EB" w:rsidRPr="0025718F">
              <w:rPr>
                <w:rFonts w:ascii="Open Sans" w:hAnsi="Open Sans" w:cs="Open Sans"/>
                <w:lang w:val="fr-BE"/>
              </w:rPr>
              <w:t xml:space="preserve"> </w:t>
            </w:r>
            <w:r w:rsidRPr="0025718F">
              <w:rPr>
                <w:rFonts w:ascii="Open Sans" w:hAnsi="Open Sans" w:cs="Open Sans"/>
                <w:lang w:val="fr-BE"/>
              </w:rPr>
              <w:t>et aux organisations signataires</w:t>
            </w:r>
            <w:r w:rsidR="002E3DDF" w:rsidRPr="0025718F">
              <w:rPr>
                <w:rFonts w:ascii="Open Sans" w:hAnsi="Open Sans" w:cs="Open Sans"/>
                <w:lang w:val="fr-BE"/>
              </w:rPr>
              <w:t>.</w:t>
            </w:r>
          </w:p>
        </w:tc>
      </w:tr>
      <w:tr w:rsidR="00D217C5" w:rsidRPr="001F2898" w14:paraId="35ACCFED" w14:textId="77777777" w:rsidTr="003E483C">
        <w:trPr>
          <w:jc w:val="center"/>
        </w:trPr>
        <w:tc>
          <w:tcPr>
            <w:tcW w:w="4698" w:type="dxa"/>
          </w:tcPr>
          <w:p w14:paraId="1AACCFE9" w14:textId="77777777" w:rsidR="00D217C5" w:rsidRPr="0025718F" w:rsidRDefault="00D217C5" w:rsidP="00E13C68">
            <w:pPr>
              <w:jc w:val="both"/>
              <w:rPr>
                <w:rFonts w:ascii="Open Sans" w:hAnsi="Open Sans" w:cs="Open Sans"/>
                <w:szCs w:val="20"/>
                <w:lang w:val="fr-BE"/>
              </w:rPr>
            </w:pPr>
          </w:p>
        </w:tc>
        <w:tc>
          <w:tcPr>
            <w:tcW w:w="567" w:type="dxa"/>
          </w:tcPr>
          <w:p w14:paraId="72B0CC9F" w14:textId="77777777" w:rsidR="00D217C5" w:rsidRPr="0025718F" w:rsidRDefault="00D217C5" w:rsidP="00E13C68">
            <w:pPr>
              <w:jc w:val="both"/>
              <w:rPr>
                <w:rFonts w:ascii="Open Sans" w:hAnsi="Open Sans" w:cs="Open Sans"/>
                <w:szCs w:val="20"/>
                <w:lang w:val="fr-BE"/>
              </w:rPr>
            </w:pPr>
          </w:p>
        </w:tc>
        <w:tc>
          <w:tcPr>
            <w:tcW w:w="4961" w:type="dxa"/>
          </w:tcPr>
          <w:p w14:paraId="03A6EBB2" w14:textId="77777777" w:rsidR="00D217C5" w:rsidRPr="0025718F" w:rsidRDefault="00D217C5" w:rsidP="00E13C68">
            <w:pPr>
              <w:jc w:val="both"/>
              <w:rPr>
                <w:rFonts w:ascii="Open Sans" w:hAnsi="Open Sans" w:cs="Open Sans"/>
                <w:szCs w:val="20"/>
                <w:lang w:val="fr-BE"/>
              </w:rPr>
            </w:pPr>
          </w:p>
        </w:tc>
      </w:tr>
    </w:tbl>
    <w:p w14:paraId="33D7337F" w14:textId="7E282473" w:rsidR="00FF2FBE" w:rsidRPr="0025718F" w:rsidRDefault="00FF2FBE"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FF2FBE" w:rsidRPr="0025718F" w14:paraId="3A115FEA" w14:textId="77777777" w:rsidTr="007F1344">
        <w:trPr>
          <w:jc w:val="center"/>
        </w:trPr>
        <w:tc>
          <w:tcPr>
            <w:tcW w:w="4752" w:type="dxa"/>
            <w:tcBorders>
              <w:top w:val="nil"/>
              <w:left w:val="nil"/>
              <w:bottom w:val="nil"/>
              <w:right w:val="nil"/>
            </w:tcBorders>
          </w:tcPr>
          <w:p w14:paraId="61DF6707" w14:textId="3616EDE8" w:rsidR="00FF2FBE" w:rsidRPr="0025718F" w:rsidRDefault="00FF2FBE" w:rsidP="00E13C68">
            <w:pPr>
              <w:tabs>
                <w:tab w:val="left" w:pos="1344"/>
                <w:tab w:val="left" w:pos="4704"/>
                <w:tab w:val="center" w:pos="6048"/>
              </w:tabs>
              <w:jc w:val="center"/>
              <w:rPr>
                <w:rFonts w:ascii="Open Sans" w:hAnsi="Open Sans" w:cs="Open Sans"/>
                <w:b/>
                <w:caps/>
                <w:lang w:val="nl-BE"/>
              </w:rPr>
            </w:pPr>
            <w:r w:rsidRPr="00B75B3A">
              <w:rPr>
                <w:rFonts w:ascii="Open Sans" w:hAnsi="Open Sans" w:cs="Open Sans"/>
                <w:b/>
                <w:lang w:val="nl-BE"/>
              </w:rPr>
              <w:br w:type="page"/>
            </w:r>
            <w:r w:rsidRPr="0025718F">
              <w:rPr>
                <w:rFonts w:ascii="Open Sans" w:hAnsi="Open Sans" w:cs="Open Sans"/>
                <w:b/>
                <w:caps/>
                <w:lang w:val="nl-BE"/>
              </w:rPr>
              <w:t xml:space="preserve">PARITAIR </w:t>
            </w:r>
            <w:r w:rsidR="008178EB">
              <w:rPr>
                <w:rFonts w:ascii="Open Sans" w:hAnsi="Open Sans" w:cs="Open Sans"/>
                <w:b/>
                <w:caps/>
                <w:lang w:val="nl-BE"/>
              </w:rPr>
              <w:t>SUB</w:t>
            </w:r>
            <w:r w:rsidRPr="0025718F">
              <w:rPr>
                <w:rFonts w:ascii="Open Sans" w:hAnsi="Open Sans" w:cs="Open Sans"/>
                <w:b/>
                <w:caps/>
                <w:lang w:val="nl-BE"/>
              </w:rPr>
              <w:t xml:space="preserve">COMITÉ </w:t>
            </w:r>
          </w:p>
          <w:p w14:paraId="528053DB" w14:textId="25C74D93" w:rsidR="00FF2FBE" w:rsidRPr="0025718F" w:rsidRDefault="00FF2FBE" w:rsidP="00E13C68">
            <w:pPr>
              <w:tabs>
                <w:tab w:val="left" w:pos="1344"/>
                <w:tab w:val="left" w:pos="4704"/>
                <w:tab w:val="center" w:pos="6048"/>
              </w:tabs>
              <w:jc w:val="center"/>
              <w:rPr>
                <w:rFonts w:ascii="Open Sans" w:hAnsi="Open Sans" w:cs="Open Sans"/>
                <w:b/>
                <w:caps/>
                <w:lang w:val="nl-BE"/>
              </w:rPr>
            </w:pPr>
            <w:r w:rsidRPr="0025718F">
              <w:rPr>
                <w:rFonts w:ascii="Open Sans" w:hAnsi="Open Sans" w:cs="Open Sans"/>
                <w:b/>
                <w:caps/>
                <w:lang w:val="nl-BE"/>
              </w:rPr>
              <w:t xml:space="preserve">VOOR HET </w:t>
            </w:r>
            <w:r w:rsidR="008178EB">
              <w:rPr>
                <w:rFonts w:ascii="Open Sans" w:hAnsi="Open Sans" w:cs="Open Sans"/>
                <w:b/>
                <w:caps/>
                <w:lang w:val="nl-BE"/>
              </w:rPr>
              <w:t>KOETSWERKBEDRI</w:t>
            </w:r>
            <w:r w:rsidR="00AF7A20">
              <w:rPr>
                <w:rFonts w:ascii="Open Sans" w:hAnsi="Open Sans" w:cs="Open Sans"/>
                <w:b/>
                <w:caps/>
                <w:lang w:val="nl-BE"/>
              </w:rPr>
              <w:t>J</w:t>
            </w:r>
            <w:r w:rsidR="008178EB">
              <w:rPr>
                <w:rFonts w:ascii="Open Sans" w:hAnsi="Open Sans" w:cs="Open Sans"/>
                <w:b/>
                <w:caps/>
                <w:lang w:val="nl-BE"/>
              </w:rPr>
              <w:t>VEN</w:t>
            </w:r>
          </w:p>
          <w:p w14:paraId="201DCA02" w14:textId="77777777" w:rsidR="00FF2FBE" w:rsidRPr="0025718F" w:rsidRDefault="00FF2FBE" w:rsidP="00E13C68">
            <w:pPr>
              <w:tabs>
                <w:tab w:val="left" w:pos="1344"/>
                <w:tab w:val="left" w:pos="4704"/>
                <w:tab w:val="center" w:pos="6048"/>
              </w:tabs>
              <w:jc w:val="center"/>
              <w:rPr>
                <w:rFonts w:ascii="Open Sans" w:hAnsi="Open Sans" w:cs="Open Sans"/>
                <w:b/>
                <w:bCs/>
                <w:szCs w:val="20"/>
                <w:lang w:val="nl-BE"/>
              </w:rPr>
            </w:pPr>
            <w:r w:rsidRPr="0025718F">
              <w:rPr>
                <w:rFonts w:ascii="Open Sans" w:hAnsi="Open Sans" w:cs="Open Sans"/>
                <w:b/>
                <w:bCs/>
                <w:szCs w:val="20"/>
                <w:lang w:val="nl-BE"/>
              </w:rPr>
              <w:t>__________________________________________</w:t>
            </w:r>
          </w:p>
        </w:tc>
        <w:tc>
          <w:tcPr>
            <w:tcW w:w="585" w:type="dxa"/>
            <w:tcBorders>
              <w:top w:val="nil"/>
              <w:left w:val="nil"/>
              <w:bottom w:val="nil"/>
              <w:right w:val="nil"/>
            </w:tcBorders>
            <w:vAlign w:val="bottom"/>
          </w:tcPr>
          <w:p w14:paraId="31DB7336" w14:textId="77777777" w:rsidR="00FF2FBE" w:rsidRPr="0025718F" w:rsidRDefault="00FF2FBE" w:rsidP="00E13C68">
            <w:pPr>
              <w:jc w:val="center"/>
              <w:rPr>
                <w:rFonts w:ascii="Open Sans" w:hAnsi="Open Sans" w:cs="Open Sans"/>
                <w:b/>
                <w:bCs/>
                <w:szCs w:val="20"/>
                <w:lang w:val="nl-BE"/>
              </w:rPr>
            </w:pPr>
          </w:p>
        </w:tc>
        <w:tc>
          <w:tcPr>
            <w:tcW w:w="4753" w:type="dxa"/>
            <w:tcBorders>
              <w:top w:val="nil"/>
              <w:left w:val="nil"/>
              <w:bottom w:val="nil"/>
              <w:right w:val="nil"/>
            </w:tcBorders>
            <w:vAlign w:val="center"/>
          </w:tcPr>
          <w:p w14:paraId="4ADFB935" w14:textId="2DC56367" w:rsidR="00FF2FBE" w:rsidRPr="0025718F" w:rsidRDefault="008178EB" w:rsidP="00E13C68">
            <w:pPr>
              <w:tabs>
                <w:tab w:val="left" w:pos="1344"/>
                <w:tab w:val="left" w:pos="4704"/>
                <w:tab w:val="center" w:pos="6048"/>
              </w:tabs>
              <w:jc w:val="center"/>
              <w:rPr>
                <w:rFonts w:ascii="Open Sans" w:hAnsi="Open Sans" w:cs="Open Sans"/>
                <w:b/>
                <w:caps/>
                <w:lang w:val="fr-BE"/>
              </w:rPr>
            </w:pPr>
            <w:r>
              <w:rPr>
                <w:rFonts w:ascii="Open Sans" w:hAnsi="Open Sans" w:cs="Open Sans"/>
                <w:b/>
                <w:caps/>
                <w:lang w:val="fr-BE"/>
              </w:rPr>
              <w:t>Sous-</w:t>
            </w:r>
            <w:r w:rsidR="00FF2FBE" w:rsidRPr="0025718F">
              <w:rPr>
                <w:rFonts w:ascii="Open Sans" w:hAnsi="Open Sans" w:cs="Open Sans"/>
                <w:b/>
                <w:caps/>
                <w:lang w:val="fr-BE"/>
              </w:rPr>
              <w:t xml:space="preserve">Commission Paritaire </w:t>
            </w:r>
          </w:p>
          <w:p w14:paraId="03D0F0E3" w14:textId="463A3541" w:rsidR="00FF2FBE" w:rsidRPr="0025718F" w:rsidRDefault="00FF2FBE" w:rsidP="00E13C68">
            <w:pPr>
              <w:tabs>
                <w:tab w:val="left" w:pos="1344"/>
                <w:tab w:val="left" w:pos="4704"/>
                <w:tab w:val="center" w:pos="6048"/>
              </w:tabs>
              <w:jc w:val="center"/>
              <w:rPr>
                <w:rFonts w:ascii="Open Sans" w:hAnsi="Open Sans" w:cs="Open Sans"/>
                <w:b/>
                <w:caps/>
                <w:lang w:val="fr-BE"/>
              </w:rPr>
            </w:pPr>
            <w:r w:rsidRPr="0025718F">
              <w:rPr>
                <w:rFonts w:ascii="Open Sans" w:hAnsi="Open Sans" w:cs="Open Sans"/>
                <w:b/>
                <w:caps/>
                <w:lang w:val="fr-BE"/>
              </w:rPr>
              <w:t xml:space="preserve">POUR </w:t>
            </w:r>
            <w:r w:rsidR="00997AD3">
              <w:rPr>
                <w:rFonts w:ascii="Open Sans" w:hAnsi="Open Sans" w:cs="Open Sans"/>
                <w:b/>
                <w:caps/>
                <w:lang w:val="fr-BE"/>
              </w:rPr>
              <w:t>LA</w:t>
            </w:r>
            <w:r w:rsidRPr="0025718F">
              <w:rPr>
                <w:rFonts w:ascii="Open Sans" w:hAnsi="Open Sans" w:cs="Open Sans"/>
                <w:b/>
                <w:caps/>
                <w:lang w:val="fr-BE"/>
              </w:rPr>
              <w:t xml:space="preserve"> </w:t>
            </w:r>
            <w:r w:rsidR="00EA0E63">
              <w:rPr>
                <w:rFonts w:ascii="Open Sans" w:hAnsi="Open Sans" w:cs="Open Sans"/>
                <w:b/>
                <w:caps/>
                <w:lang w:val="fr-BE"/>
              </w:rPr>
              <w:t>carrosserie</w:t>
            </w:r>
          </w:p>
          <w:p w14:paraId="01B5E4A6" w14:textId="77777777" w:rsidR="00FF2FBE" w:rsidRPr="0025718F" w:rsidRDefault="00FF2FBE" w:rsidP="00E13C68">
            <w:pPr>
              <w:tabs>
                <w:tab w:val="left" w:pos="1344"/>
                <w:tab w:val="left" w:pos="4704"/>
                <w:tab w:val="center" w:pos="6048"/>
              </w:tabs>
              <w:jc w:val="center"/>
              <w:rPr>
                <w:rFonts w:ascii="Open Sans" w:hAnsi="Open Sans" w:cs="Open Sans"/>
                <w:b/>
                <w:szCs w:val="20"/>
                <w:lang w:val="fr-BE"/>
              </w:rPr>
            </w:pPr>
            <w:r w:rsidRPr="0025718F">
              <w:rPr>
                <w:rFonts w:ascii="Open Sans" w:hAnsi="Open Sans" w:cs="Open Sans"/>
                <w:b/>
                <w:caps/>
                <w:lang w:val="fr-BE"/>
              </w:rPr>
              <w:t>__________________________________________</w:t>
            </w:r>
          </w:p>
        </w:tc>
      </w:tr>
      <w:tr w:rsidR="00FF2FBE" w:rsidRPr="0025718F" w14:paraId="2CC427AB" w14:textId="77777777" w:rsidTr="007F1344">
        <w:trPr>
          <w:jc w:val="center"/>
        </w:trPr>
        <w:tc>
          <w:tcPr>
            <w:tcW w:w="4752" w:type="dxa"/>
            <w:tcBorders>
              <w:top w:val="nil"/>
              <w:left w:val="nil"/>
              <w:bottom w:val="nil"/>
              <w:right w:val="nil"/>
            </w:tcBorders>
          </w:tcPr>
          <w:p w14:paraId="479962E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274596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496158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0AE0D7BA" w14:textId="77777777" w:rsidTr="007F1344">
        <w:trPr>
          <w:jc w:val="center"/>
        </w:trPr>
        <w:tc>
          <w:tcPr>
            <w:tcW w:w="4752" w:type="dxa"/>
            <w:tcBorders>
              <w:top w:val="nil"/>
              <w:left w:val="nil"/>
              <w:bottom w:val="nil"/>
              <w:right w:val="nil"/>
            </w:tcBorders>
          </w:tcPr>
          <w:p w14:paraId="7C32A63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E2020D7"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198B83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C30C1E9" w14:textId="77777777" w:rsidTr="007F1344">
        <w:trPr>
          <w:jc w:val="center"/>
        </w:trPr>
        <w:tc>
          <w:tcPr>
            <w:tcW w:w="4752" w:type="dxa"/>
            <w:tcBorders>
              <w:top w:val="nil"/>
              <w:left w:val="nil"/>
              <w:bottom w:val="nil"/>
              <w:right w:val="nil"/>
            </w:tcBorders>
          </w:tcPr>
          <w:p w14:paraId="6EC0ACD8" w14:textId="77777777" w:rsidR="00FF2FBE" w:rsidRPr="0025718F" w:rsidRDefault="00FF2FBE" w:rsidP="00E13C68">
            <w:pPr>
              <w:jc w:val="center"/>
              <w:rPr>
                <w:rFonts w:ascii="Open Sans" w:hAnsi="Open Sans" w:cs="Open Sans"/>
                <w:b/>
                <w:bCs/>
                <w:caps/>
                <w:lang w:val="nl-BE"/>
              </w:rPr>
            </w:pPr>
            <w:r w:rsidRPr="0025718F">
              <w:rPr>
                <w:rFonts w:ascii="Open Sans" w:hAnsi="Open Sans" w:cs="Open Sans"/>
                <w:b/>
                <w:bCs/>
                <w:caps/>
                <w:lang w:val="nl-BE"/>
              </w:rPr>
              <w:t xml:space="preserve">Bijlage aan het </w:t>
            </w:r>
          </w:p>
          <w:p w14:paraId="70B3D619" w14:textId="4853C9A2" w:rsidR="00FF2FBE" w:rsidRPr="0025718F" w:rsidRDefault="00FF2FBE" w:rsidP="00E13C68">
            <w:pPr>
              <w:tabs>
                <w:tab w:val="left" w:pos="1344"/>
                <w:tab w:val="left" w:pos="4704"/>
                <w:tab w:val="center" w:pos="6048"/>
              </w:tabs>
              <w:jc w:val="center"/>
              <w:rPr>
                <w:rFonts w:ascii="Open Sans" w:hAnsi="Open Sans" w:cs="Open Sans"/>
                <w:szCs w:val="20"/>
                <w:lang w:val="nl-BE"/>
              </w:rPr>
            </w:pPr>
            <w:r w:rsidRPr="0025718F">
              <w:rPr>
                <w:rFonts w:ascii="Open Sans" w:hAnsi="Open Sans" w:cs="Open Sans"/>
                <w:b/>
                <w:bCs/>
                <w:caps/>
                <w:lang w:val="nl-BE"/>
              </w:rPr>
              <w:t>NATIONAAL akkoord 20</w:t>
            </w:r>
            <w:r w:rsidR="00444625" w:rsidRPr="0025718F">
              <w:rPr>
                <w:rFonts w:ascii="Open Sans" w:hAnsi="Open Sans" w:cs="Open Sans"/>
                <w:b/>
                <w:bCs/>
                <w:caps/>
                <w:lang w:val="nl-BE"/>
              </w:rPr>
              <w:t>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CE6411" w:rsidRPr="0025718F">
              <w:rPr>
                <w:rFonts w:ascii="Open Sans" w:hAnsi="Open Sans" w:cs="Open Sans"/>
                <w:b/>
                <w:bCs/>
                <w:caps/>
                <w:lang w:val="nl-BE"/>
              </w:rPr>
              <w:t>6</w:t>
            </w:r>
          </w:p>
        </w:tc>
        <w:tc>
          <w:tcPr>
            <w:tcW w:w="585" w:type="dxa"/>
            <w:tcBorders>
              <w:top w:val="nil"/>
              <w:left w:val="nil"/>
              <w:bottom w:val="nil"/>
              <w:right w:val="nil"/>
            </w:tcBorders>
          </w:tcPr>
          <w:p w14:paraId="3E297232" w14:textId="77777777" w:rsidR="00FF2FBE" w:rsidRPr="0025718F" w:rsidRDefault="00FF2FBE" w:rsidP="00E13C68">
            <w:pPr>
              <w:jc w:val="center"/>
              <w:rPr>
                <w:rFonts w:ascii="Open Sans" w:hAnsi="Open Sans" w:cs="Open Sans"/>
                <w:szCs w:val="20"/>
                <w:lang w:val="nl-BE"/>
              </w:rPr>
            </w:pPr>
          </w:p>
        </w:tc>
        <w:tc>
          <w:tcPr>
            <w:tcW w:w="4753" w:type="dxa"/>
            <w:tcBorders>
              <w:top w:val="nil"/>
              <w:left w:val="nil"/>
              <w:bottom w:val="nil"/>
              <w:right w:val="nil"/>
            </w:tcBorders>
          </w:tcPr>
          <w:p w14:paraId="570EBE68" w14:textId="77777777" w:rsidR="00FF2FBE" w:rsidRPr="0025718F" w:rsidRDefault="00FF2FBE" w:rsidP="00E13C68">
            <w:pPr>
              <w:jc w:val="center"/>
              <w:rPr>
                <w:rFonts w:ascii="Open Sans" w:hAnsi="Open Sans" w:cs="Open Sans"/>
                <w:b/>
                <w:bCs/>
                <w:caps/>
                <w:lang w:val="fr-BE"/>
              </w:rPr>
            </w:pPr>
            <w:r w:rsidRPr="0025718F">
              <w:rPr>
                <w:rFonts w:ascii="Open Sans" w:hAnsi="Open Sans" w:cs="Open Sans"/>
                <w:b/>
                <w:bCs/>
                <w:caps/>
                <w:lang w:val="fr-BE"/>
              </w:rPr>
              <w:t xml:space="preserve">Annexe à l’accord </w:t>
            </w:r>
          </w:p>
          <w:p w14:paraId="6BAB783E" w14:textId="370FDBFA" w:rsidR="00FF2FBE" w:rsidRPr="0025718F" w:rsidRDefault="00FF2FBE" w:rsidP="00E13C68">
            <w:pPr>
              <w:tabs>
                <w:tab w:val="left" w:pos="1344"/>
                <w:tab w:val="left" w:pos="4704"/>
                <w:tab w:val="center" w:pos="6048"/>
              </w:tabs>
              <w:jc w:val="center"/>
              <w:rPr>
                <w:rFonts w:ascii="Open Sans" w:hAnsi="Open Sans" w:cs="Open Sans"/>
                <w:szCs w:val="20"/>
                <w:lang w:val="fr-BE"/>
              </w:rPr>
            </w:pPr>
            <w:r w:rsidRPr="0025718F">
              <w:rPr>
                <w:rFonts w:ascii="Open Sans" w:hAnsi="Open Sans" w:cs="Open Sans"/>
                <w:b/>
                <w:bCs/>
                <w:caps/>
                <w:lang w:val="fr-BE"/>
              </w:rPr>
              <w:t xml:space="preserve">NATIONAL </w:t>
            </w:r>
            <w:r w:rsidR="00444625" w:rsidRPr="0025718F">
              <w:rPr>
                <w:rFonts w:ascii="Open Sans" w:hAnsi="Open Sans" w:cs="Open Sans"/>
                <w:b/>
                <w:bCs/>
                <w:caps/>
                <w:lang w:val="nl-BE"/>
              </w:rPr>
              <w:t>202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930DD3">
              <w:rPr>
                <w:rFonts w:ascii="Open Sans" w:hAnsi="Open Sans" w:cs="Open Sans"/>
                <w:b/>
                <w:bCs/>
                <w:caps/>
                <w:lang w:val="nl-BE"/>
              </w:rPr>
              <w:t>6</w:t>
            </w:r>
          </w:p>
        </w:tc>
      </w:tr>
      <w:tr w:rsidR="00FF2FBE" w:rsidRPr="0025718F" w14:paraId="2FD21322" w14:textId="77777777" w:rsidTr="007F1344">
        <w:trPr>
          <w:jc w:val="center"/>
        </w:trPr>
        <w:tc>
          <w:tcPr>
            <w:tcW w:w="4752" w:type="dxa"/>
            <w:tcBorders>
              <w:top w:val="nil"/>
              <w:left w:val="nil"/>
              <w:bottom w:val="nil"/>
              <w:right w:val="nil"/>
            </w:tcBorders>
          </w:tcPr>
          <w:p w14:paraId="658BC3F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DE996A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5462A5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6CDECCDF" w14:textId="77777777" w:rsidTr="007F1344">
        <w:trPr>
          <w:jc w:val="center"/>
        </w:trPr>
        <w:tc>
          <w:tcPr>
            <w:tcW w:w="4752" w:type="dxa"/>
            <w:tcBorders>
              <w:top w:val="nil"/>
              <w:left w:val="nil"/>
              <w:bottom w:val="single" w:sz="4" w:space="0" w:color="auto"/>
              <w:right w:val="nil"/>
            </w:tcBorders>
          </w:tcPr>
          <w:p w14:paraId="2934D18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A57CBA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452D108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01D3A12A" w14:textId="77777777" w:rsidTr="007F1344">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3A668711" w14:textId="77777777" w:rsidR="00FF2FBE" w:rsidRPr="0025718F" w:rsidRDefault="00FF2FBE" w:rsidP="00E13C68">
            <w:pPr>
              <w:pStyle w:val="Titre2"/>
              <w:rPr>
                <w:rFonts w:ascii="Open Sans" w:hAnsi="Open Sans" w:cs="Open Sans"/>
              </w:rPr>
            </w:pPr>
            <w:r w:rsidRPr="0025718F">
              <w:rPr>
                <w:rFonts w:ascii="Open Sans" w:hAnsi="Open Sans" w:cs="Open Sans"/>
              </w:rPr>
              <w:t>PREMIES VLAAMS GEWEST</w:t>
            </w:r>
          </w:p>
        </w:tc>
        <w:tc>
          <w:tcPr>
            <w:tcW w:w="585" w:type="dxa"/>
            <w:tcBorders>
              <w:top w:val="nil"/>
              <w:left w:val="single" w:sz="4" w:space="0" w:color="auto"/>
              <w:bottom w:val="nil"/>
              <w:right w:val="single" w:sz="4" w:space="0" w:color="auto"/>
            </w:tcBorders>
          </w:tcPr>
          <w:p w14:paraId="0A585AFD" w14:textId="77777777" w:rsidR="00FF2FBE" w:rsidRPr="0025718F" w:rsidRDefault="00FF2FBE" w:rsidP="00E13C68">
            <w:pPr>
              <w:tabs>
                <w:tab w:val="left" w:pos="1344"/>
                <w:tab w:val="left" w:pos="4704"/>
                <w:tab w:val="center" w:pos="6048"/>
              </w:tabs>
              <w:jc w:val="both"/>
              <w:rPr>
                <w:rFonts w:ascii="Open Sans" w:hAnsi="Open Sans" w:cs="Open Sans"/>
                <w:b/>
                <w:bCs/>
                <w:szCs w:val="20"/>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7AA75E25" w14:textId="77777777" w:rsidR="00FF2FBE" w:rsidRPr="0025718F" w:rsidRDefault="00FF2FBE" w:rsidP="00E13C68">
            <w:pPr>
              <w:pStyle w:val="Titre2"/>
              <w:rPr>
                <w:rFonts w:ascii="Open Sans" w:hAnsi="Open Sans" w:cs="Open Sans"/>
                <w:lang w:val="fr-BE"/>
              </w:rPr>
            </w:pPr>
            <w:r w:rsidRPr="0025718F">
              <w:rPr>
                <w:rFonts w:ascii="Open Sans" w:hAnsi="Open Sans" w:cs="Open Sans"/>
                <w:lang w:val="fr-BE"/>
              </w:rPr>
              <w:t>PRIMES DE LA REGION FLAMANDE</w:t>
            </w:r>
          </w:p>
        </w:tc>
      </w:tr>
      <w:tr w:rsidR="00FF2FBE" w:rsidRPr="001F2898" w14:paraId="1E476CBA" w14:textId="77777777" w:rsidTr="007F1344">
        <w:trPr>
          <w:jc w:val="center"/>
        </w:trPr>
        <w:tc>
          <w:tcPr>
            <w:tcW w:w="4752" w:type="dxa"/>
            <w:tcBorders>
              <w:top w:val="single" w:sz="4" w:space="0" w:color="auto"/>
              <w:left w:val="nil"/>
              <w:bottom w:val="nil"/>
              <w:right w:val="nil"/>
            </w:tcBorders>
          </w:tcPr>
          <w:p w14:paraId="2EDA752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DCCB8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01C9301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5BBB1F4E" w14:textId="77777777" w:rsidTr="007F1344">
        <w:trPr>
          <w:jc w:val="center"/>
        </w:trPr>
        <w:tc>
          <w:tcPr>
            <w:tcW w:w="4752" w:type="dxa"/>
            <w:tcBorders>
              <w:top w:val="nil"/>
              <w:left w:val="nil"/>
              <w:bottom w:val="nil"/>
              <w:right w:val="nil"/>
            </w:tcBorders>
          </w:tcPr>
          <w:p w14:paraId="3522EB2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7A3D7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03908E98"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73889AF8" w14:textId="77777777" w:rsidTr="007F1344">
        <w:trPr>
          <w:jc w:val="center"/>
        </w:trPr>
        <w:tc>
          <w:tcPr>
            <w:tcW w:w="4752" w:type="dxa"/>
            <w:tcBorders>
              <w:top w:val="nil"/>
              <w:left w:val="nil"/>
              <w:bottom w:val="nil"/>
              <w:right w:val="nil"/>
            </w:tcBorders>
          </w:tcPr>
          <w:p w14:paraId="34ACD51E" w14:textId="3D3EF0AD" w:rsidR="00FF2FBE" w:rsidRPr="0025718F" w:rsidRDefault="00FF2FBE" w:rsidP="00E13C68">
            <w:pPr>
              <w:tabs>
                <w:tab w:val="left" w:pos="1344"/>
                <w:tab w:val="left" w:pos="4704"/>
                <w:tab w:val="center" w:pos="6048"/>
              </w:tabs>
              <w:jc w:val="both"/>
              <w:rPr>
                <w:rFonts w:ascii="Open Sans" w:hAnsi="Open Sans" w:cs="Open Sans"/>
                <w:szCs w:val="20"/>
                <w:lang w:val="nl-BE"/>
              </w:rPr>
            </w:pPr>
            <w:r w:rsidRPr="0025718F">
              <w:rPr>
                <w:rFonts w:ascii="Open Sans" w:hAnsi="Open Sans" w:cs="Open Sans"/>
                <w:lang w:val="nl-BE"/>
              </w:rPr>
              <w:t xml:space="preserve">De ondertekenende partijen verklaren dat de arbeiders ressorterend onder het Paritair </w:t>
            </w:r>
            <w:proofErr w:type="spellStart"/>
            <w:r w:rsidR="00EA0E63">
              <w:rPr>
                <w:rFonts w:ascii="Open Sans" w:hAnsi="Open Sans" w:cs="Open Sans"/>
                <w:lang w:val="nl-BE"/>
              </w:rPr>
              <w:t>Subc</w:t>
            </w:r>
            <w:r w:rsidRPr="0025718F">
              <w:rPr>
                <w:rFonts w:ascii="Open Sans" w:hAnsi="Open Sans" w:cs="Open Sans"/>
                <w:lang w:val="nl-BE"/>
              </w:rPr>
              <w:t>omité</w:t>
            </w:r>
            <w:proofErr w:type="spellEnd"/>
            <w:r w:rsidRPr="0025718F">
              <w:rPr>
                <w:rFonts w:ascii="Open Sans" w:hAnsi="Open Sans" w:cs="Open Sans"/>
                <w:lang w:val="nl-BE"/>
              </w:rPr>
              <w:t xml:space="preserve"> voor het </w:t>
            </w:r>
            <w:r w:rsidR="00EA0E63">
              <w:rPr>
                <w:rFonts w:ascii="Open Sans" w:hAnsi="Open Sans" w:cs="Open Sans"/>
                <w:lang w:val="nl-BE"/>
              </w:rPr>
              <w:t xml:space="preserve">koetswerk </w:t>
            </w:r>
            <w:r w:rsidRPr="0025718F">
              <w:rPr>
                <w:rFonts w:ascii="Open Sans" w:hAnsi="Open Sans" w:cs="Open Sans"/>
                <w:lang w:val="nl-BE"/>
              </w:rPr>
              <w:t xml:space="preserve">en die </w:t>
            </w:r>
            <w:proofErr w:type="gramStart"/>
            <w:r w:rsidRPr="0025718F">
              <w:rPr>
                <w:rFonts w:ascii="Open Sans" w:hAnsi="Open Sans" w:cs="Open Sans"/>
                <w:lang w:val="nl-BE"/>
              </w:rPr>
              <w:t>inzake</w:t>
            </w:r>
            <w:proofErr w:type="gramEnd"/>
            <w:r w:rsidRPr="0025718F">
              <w:rPr>
                <w:rFonts w:ascii="Open Sans" w:hAnsi="Open Sans" w:cs="Open Sans"/>
                <w:lang w:val="nl-BE"/>
              </w:rPr>
              <w:t xml:space="preserve"> domicilie en tewerkstelling voldoen aan de omschrijving van het Vlaamse gewest gebruik kunnen maken van de aanmoedigingspremies van kracht in het Vlaamse gewest namelijk:</w:t>
            </w:r>
          </w:p>
        </w:tc>
        <w:tc>
          <w:tcPr>
            <w:tcW w:w="585" w:type="dxa"/>
            <w:tcBorders>
              <w:top w:val="nil"/>
              <w:left w:val="nil"/>
              <w:bottom w:val="nil"/>
              <w:right w:val="nil"/>
            </w:tcBorders>
          </w:tcPr>
          <w:p w14:paraId="6578BB4F" w14:textId="77777777" w:rsidR="00FF2FBE" w:rsidRPr="0025718F" w:rsidRDefault="00FF2FBE" w:rsidP="00E13C68">
            <w:pPr>
              <w:jc w:val="both"/>
              <w:rPr>
                <w:rFonts w:ascii="Open Sans" w:hAnsi="Open Sans" w:cs="Open Sans"/>
                <w:szCs w:val="20"/>
                <w:lang w:val="nl-BE"/>
              </w:rPr>
            </w:pPr>
          </w:p>
        </w:tc>
        <w:tc>
          <w:tcPr>
            <w:tcW w:w="4753" w:type="dxa"/>
            <w:tcBorders>
              <w:top w:val="nil"/>
              <w:left w:val="nil"/>
              <w:bottom w:val="nil"/>
              <w:right w:val="nil"/>
            </w:tcBorders>
          </w:tcPr>
          <w:p w14:paraId="63B6B69D" w14:textId="75AB5F23" w:rsidR="00FF2FBE" w:rsidRPr="0025718F" w:rsidRDefault="00FF2FBE" w:rsidP="00E13C68">
            <w:pPr>
              <w:tabs>
                <w:tab w:val="left" w:pos="1344"/>
                <w:tab w:val="left" w:pos="4704"/>
                <w:tab w:val="center" w:pos="6048"/>
              </w:tabs>
              <w:jc w:val="both"/>
              <w:rPr>
                <w:rFonts w:ascii="Open Sans" w:hAnsi="Open Sans" w:cs="Open Sans"/>
                <w:szCs w:val="20"/>
                <w:lang w:val="fr-BE"/>
              </w:rPr>
            </w:pPr>
            <w:r w:rsidRPr="0025718F">
              <w:rPr>
                <w:rFonts w:ascii="Open Sans" w:hAnsi="Open Sans" w:cs="Open Sans"/>
                <w:lang w:val="fr-BE"/>
              </w:rPr>
              <w:t xml:space="preserve">Les parties signataires déclarent que les ouvriers ressortissants à la </w:t>
            </w:r>
            <w:r w:rsidR="00EA0E63">
              <w:rPr>
                <w:rFonts w:ascii="Open Sans" w:hAnsi="Open Sans" w:cs="Open Sans"/>
                <w:lang w:val="fr-BE"/>
              </w:rPr>
              <w:t>Sous-c</w:t>
            </w:r>
            <w:r w:rsidRPr="0025718F">
              <w:rPr>
                <w:rFonts w:ascii="Open Sans" w:hAnsi="Open Sans" w:cs="Open Sans"/>
                <w:lang w:val="fr-BE"/>
              </w:rPr>
              <w:t xml:space="preserve">ommission </w:t>
            </w:r>
            <w:r w:rsidR="006007EE">
              <w:rPr>
                <w:rFonts w:ascii="Open Sans" w:hAnsi="Open Sans" w:cs="Open Sans"/>
                <w:lang w:val="fr-BE"/>
              </w:rPr>
              <w:t>P</w:t>
            </w:r>
            <w:r w:rsidRPr="0025718F">
              <w:rPr>
                <w:rFonts w:ascii="Open Sans" w:hAnsi="Open Sans" w:cs="Open Sans"/>
                <w:lang w:val="fr-BE"/>
              </w:rPr>
              <w:t xml:space="preserve">aritaire </w:t>
            </w:r>
            <w:r w:rsidR="00E46F92">
              <w:rPr>
                <w:rFonts w:ascii="Open Sans" w:hAnsi="Open Sans" w:cs="Open Sans"/>
                <w:lang w:val="fr-BE"/>
              </w:rPr>
              <w:t>pour la</w:t>
            </w:r>
            <w:r w:rsidRPr="0025718F">
              <w:rPr>
                <w:rFonts w:ascii="Open Sans" w:hAnsi="Open Sans" w:cs="Open Sans"/>
                <w:lang w:val="fr-BE"/>
              </w:rPr>
              <w:t xml:space="preserve"> </w:t>
            </w:r>
            <w:r w:rsidR="00EA0E63">
              <w:rPr>
                <w:rFonts w:ascii="Open Sans" w:hAnsi="Open Sans" w:cs="Open Sans"/>
                <w:lang w:val="fr-BE"/>
              </w:rPr>
              <w:t>carrosserie</w:t>
            </w:r>
            <w:r w:rsidR="00EA0E63" w:rsidRPr="0025718F">
              <w:rPr>
                <w:rFonts w:ascii="Open Sans" w:hAnsi="Open Sans" w:cs="Open Sans"/>
                <w:lang w:val="fr-BE"/>
              </w:rPr>
              <w:t xml:space="preserve"> </w:t>
            </w:r>
            <w:r w:rsidRPr="0025718F">
              <w:rPr>
                <w:rFonts w:ascii="Open Sans" w:hAnsi="Open Sans" w:cs="Open Sans"/>
                <w:lang w:val="fr-BE"/>
              </w:rPr>
              <w:t>et qui remplissent les conditions de domicile et d’emploi prescrites par la Région flamande, peuvent faire appel aux primes d’encouragement en vigueur dans la Région flamande, à savoir :</w:t>
            </w:r>
          </w:p>
        </w:tc>
      </w:tr>
      <w:tr w:rsidR="00FF2FBE" w:rsidRPr="001F2898" w14:paraId="4DB1E8D6" w14:textId="77777777" w:rsidTr="007F1344">
        <w:trPr>
          <w:jc w:val="center"/>
        </w:trPr>
        <w:tc>
          <w:tcPr>
            <w:tcW w:w="4752" w:type="dxa"/>
            <w:tcBorders>
              <w:top w:val="nil"/>
              <w:left w:val="nil"/>
              <w:bottom w:val="nil"/>
              <w:right w:val="nil"/>
            </w:tcBorders>
          </w:tcPr>
          <w:p w14:paraId="5AAE188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3F0A7D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26311E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8F8EDA4" w14:textId="77777777" w:rsidTr="007F1344">
        <w:trPr>
          <w:jc w:val="center"/>
        </w:trPr>
        <w:tc>
          <w:tcPr>
            <w:tcW w:w="4752" w:type="dxa"/>
            <w:tcBorders>
              <w:top w:val="nil"/>
              <w:left w:val="nil"/>
              <w:bottom w:val="nil"/>
              <w:right w:val="nil"/>
            </w:tcBorders>
          </w:tcPr>
          <w:p w14:paraId="3D3E3C80"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Zorgkrediet</w:t>
            </w:r>
          </w:p>
        </w:tc>
        <w:tc>
          <w:tcPr>
            <w:tcW w:w="585" w:type="dxa"/>
            <w:tcBorders>
              <w:top w:val="nil"/>
              <w:left w:val="nil"/>
              <w:bottom w:val="nil"/>
              <w:right w:val="nil"/>
            </w:tcBorders>
          </w:tcPr>
          <w:p w14:paraId="17A3BD6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FA646D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Crédit-soins</w:t>
            </w:r>
          </w:p>
        </w:tc>
      </w:tr>
      <w:tr w:rsidR="00FF2FBE" w:rsidRPr="0025718F" w14:paraId="2110D56D" w14:textId="77777777" w:rsidTr="007F1344">
        <w:trPr>
          <w:jc w:val="center"/>
        </w:trPr>
        <w:tc>
          <w:tcPr>
            <w:tcW w:w="4752" w:type="dxa"/>
            <w:tcBorders>
              <w:top w:val="nil"/>
              <w:left w:val="nil"/>
              <w:bottom w:val="nil"/>
              <w:right w:val="nil"/>
            </w:tcBorders>
          </w:tcPr>
          <w:p w14:paraId="70C17B53"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Opleidingskrediet</w:t>
            </w:r>
          </w:p>
        </w:tc>
        <w:tc>
          <w:tcPr>
            <w:tcW w:w="585" w:type="dxa"/>
            <w:tcBorders>
              <w:top w:val="nil"/>
              <w:left w:val="nil"/>
              <w:bottom w:val="nil"/>
              <w:right w:val="nil"/>
            </w:tcBorders>
          </w:tcPr>
          <w:p w14:paraId="49A51BAF" w14:textId="77777777" w:rsidR="00FF2FBE" w:rsidRPr="0025718F" w:rsidRDefault="00FF2FBE" w:rsidP="00E13C68">
            <w:pPr>
              <w:jc w:val="both"/>
              <w:rPr>
                <w:rFonts w:ascii="Open Sans" w:hAnsi="Open Sans" w:cs="Open Sans"/>
                <w:szCs w:val="20"/>
                <w:lang w:val="fr-BE"/>
              </w:rPr>
            </w:pPr>
          </w:p>
        </w:tc>
        <w:tc>
          <w:tcPr>
            <w:tcW w:w="4753" w:type="dxa"/>
            <w:tcBorders>
              <w:top w:val="nil"/>
              <w:left w:val="nil"/>
              <w:bottom w:val="nil"/>
              <w:right w:val="nil"/>
            </w:tcBorders>
          </w:tcPr>
          <w:p w14:paraId="5E23DE37"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Crédit-formation</w:t>
            </w:r>
          </w:p>
        </w:tc>
      </w:tr>
      <w:tr w:rsidR="00FF2FBE" w:rsidRPr="001F2898" w14:paraId="705A86B7" w14:textId="77777777" w:rsidTr="007F1344">
        <w:trPr>
          <w:jc w:val="center"/>
        </w:trPr>
        <w:tc>
          <w:tcPr>
            <w:tcW w:w="4752" w:type="dxa"/>
            <w:tcBorders>
              <w:top w:val="nil"/>
              <w:left w:val="nil"/>
              <w:bottom w:val="nil"/>
              <w:right w:val="nil"/>
            </w:tcBorders>
          </w:tcPr>
          <w:p w14:paraId="1DD86A3A"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Ondernemingen in moeilijkheden of herstructureringen</w:t>
            </w:r>
          </w:p>
          <w:p w14:paraId="126FEC52" w14:textId="77777777" w:rsidR="00FF2FBE" w:rsidRPr="0025718F" w:rsidRDefault="00FF2FBE" w:rsidP="00E13C68">
            <w:pPr>
              <w:tabs>
                <w:tab w:val="left" w:pos="1344"/>
                <w:tab w:val="left" w:pos="4704"/>
                <w:tab w:val="center" w:pos="6048"/>
              </w:tabs>
              <w:jc w:val="both"/>
              <w:rPr>
                <w:rFonts w:ascii="Open Sans" w:hAnsi="Open Sans" w:cs="Open Sans"/>
                <w:lang w:val="nl-BE"/>
              </w:rPr>
            </w:pPr>
          </w:p>
          <w:p w14:paraId="6AC9B092"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proofErr w:type="gramStart"/>
            <w:r w:rsidRPr="0025718F">
              <w:rPr>
                <w:rFonts w:ascii="Open Sans" w:hAnsi="Open Sans" w:cs="Open Sans"/>
                <w:lang w:val="nl-BE"/>
              </w:rPr>
              <w:t>en</w:t>
            </w:r>
            <w:proofErr w:type="gramEnd"/>
            <w:r w:rsidRPr="0025718F">
              <w:rPr>
                <w:rFonts w:ascii="Open Sans" w:hAnsi="Open Sans" w:cs="Open Sans"/>
                <w:lang w:val="nl-BE"/>
              </w:rPr>
              <w:t xml:space="preserve"> dit voor onbepaalde duur. </w:t>
            </w:r>
          </w:p>
        </w:tc>
        <w:tc>
          <w:tcPr>
            <w:tcW w:w="585" w:type="dxa"/>
            <w:tcBorders>
              <w:top w:val="nil"/>
              <w:left w:val="nil"/>
              <w:bottom w:val="nil"/>
              <w:right w:val="nil"/>
            </w:tcBorders>
          </w:tcPr>
          <w:p w14:paraId="5687C660"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p>
        </w:tc>
        <w:tc>
          <w:tcPr>
            <w:tcW w:w="4753" w:type="dxa"/>
            <w:tcBorders>
              <w:top w:val="nil"/>
              <w:left w:val="nil"/>
              <w:bottom w:val="nil"/>
              <w:right w:val="nil"/>
            </w:tcBorders>
          </w:tcPr>
          <w:p w14:paraId="31D23C1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Entreprises en difficulté ou en restructuration</w:t>
            </w:r>
          </w:p>
          <w:p w14:paraId="69586226"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7EBA2830"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46A4B837" w14:textId="77777777" w:rsidR="00FF2FBE" w:rsidRPr="0025718F" w:rsidRDefault="00FF2FBE" w:rsidP="00E13C68">
            <w:pPr>
              <w:rPr>
                <w:rFonts w:ascii="Open Sans" w:hAnsi="Open Sans" w:cs="Open Sans"/>
                <w:lang w:val="fr-BE"/>
              </w:rPr>
            </w:pPr>
            <w:proofErr w:type="gramStart"/>
            <w:r w:rsidRPr="0025718F">
              <w:rPr>
                <w:rFonts w:ascii="Open Sans" w:hAnsi="Open Sans" w:cs="Open Sans"/>
                <w:lang w:val="fr-BE"/>
              </w:rPr>
              <w:t>et</w:t>
            </w:r>
            <w:proofErr w:type="gramEnd"/>
            <w:r w:rsidRPr="0025718F">
              <w:rPr>
                <w:rFonts w:ascii="Open Sans" w:hAnsi="Open Sans" w:cs="Open Sans"/>
                <w:lang w:val="fr-BE"/>
              </w:rPr>
              <w:t xml:space="preserve"> ce pour une durée indéterminée.  </w:t>
            </w:r>
            <w:r w:rsidRPr="0025718F">
              <w:rPr>
                <w:rFonts w:ascii="Open Sans" w:hAnsi="Open Sans" w:cs="Open Sans"/>
                <w:lang w:val="fr-BE"/>
              </w:rPr>
              <w:tab/>
            </w:r>
          </w:p>
          <w:p w14:paraId="383BFCB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bl>
    <w:p w14:paraId="5BEF07F3" w14:textId="77777777" w:rsidR="00FF2FBE" w:rsidRPr="0025718F" w:rsidRDefault="00FF2FBE" w:rsidP="00E13C68">
      <w:pPr>
        <w:jc w:val="both"/>
        <w:rPr>
          <w:rFonts w:ascii="Open Sans" w:hAnsi="Open Sans" w:cs="Open Sans"/>
          <w:lang w:val="fr-BE"/>
        </w:rPr>
      </w:pPr>
    </w:p>
    <w:p w14:paraId="7C10DDA6" w14:textId="77777777" w:rsidR="00FF2FBE" w:rsidRPr="0025718F" w:rsidRDefault="00FF2FBE" w:rsidP="00E13C68">
      <w:pPr>
        <w:rPr>
          <w:rFonts w:ascii="Open Sans" w:hAnsi="Open Sans" w:cs="Open Sans"/>
          <w:lang w:val="fr-BE"/>
        </w:rPr>
      </w:pP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p>
    <w:p w14:paraId="2E142A7C" w14:textId="77777777" w:rsidR="00FF2FBE" w:rsidRPr="0025718F" w:rsidRDefault="00FF2FBE" w:rsidP="00E13C68">
      <w:pPr>
        <w:rPr>
          <w:rFonts w:ascii="Open Sans" w:hAnsi="Open Sans" w:cs="Open Sans"/>
          <w:lang w:val="fr-BE"/>
        </w:rPr>
      </w:pPr>
    </w:p>
    <w:p w14:paraId="56AE9037" w14:textId="77777777" w:rsidR="00FF2FBE" w:rsidRPr="0025718F" w:rsidRDefault="00FF2FBE" w:rsidP="00E13C68">
      <w:pPr>
        <w:rPr>
          <w:rFonts w:ascii="Open Sans" w:hAnsi="Open Sans" w:cs="Open Sans"/>
          <w:lang w:val="fr-BE"/>
        </w:rPr>
      </w:pPr>
    </w:p>
    <w:p w14:paraId="41DD0A93" w14:textId="77777777" w:rsidR="00CE6411" w:rsidRPr="0025718F" w:rsidRDefault="00CE6411" w:rsidP="00E13C68">
      <w:pPr>
        <w:rPr>
          <w:rFonts w:ascii="Open Sans" w:hAnsi="Open Sans" w:cs="Open Sans"/>
          <w:lang w:val="fr-BE"/>
        </w:rPr>
      </w:pPr>
    </w:p>
    <w:p w14:paraId="7E0036C2" w14:textId="77777777" w:rsidR="00CE6411" w:rsidRPr="0025718F" w:rsidRDefault="00CE6411" w:rsidP="00E13C68">
      <w:pPr>
        <w:rPr>
          <w:rFonts w:ascii="Open Sans" w:hAnsi="Open Sans" w:cs="Open Sans"/>
          <w:lang w:val="fr-BE"/>
        </w:rPr>
      </w:pPr>
    </w:p>
    <w:p w14:paraId="362D0061" w14:textId="77777777" w:rsidR="00CE6411" w:rsidRPr="0025718F" w:rsidRDefault="00CE6411"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CE6411" w:rsidRPr="0025718F" w14:paraId="1C3D038E" w14:textId="77777777" w:rsidTr="006A0B26">
        <w:trPr>
          <w:jc w:val="center"/>
        </w:trPr>
        <w:tc>
          <w:tcPr>
            <w:tcW w:w="4752" w:type="dxa"/>
            <w:tcBorders>
              <w:top w:val="nil"/>
              <w:left w:val="nil"/>
              <w:bottom w:val="nil"/>
              <w:right w:val="nil"/>
            </w:tcBorders>
          </w:tcPr>
          <w:p w14:paraId="76AC7168" w14:textId="77777777" w:rsidR="00CE6411" w:rsidRPr="0025718F" w:rsidRDefault="00CE6411" w:rsidP="00E13C68">
            <w:pPr>
              <w:jc w:val="center"/>
              <w:rPr>
                <w:rFonts w:ascii="Open Sans" w:hAnsi="Open Sans" w:cs="Open Sans"/>
                <w:b/>
                <w:caps/>
                <w:lang w:val="nl-BE"/>
              </w:rPr>
            </w:pPr>
            <w:r w:rsidRPr="0025718F">
              <w:rPr>
                <w:rFonts w:ascii="Open Sans" w:hAnsi="Open Sans" w:cs="Open Sans"/>
                <w:b/>
                <w:caps/>
                <w:lang w:val="nl-BE"/>
              </w:rPr>
              <w:t xml:space="preserve">Bijlage aan het </w:t>
            </w:r>
          </w:p>
          <w:p w14:paraId="50879678" w14:textId="77777777" w:rsidR="00CE6411" w:rsidRPr="0025718F" w:rsidRDefault="00CE6411" w:rsidP="00E13C68">
            <w:pPr>
              <w:tabs>
                <w:tab w:val="left" w:pos="1344"/>
                <w:tab w:val="left" w:pos="4704"/>
                <w:tab w:val="center" w:pos="6048"/>
              </w:tabs>
              <w:jc w:val="center"/>
              <w:rPr>
                <w:rFonts w:ascii="Open Sans" w:hAnsi="Open Sans" w:cs="Open Sans"/>
                <w:lang w:val="nl-BE"/>
              </w:rPr>
            </w:pPr>
            <w:r w:rsidRPr="0025718F">
              <w:rPr>
                <w:rFonts w:ascii="Open Sans" w:hAnsi="Open Sans" w:cs="Open Sans"/>
                <w:b/>
                <w:caps/>
                <w:lang w:val="nl-BE"/>
              </w:rPr>
              <w:t xml:space="preserve">NATIONAAL akkoord </w:t>
            </w:r>
            <w:r w:rsidRPr="0025718F">
              <w:rPr>
                <w:rFonts w:ascii="Open Sans" w:hAnsi="Open Sans" w:cs="Open Sans"/>
                <w:b/>
                <w:bCs/>
                <w:caps/>
                <w:lang w:val="nl-BE"/>
              </w:rPr>
              <w:t>2025</w:t>
            </w:r>
            <w:r w:rsidRPr="0025718F">
              <w:rPr>
                <w:rFonts w:ascii="Open Sans" w:hAnsi="Open Sans" w:cs="Open Sans"/>
                <w:b/>
                <w:caps/>
                <w:lang w:val="nl-BE"/>
              </w:rPr>
              <w:t>-</w:t>
            </w:r>
            <w:r w:rsidRPr="0025718F">
              <w:rPr>
                <w:rFonts w:ascii="Open Sans" w:hAnsi="Open Sans" w:cs="Open Sans"/>
                <w:b/>
                <w:bCs/>
                <w:caps/>
                <w:lang w:val="nl-BE"/>
              </w:rPr>
              <w:t>2026</w:t>
            </w:r>
          </w:p>
        </w:tc>
        <w:tc>
          <w:tcPr>
            <w:tcW w:w="585" w:type="dxa"/>
            <w:tcBorders>
              <w:top w:val="nil"/>
              <w:left w:val="nil"/>
              <w:bottom w:val="nil"/>
              <w:right w:val="nil"/>
            </w:tcBorders>
          </w:tcPr>
          <w:p w14:paraId="7CA464D0" w14:textId="77777777" w:rsidR="00CE6411" w:rsidRPr="0025718F" w:rsidRDefault="00CE6411" w:rsidP="00E13C68">
            <w:pPr>
              <w:jc w:val="center"/>
              <w:rPr>
                <w:rFonts w:ascii="Open Sans" w:hAnsi="Open Sans" w:cs="Open Sans"/>
                <w:szCs w:val="22"/>
                <w:lang w:val="nl-BE"/>
              </w:rPr>
            </w:pPr>
          </w:p>
        </w:tc>
        <w:tc>
          <w:tcPr>
            <w:tcW w:w="4753" w:type="dxa"/>
            <w:tcBorders>
              <w:top w:val="nil"/>
              <w:left w:val="nil"/>
              <w:bottom w:val="nil"/>
              <w:right w:val="nil"/>
            </w:tcBorders>
          </w:tcPr>
          <w:p w14:paraId="49BC7CFE" w14:textId="77777777" w:rsidR="00CE6411" w:rsidRPr="0025718F" w:rsidRDefault="00CE6411" w:rsidP="00E13C68">
            <w:pPr>
              <w:jc w:val="center"/>
              <w:rPr>
                <w:rFonts w:ascii="Open Sans" w:hAnsi="Open Sans" w:cs="Open Sans"/>
                <w:b/>
                <w:bCs/>
                <w:caps/>
                <w:szCs w:val="22"/>
                <w:lang w:val="fr-BE"/>
              </w:rPr>
            </w:pPr>
            <w:r w:rsidRPr="0025718F">
              <w:rPr>
                <w:rFonts w:ascii="Open Sans" w:hAnsi="Open Sans" w:cs="Open Sans"/>
                <w:b/>
                <w:bCs/>
                <w:caps/>
                <w:szCs w:val="22"/>
                <w:lang w:val="fr-BE"/>
              </w:rPr>
              <w:t xml:space="preserve">Annexe à l’accord </w:t>
            </w:r>
          </w:p>
          <w:p w14:paraId="5F13F8CF" w14:textId="77777777" w:rsidR="00CE6411" w:rsidRPr="0025718F" w:rsidRDefault="00CE6411" w:rsidP="00E13C68">
            <w:pPr>
              <w:tabs>
                <w:tab w:val="left" w:pos="1344"/>
                <w:tab w:val="left" w:pos="4704"/>
                <w:tab w:val="center" w:pos="6048"/>
              </w:tabs>
              <w:jc w:val="center"/>
              <w:rPr>
                <w:rFonts w:ascii="Open Sans" w:hAnsi="Open Sans" w:cs="Open Sans"/>
                <w:szCs w:val="22"/>
                <w:lang w:val="fr-BE"/>
              </w:rPr>
            </w:pPr>
            <w:r w:rsidRPr="0025718F">
              <w:rPr>
                <w:rFonts w:ascii="Open Sans" w:hAnsi="Open Sans" w:cs="Open Sans"/>
                <w:b/>
                <w:bCs/>
                <w:caps/>
                <w:szCs w:val="22"/>
                <w:lang w:val="fr-BE"/>
              </w:rPr>
              <w:t xml:space="preserve">NATIONAL </w:t>
            </w:r>
            <w:r w:rsidRPr="0025718F">
              <w:rPr>
                <w:rFonts w:ascii="Open Sans" w:hAnsi="Open Sans" w:cs="Open Sans"/>
                <w:b/>
                <w:bCs/>
                <w:caps/>
                <w:lang w:val="nl-BE"/>
              </w:rPr>
              <w:t>2025-2026</w:t>
            </w:r>
          </w:p>
        </w:tc>
      </w:tr>
      <w:tr w:rsidR="00CE6411" w:rsidRPr="0025718F" w14:paraId="5EAB828F" w14:textId="77777777" w:rsidTr="006A0B26">
        <w:trPr>
          <w:jc w:val="center"/>
        </w:trPr>
        <w:tc>
          <w:tcPr>
            <w:tcW w:w="4752" w:type="dxa"/>
            <w:tcBorders>
              <w:top w:val="nil"/>
              <w:left w:val="nil"/>
              <w:bottom w:val="nil"/>
              <w:right w:val="nil"/>
            </w:tcBorders>
          </w:tcPr>
          <w:p w14:paraId="6BBE16B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679F97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406430A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25718F" w14:paraId="248A3144" w14:textId="77777777" w:rsidTr="006A0B26">
        <w:trPr>
          <w:jc w:val="center"/>
        </w:trPr>
        <w:tc>
          <w:tcPr>
            <w:tcW w:w="4752" w:type="dxa"/>
            <w:tcBorders>
              <w:top w:val="nil"/>
              <w:left w:val="nil"/>
              <w:bottom w:val="single" w:sz="4" w:space="0" w:color="auto"/>
              <w:right w:val="nil"/>
            </w:tcBorders>
          </w:tcPr>
          <w:p w14:paraId="74BC868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F810BE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single" w:sz="4" w:space="0" w:color="auto"/>
              <w:right w:val="nil"/>
            </w:tcBorders>
          </w:tcPr>
          <w:p w14:paraId="14B2A5AA"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F2898" w14:paraId="19A64336" w14:textId="77777777" w:rsidTr="006A0B26">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6490D49E" w14:textId="77777777" w:rsidR="00CE6411" w:rsidRPr="0025718F" w:rsidRDefault="00CE6411" w:rsidP="00E13C68">
            <w:pPr>
              <w:pStyle w:val="Titre2"/>
              <w:rPr>
                <w:rFonts w:ascii="Open Sans" w:hAnsi="Open Sans" w:cs="Open Sans"/>
              </w:rPr>
            </w:pPr>
            <w:r w:rsidRPr="0025718F">
              <w:rPr>
                <w:rFonts w:ascii="Open Sans" w:hAnsi="Open Sans" w:cs="Open Sans"/>
              </w:rPr>
              <w:t xml:space="preserve">JONGERENLONEN – </w:t>
            </w:r>
          </w:p>
          <w:p w14:paraId="2339A637" w14:textId="77777777" w:rsidR="00CE6411" w:rsidRPr="0025718F" w:rsidRDefault="00CE6411" w:rsidP="00E13C68">
            <w:pPr>
              <w:pStyle w:val="Titre2"/>
              <w:rPr>
                <w:rFonts w:ascii="Open Sans" w:hAnsi="Open Sans" w:cs="Open Sans"/>
              </w:rPr>
            </w:pPr>
            <w:r w:rsidRPr="0025718F">
              <w:rPr>
                <w:rFonts w:ascii="Open Sans" w:hAnsi="Open Sans" w:cs="Open Sans"/>
              </w:rPr>
              <w:t xml:space="preserve">PARITAIRE VERKLARING </w:t>
            </w:r>
          </w:p>
        </w:tc>
        <w:tc>
          <w:tcPr>
            <w:tcW w:w="585" w:type="dxa"/>
            <w:tcBorders>
              <w:top w:val="nil"/>
              <w:left w:val="single" w:sz="4" w:space="0" w:color="auto"/>
              <w:bottom w:val="nil"/>
              <w:right w:val="single" w:sz="4" w:space="0" w:color="auto"/>
            </w:tcBorders>
          </w:tcPr>
          <w:p w14:paraId="75AA4646" w14:textId="77777777" w:rsidR="00CE6411" w:rsidRPr="0025718F" w:rsidRDefault="00CE6411" w:rsidP="00E13C68">
            <w:pPr>
              <w:tabs>
                <w:tab w:val="left" w:pos="1344"/>
                <w:tab w:val="left" w:pos="4704"/>
                <w:tab w:val="center" w:pos="6048"/>
              </w:tabs>
              <w:jc w:val="both"/>
              <w:rPr>
                <w:rFonts w:ascii="Open Sans" w:hAnsi="Open Sans" w:cs="Open Sans"/>
                <w:b/>
                <w:bCs/>
                <w:szCs w:val="22"/>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2056D169" w14:textId="77777777" w:rsidR="00CE6411" w:rsidRPr="0025718F" w:rsidRDefault="00CE6411" w:rsidP="00E13C68">
            <w:pPr>
              <w:pStyle w:val="Titre2"/>
              <w:rPr>
                <w:rFonts w:ascii="Open Sans" w:hAnsi="Open Sans" w:cs="Open Sans"/>
                <w:szCs w:val="22"/>
                <w:lang w:val="fr-BE"/>
              </w:rPr>
            </w:pPr>
            <w:r w:rsidRPr="0025718F">
              <w:rPr>
                <w:rFonts w:ascii="Open Sans" w:hAnsi="Open Sans" w:cs="Open Sans"/>
                <w:szCs w:val="22"/>
                <w:lang w:val="fr-BE"/>
              </w:rPr>
              <w:t>SALAIRES DES JEUNES –</w:t>
            </w:r>
          </w:p>
          <w:p w14:paraId="3DAC64DD" w14:textId="77777777" w:rsidR="00CE6411" w:rsidRPr="0025718F" w:rsidRDefault="00CE6411" w:rsidP="00E13C68">
            <w:pPr>
              <w:pStyle w:val="Titre2"/>
              <w:rPr>
                <w:rFonts w:ascii="Open Sans" w:hAnsi="Open Sans" w:cs="Open Sans"/>
                <w:szCs w:val="22"/>
                <w:lang w:val="fr-BE"/>
              </w:rPr>
            </w:pPr>
            <w:r w:rsidRPr="0025718F">
              <w:rPr>
                <w:rFonts w:ascii="Open Sans" w:hAnsi="Open Sans" w:cs="Open Sans"/>
                <w:szCs w:val="22"/>
                <w:lang w:val="fr-BE"/>
              </w:rPr>
              <w:t>DÉCLARATION PARITAIRE</w:t>
            </w:r>
          </w:p>
        </w:tc>
      </w:tr>
      <w:tr w:rsidR="00CE6411" w:rsidRPr="001F2898" w14:paraId="78F537E9" w14:textId="77777777" w:rsidTr="006A0B26">
        <w:trPr>
          <w:jc w:val="center"/>
        </w:trPr>
        <w:tc>
          <w:tcPr>
            <w:tcW w:w="4752" w:type="dxa"/>
            <w:tcBorders>
              <w:top w:val="single" w:sz="4" w:space="0" w:color="auto"/>
              <w:left w:val="nil"/>
              <w:bottom w:val="nil"/>
              <w:right w:val="nil"/>
            </w:tcBorders>
          </w:tcPr>
          <w:p w14:paraId="1A6D28B0"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68BEB902"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single" w:sz="4" w:space="0" w:color="auto"/>
              <w:left w:val="nil"/>
              <w:bottom w:val="nil"/>
              <w:right w:val="nil"/>
            </w:tcBorders>
          </w:tcPr>
          <w:p w14:paraId="77CC701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F2898" w14:paraId="52161C5E" w14:textId="77777777" w:rsidTr="006A0B26">
        <w:trPr>
          <w:jc w:val="center"/>
        </w:trPr>
        <w:tc>
          <w:tcPr>
            <w:tcW w:w="4752" w:type="dxa"/>
            <w:tcBorders>
              <w:top w:val="nil"/>
              <w:left w:val="nil"/>
              <w:bottom w:val="nil"/>
              <w:right w:val="nil"/>
            </w:tcBorders>
          </w:tcPr>
          <w:p w14:paraId="726ED4C3"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20E5251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11CBCA2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F2898" w14:paraId="531D2F87" w14:textId="77777777" w:rsidTr="006A0B26">
        <w:trPr>
          <w:jc w:val="center"/>
        </w:trPr>
        <w:tc>
          <w:tcPr>
            <w:tcW w:w="4752" w:type="dxa"/>
            <w:tcBorders>
              <w:top w:val="nil"/>
              <w:left w:val="nil"/>
              <w:bottom w:val="nil"/>
              <w:right w:val="nil"/>
            </w:tcBorders>
          </w:tcPr>
          <w:p w14:paraId="2029ABCE" w14:textId="74A56485"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 xml:space="preserve">De sociale partners van de sector </w:t>
            </w:r>
            <w:r w:rsidR="00EA0E63">
              <w:rPr>
                <w:rFonts w:ascii="Open Sans" w:hAnsi="Open Sans" w:cs="Open Sans"/>
                <w:szCs w:val="22"/>
                <w:lang w:val="nl-BE"/>
              </w:rPr>
              <w:t xml:space="preserve">van het </w:t>
            </w:r>
            <w:proofErr w:type="spellStart"/>
            <w:r w:rsidR="00EA0E63">
              <w:rPr>
                <w:rFonts w:ascii="Open Sans" w:hAnsi="Open Sans" w:cs="Open Sans"/>
                <w:szCs w:val="22"/>
                <w:lang w:val="nl-BE"/>
              </w:rPr>
              <w:t>koetwswerk</w:t>
            </w:r>
            <w:proofErr w:type="spellEnd"/>
            <w:r w:rsidR="00EA0E63">
              <w:rPr>
                <w:rFonts w:ascii="Open Sans" w:hAnsi="Open Sans" w:cs="Open Sans"/>
                <w:lang w:val="nl-BE"/>
              </w:rPr>
              <w:t xml:space="preserve"> </w:t>
            </w:r>
            <w:r w:rsidRPr="0025718F">
              <w:rPr>
                <w:rFonts w:ascii="Open Sans" w:hAnsi="Open Sans" w:cs="Open Sans"/>
                <w:lang w:val="nl-BE"/>
              </w:rPr>
              <w:t xml:space="preserve">verklaren hierbij niet akkoord te kunnen gaan met de herinvoering van de </w:t>
            </w:r>
            <w:r w:rsidRPr="0025718F">
              <w:rPr>
                <w:rFonts w:ascii="Open Sans" w:hAnsi="Open Sans" w:cs="Open Sans"/>
                <w:lang w:val="nl-BE"/>
              </w:rPr>
              <w:lastRenderedPageBreak/>
              <w:t>loondegressiviteit voor zij die de arbeidsmarkt betreden en jonger dan 21 jaar zijn.</w:t>
            </w:r>
          </w:p>
          <w:p w14:paraId="79B0C1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0CFBFFC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Dit is volgens hen niet de manier om jeugdwerkloosheid aan te pakken. Dergelijke maatregel is nefast voor een sector die aantrekkelijk wenst te zijn voor jongeren die gekozen hebben voor een technische of een beroepsopleiding. Daarom heeft de sector zelf enkele jaren geleden beslist om de loondegressiviteit voor jongeren af te schaffen.</w:t>
            </w:r>
          </w:p>
          <w:p w14:paraId="6E809DB3"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572ECC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3967F05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Als sector zijn wij steeds bereid om op een constructieve manier mee te werken om een werkbare oplossing te vinden waarbij de kern van het probleem kan worden aangepakt.</w:t>
            </w:r>
          </w:p>
          <w:p w14:paraId="637C090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28734010" w14:textId="080E2EE4" w:rsidR="00CE6411" w:rsidRPr="0025718F" w:rsidRDefault="00CE6411" w:rsidP="00E13C68">
            <w:pPr>
              <w:tabs>
                <w:tab w:val="left" w:pos="1344"/>
                <w:tab w:val="left" w:pos="4704"/>
                <w:tab w:val="center" w:pos="6048"/>
              </w:tabs>
              <w:jc w:val="both"/>
              <w:rPr>
                <w:rFonts w:ascii="Open Sans" w:hAnsi="Open Sans" w:cs="Open Sans"/>
                <w:b/>
                <w:bCs/>
                <w:szCs w:val="22"/>
                <w:lang w:val="nl-BE"/>
              </w:rPr>
            </w:pPr>
            <w:r w:rsidRPr="0025718F">
              <w:rPr>
                <w:rFonts w:ascii="Open Sans" w:hAnsi="Open Sans" w:cs="Open Sans"/>
                <w:szCs w:val="22"/>
                <w:lang w:val="nl-BE"/>
              </w:rPr>
              <w:t>Namens de sociale partners van het P</w:t>
            </w:r>
            <w:r w:rsidR="00EA0E63">
              <w:rPr>
                <w:rFonts w:ascii="Open Sans" w:hAnsi="Open Sans" w:cs="Open Sans"/>
                <w:szCs w:val="22"/>
                <w:lang w:val="nl-BE"/>
              </w:rPr>
              <w:t>S</w:t>
            </w:r>
            <w:r w:rsidRPr="0025718F">
              <w:rPr>
                <w:rFonts w:ascii="Open Sans" w:hAnsi="Open Sans" w:cs="Open Sans"/>
                <w:szCs w:val="22"/>
                <w:lang w:val="nl-BE"/>
              </w:rPr>
              <w:t xml:space="preserve">C </w:t>
            </w:r>
            <w:r w:rsidR="00EA0E63">
              <w:rPr>
                <w:rFonts w:ascii="Open Sans" w:hAnsi="Open Sans" w:cs="Open Sans"/>
                <w:szCs w:val="20"/>
                <w:lang w:val="nl-NL"/>
              </w:rPr>
              <w:t>149.02</w:t>
            </w:r>
            <w:r w:rsidRPr="0025718F">
              <w:rPr>
                <w:rFonts w:ascii="Open Sans" w:hAnsi="Open Sans" w:cs="Open Sans"/>
                <w:szCs w:val="22"/>
                <w:lang w:val="nl-BE"/>
              </w:rPr>
              <w:t xml:space="preserve">. </w:t>
            </w:r>
          </w:p>
        </w:tc>
        <w:tc>
          <w:tcPr>
            <w:tcW w:w="585" w:type="dxa"/>
            <w:tcBorders>
              <w:top w:val="nil"/>
              <w:left w:val="nil"/>
              <w:bottom w:val="nil"/>
              <w:right w:val="nil"/>
            </w:tcBorders>
          </w:tcPr>
          <w:p w14:paraId="686D7C94"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tc>
        <w:tc>
          <w:tcPr>
            <w:tcW w:w="4753" w:type="dxa"/>
            <w:tcBorders>
              <w:top w:val="nil"/>
              <w:left w:val="nil"/>
              <w:bottom w:val="nil"/>
              <w:right w:val="nil"/>
            </w:tcBorders>
          </w:tcPr>
          <w:p w14:paraId="4B5120A4" w14:textId="6C9BC9CF"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Par la présente déclaration, les partenaires sociaux du secteur </w:t>
            </w:r>
            <w:r w:rsidR="00EA0E63">
              <w:rPr>
                <w:rFonts w:ascii="Open Sans" w:hAnsi="Open Sans" w:cs="Open Sans"/>
                <w:szCs w:val="22"/>
                <w:lang w:val="fr-BE"/>
              </w:rPr>
              <w:t>de</w:t>
            </w:r>
            <w:r w:rsidR="006007EE">
              <w:rPr>
                <w:rFonts w:ascii="Open Sans" w:hAnsi="Open Sans" w:cs="Open Sans"/>
                <w:szCs w:val="22"/>
                <w:lang w:val="fr-BE"/>
              </w:rPr>
              <w:t xml:space="preserve"> la</w:t>
            </w:r>
            <w:r w:rsidR="00EA0E63">
              <w:rPr>
                <w:rFonts w:ascii="Open Sans" w:hAnsi="Open Sans" w:cs="Open Sans"/>
                <w:szCs w:val="22"/>
                <w:lang w:val="fr-BE"/>
              </w:rPr>
              <w:t xml:space="preserve"> carrosserie</w:t>
            </w:r>
            <w:r w:rsidRPr="0025718F">
              <w:rPr>
                <w:rFonts w:ascii="Open Sans" w:hAnsi="Open Sans" w:cs="Open Sans"/>
                <w:szCs w:val="22"/>
                <w:lang w:val="fr-BE"/>
              </w:rPr>
              <w:t xml:space="preserve"> manifestent leur désaccord avec la réintroduction de la dégressivité </w:t>
            </w:r>
            <w:r w:rsidRPr="0025718F">
              <w:rPr>
                <w:rFonts w:ascii="Open Sans" w:hAnsi="Open Sans" w:cs="Open Sans"/>
                <w:szCs w:val="22"/>
                <w:lang w:val="fr-BE"/>
              </w:rPr>
              <w:lastRenderedPageBreak/>
              <w:t>salariale pour les jeunes qui entrent sur le marché de l’emploi et qui ont moins de 21 ans.</w:t>
            </w:r>
          </w:p>
          <w:p w14:paraId="025E1C7B"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6F77598C" w14:textId="77777777"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t>Cette mesure ne permettra pas de lutter contre le chômage des jeunes. Elle est bien au contraire néfaste pour un secteur qui essaie d’attirer des jeunes qui ont opté pour l’enseignement technique ou professionnel. C’est la raison pour laquelle le secteur a décidé, il y a des années, de supprimer la dégressivité salariale pour les jeunes.</w:t>
            </w:r>
          </w:p>
          <w:p w14:paraId="069B2687" w14:textId="77777777" w:rsidR="00CE6411" w:rsidRPr="0025718F" w:rsidRDefault="00CE6411" w:rsidP="00E13C68">
            <w:pPr>
              <w:tabs>
                <w:tab w:val="left" w:pos="1344"/>
                <w:tab w:val="left" w:pos="4704"/>
                <w:tab w:val="center" w:pos="6048"/>
              </w:tabs>
              <w:jc w:val="both"/>
              <w:rPr>
                <w:rFonts w:ascii="Open Sans" w:hAnsi="Open Sans" w:cs="Open Sans"/>
                <w:lang w:val="fr-BE"/>
              </w:rPr>
            </w:pPr>
          </w:p>
          <w:p w14:paraId="6A6B62D4" w14:textId="77777777" w:rsidR="001C1AEA" w:rsidRDefault="001C1AEA" w:rsidP="00E13C68">
            <w:pPr>
              <w:tabs>
                <w:tab w:val="left" w:pos="1344"/>
                <w:tab w:val="left" w:pos="4704"/>
                <w:tab w:val="center" w:pos="6048"/>
              </w:tabs>
              <w:jc w:val="both"/>
              <w:rPr>
                <w:rFonts w:ascii="Open Sans" w:hAnsi="Open Sans" w:cs="Open Sans"/>
                <w:lang w:val="fr-BE"/>
              </w:rPr>
            </w:pPr>
          </w:p>
          <w:p w14:paraId="0C6AC3C3" w14:textId="77777777" w:rsidR="00EA0E63" w:rsidRPr="0025718F" w:rsidRDefault="00EA0E63" w:rsidP="00E13C68">
            <w:pPr>
              <w:tabs>
                <w:tab w:val="left" w:pos="1344"/>
                <w:tab w:val="left" w:pos="4704"/>
                <w:tab w:val="center" w:pos="6048"/>
              </w:tabs>
              <w:jc w:val="both"/>
              <w:rPr>
                <w:rFonts w:ascii="Open Sans" w:hAnsi="Open Sans" w:cs="Open Sans"/>
                <w:lang w:val="fr-BE"/>
              </w:rPr>
            </w:pPr>
          </w:p>
          <w:p w14:paraId="0921C165" w14:textId="44F79DBE"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t xml:space="preserve">En tant que secteur, nous sommes prêts à collaborer de façon constructive pour trouver une solution réalisable permettant de s’attaquer au nœud du problème. </w:t>
            </w:r>
          </w:p>
          <w:p w14:paraId="6F04E39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299BA532" w14:textId="0E5078D2"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Au nom des partenaires sociaux de la </w:t>
            </w:r>
            <w:r w:rsidR="00EA0E63">
              <w:rPr>
                <w:rFonts w:ascii="Open Sans" w:hAnsi="Open Sans" w:cs="Open Sans"/>
                <w:szCs w:val="22"/>
                <w:lang w:val="fr-BE"/>
              </w:rPr>
              <w:t>S</w:t>
            </w:r>
            <w:r w:rsidRPr="0025718F">
              <w:rPr>
                <w:rFonts w:ascii="Open Sans" w:hAnsi="Open Sans" w:cs="Open Sans"/>
                <w:szCs w:val="22"/>
                <w:lang w:val="fr-BE"/>
              </w:rPr>
              <w:t xml:space="preserve">CP </w:t>
            </w:r>
            <w:r w:rsidR="00EA0E63" w:rsidRPr="00C620E7">
              <w:rPr>
                <w:rFonts w:ascii="Open Sans" w:hAnsi="Open Sans" w:cs="Open Sans"/>
                <w:szCs w:val="20"/>
                <w:lang w:val="fr-BE"/>
              </w:rPr>
              <w:t>149.02</w:t>
            </w:r>
            <w:r w:rsidRPr="0025718F">
              <w:rPr>
                <w:rFonts w:ascii="Open Sans" w:hAnsi="Open Sans" w:cs="Open Sans"/>
                <w:szCs w:val="22"/>
                <w:lang w:val="fr-BE"/>
              </w:rPr>
              <w:t>.</w:t>
            </w:r>
          </w:p>
        </w:tc>
      </w:tr>
      <w:tr w:rsidR="00FF2FBE" w:rsidRPr="001F2898" w14:paraId="2C237975" w14:textId="77777777" w:rsidTr="007F1344">
        <w:trPr>
          <w:jc w:val="center"/>
        </w:trPr>
        <w:tc>
          <w:tcPr>
            <w:tcW w:w="4752" w:type="dxa"/>
            <w:tcBorders>
              <w:top w:val="nil"/>
              <w:left w:val="nil"/>
              <w:bottom w:val="nil"/>
              <w:right w:val="nil"/>
            </w:tcBorders>
          </w:tcPr>
          <w:p w14:paraId="5A84E2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6ECAE3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30E3BF0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00F8E647" w14:textId="77777777" w:rsidTr="007F1344">
        <w:trPr>
          <w:jc w:val="center"/>
        </w:trPr>
        <w:tc>
          <w:tcPr>
            <w:tcW w:w="4752" w:type="dxa"/>
            <w:tcBorders>
              <w:top w:val="nil"/>
              <w:left w:val="nil"/>
              <w:bottom w:val="nil"/>
              <w:right w:val="nil"/>
            </w:tcBorders>
          </w:tcPr>
          <w:p w14:paraId="1557AE3B" w14:textId="34766744" w:rsidR="00FF2FBE" w:rsidRPr="0025718F" w:rsidRDefault="00FF2FBE" w:rsidP="00E13C68">
            <w:pPr>
              <w:tabs>
                <w:tab w:val="left" w:pos="1344"/>
                <w:tab w:val="left" w:pos="4704"/>
                <w:tab w:val="center" w:pos="6048"/>
              </w:tabs>
              <w:jc w:val="center"/>
              <w:rPr>
                <w:rFonts w:ascii="Open Sans" w:hAnsi="Open Sans" w:cs="Open Sans"/>
                <w:szCs w:val="20"/>
                <w:lang w:val="fr-BE"/>
              </w:rPr>
            </w:pPr>
          </w:p>
        </w:tc>
        <w:tc>
          <w:tcPr>
            <w:tcW w:w="585" w:type="dxa"/>
            <w:tcBorders>
              <w:top w:val="nil"/>
              <w:left w:val="nil"/>
              <w:bottom w:val="nil"/>
              <w:right w:val="nil"/>
            </w:tcBorders>
          </w:tcPr>
          <w:p w14:paraId="5FC3D7D6" w14:textId="77777777" w:rsidR="00FF2FBE" w:rsidRPr="0025718F" w:rsidRDefault="00FF2FBE" w:rsidP="00E13C68">
            <w:pPr>
              <w:jc w:val="center"/>
              <w:rPr>
                <w:rFonts w:ascii="Open Sans" w:hAnsi="Open Sans" w:cs="Open Sans"/>
                <w:szCs w:val="20"/>
                <w:lang w:val="fr-BE"/>
              </w:rPr>
            </w:pPr>
          </w:p>
        </w:tc>
        <w:tc>
          <w:tcPr>
            <w:tcW w:w="4753" w:type="dxa"/>
            <w:tcBorders>
              <w:top w:val="nil"/>
              <w:left w:val="nil"/>
              <w:bottom w:val="nil"/>
              <w:right w:val="nil"/>
            </w:tcBorders>
          </w:tcPr>
          <w:p w14:paraId="56F49B5B" w14:textId="14D11745" w:rsidR="00FF2FBE" w:rsidRPr="0025718F" w:rsidRDefault="00FF2FBE" w:rsidP="00E13C68">
            <w:pPr>
              <w:tabs>
                <w:tab w:val="left" w:pos="1344"/>
                <w:tab w:val="left" w:pos="4704"/>
                <w:tab w:val="center" w:pos="6048"/>
              </w:tabs>
              <w:jc w:val="center"/>
              <w:rPr>
                <w:rFonts w:ascii="Open Sans" w:hAnsi="Open Sans" w:cs="Open Sans"/>
                <w:szCs w:val="20"/>
                <w:lang w:val="fr-BE"/>
              </w:rPr>
            </w:pPr>
          </w:p>
        </w:tc>
      </w:tr>
      <w:tr w:rsidR="00FF2FBE" w:rsidRPr="001F2898" w14:paraId="241C3D93" w14:textId="77777777" w:rsidTr="007F1344">
        <w:trPr>
          <w:jc w:val="center"/>
        </w:trPr>
        <w:tc>
          <w:tcPr>
            <w:tcW w:w="4752" w:type="dxa"/>
            <w:tcBorders>
              <w:top w:val="nil"/>
              <w:left w:val="nil"/>
              <w:bottom w:val="nil"/>
              <w:right w:val="nil"/>
            </w:tcBorders>
          </w:tcPr>
          <w:p w14:paraId="67A6DAB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210BF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19D539EF"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785D0597" w14:textId="77777777" w:rsidTr="007F1344">
        <w:trPr>
          <w:jc w:val="center"/>
        </w:trPr>
        <w:tc>
          <w:tcPr>
            <w:tcW w:w="4752" w:type="dxa"/>
            <w:tcBorders>
              <w:top w:val="nil"/>
              <w:left w:val="nil"/>
              <w:bottom w:val="single" w:sz="4" w:space="0" w:color="auto"/>
              <w:right w:val="nil"/>
            </w:tcBorders>
          </w:tcPr>
          <w:p w14:paraId="6A72E94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556BF71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29F35DA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455C9A5B" w14:textId="77777777" w:rsidTr="007F1344">
        <w:trPr>
          <w:jc w:val="center"/>
        </w:trPr>
        <w:tc>
          <w:tcPr>
            <w:tcW w:w="4752" w:type="dxa"/>
            <w:tcBorders>
              <w:top w:val="single" w:sz="4" w:space="0" w:color="auto"/>
              <w:left w:val="nil"/>
              <w:bottom w:val="nil"/>
              <w:right w:val="nil"/>
            </w:tcBorders>
          </w:tcPr>
          <w:p w14:paraId="48628B2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80A07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6C9904DE"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7DF0877D" w14:textId="77777777" w:rsidTr="007F1344">
        <w:trPr>
          <w:jc w:val="center"/>
        </w:trPr>
        <w:tc>
          <w:tcPr>
            <w:tcW w:w="4752" w:type="dxa"/>
            <w:tcBorders>
              <w:top w:val="nil"/>
              <w:left w:val="nil"/>
              <w:bottom w:val="nil"/>
              <w:right w:val="nil"/>
            </w:tcBorders>
          </w:tcPr>
          <w:p w14:paraId="0C9A698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ACE48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6C1A55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F2898" w14:paraId="1F317FB7" w14:textId="77777777" w:rsidTr="007F1344">
        <w:trPr>
          <w:jc w:val="center"/>
        </w:trPr>
        <w:tc>
          <w:tcPr>
            <w:tcW w:w="4752" w:type="dxa"/>
            <w:tcBorders>
              <w:top w:val="nil"/>
              <w:left w:val="nil"/>
              <w:bottom w:val="nil"/>
              <w:right w:val="nil"/>
            </w:tcBorders>
          </w:tcPr>
          <w:p w14:paraId="4008B18B" w14:textId="77777777" w:rsidR="00FF2FBE" w:rsidRPr="0025718F" w:rsidRDefault="00FF2FBE" w:rsidP="00E13C68">
            <w:pPr>
              <w:pStyle w:val="Titre3"/>
              <w:numPr>
                <w:ilvl w:val="0"/>
                <w:numId w:val="0"/>
              </w:numPr>
              <w:ind w:left="680"/>
              <w:rPr>
                <w:rFonts w:ascii="Open Sans" w:hAnsi="Open Sans" w:cs="Open Sans"/>
                <w:b w:val="0"/>
                <w:bCs w:val="0"/>
                <w:color w:val="auto"/>
                <w:szCs w:val="20"/>
                <w:lang w:val="fr-BE"/>
              </w:rPr>
            </w:pPr>
            <w:bookmarkStart w:id="0" w:name="_Hlk11163941"/>
          </w:p>
        </w:tc>
        <w:tc>
          <w:tcPr>
            <w:tcW w:w="585" w:type="dxa"/>
            <w:tcBorders>
              <w:top w:val="nil"/>
              <w:left w:val="nil"/>
              <w:bottom w:val="nil"/>
              <w:right w:val="nil"/>
            </w:tcBorders>
          </w:tcPr>
          <w:p w14:paraId="288FFB4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23FA88A" w14:textId="5D3E03FA" w:rsidR="00FF2FBE" w:rsidRPr="0025718F" w:rsidRDefault="00FF2FBE" w:rsidP="00E13C68">
            <w:pPr>
              <w:tabs>
                <w:tab w:val="left" w:pos="1344"/>
                <w:tab w:val="left" w:pos="4704"/>
                <w:tab w:val="center" w:pos="6048"/>
              </w:tabs>
              <w:jc w:val="both"/>
              <w:rPr>
                <w:rFonts w:ascii="Open Sans" w:hAnsi="Open Sans" w:cs="Open Sans"/>
                <w:szCs w:val="20"/>
                <w:lang w:val="fr-BE"/>
              </w:rPr>
            </w:pPr>
          </w:p>
        </w:tc>
      </w:tr>
      <w:bookmarkEnd w:id="0"/>
    </w:tbl>
    <w:p w14:paraId="210E4640" w14:textId="77777777" w:rsidR="00A74CD5" w:rsidRPr="0025718F" w:rsidRDefault="00A74CD5" w:rsidP="00E13C68">
      <w:pPr>
        <w:rPr>
          <w:rFonts w:ascii="Open Sans" w:hAnsi="Open Sans" w:cs="Open Sans"/>
          <w:lang w:val="fr-BE"/>
        </w:rPr>
      </w:pPr>
    </w:p>
    <w:sectPr w:rsidR="00A74CD5" w:rsidRPr="0025718F">
      <w:footerReference w:type="default" r:id="rId11"/>
      <w:endnotePr>
        <w:numFmt w:val="decimal"/>
      </w:endnotePr>
      <w:pgSz w:w="11905" w:h="16837" w:code="9"/>
      <w:pgMar w:top="720" w:right="907" w:bottom="482" w:left="907" w:header="720" w:footer="48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BDDA" w14:textId="77777777" w:rsidR="002C0443" w:rsidRDefault="002C0443">
      <w:r>
        <w:separator/>
      </w:r>
    </w:p>
  </w:endnote>
  <w:endnote w:type="continuationSeparator" w:id="0">
    <w:p w14:paraId="4F42BABC" w14:textId="77777777" w:rsidR="002C0443" w:rsidRDefault="002C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1569" w14:textId="77777777" w:rsidR="00A012AA" w:rsidRDefault="002C0443">
    <w:pPr>
      <w:tabs>
        <w:tab w:val="left" w:pos="1518"/>
        <w:tab w:val="left" w:pos="4878"/>
        <w:tab w:val="center" w:pos="6222"/>
      </w:tabs>
      <w:rPr>
        <w:rFonts w:ascii="Univers" w:hAnsi="Univers"/>
        <w:sz w:val="18"/>
        <w:szCs w:val="18"/>
        <w:lang w:val="nl-NL"/>
      </w:rPr>
    </w:pPr>
    <w:r>
      <w:rPr>
        <w:rFonts w:ascii="Univers" w:hAnsi="Univers"/>
        <w:noProof/>
        <w:sz w:val="18"/>
        <w:szCs w:val="18"/>
        <w:lang w:val="nl-NL"/>
      </w:rPr>
      <w:pict w14:anchorId="6775CC60">
        <v:rect id="_x0000_i1025" alt="" style="width:453.6pt;height:.05pt;mso-width-percent:0;mso-height-percent:0;mso-width-percent:0;mso-height-percent:0" o:hralign="center" o:hrstd="t" o:hr="t" fillcolor="gray" stroked="f"/>
      </w:pict>
    </w:r>
  </w:p>
  <w:p w14:paraId="7E9F0574" w14:textId="77777777" w:rsidR="00A012AA" w:rsidRDefault="00A012AA">
    <w:pPr>
      <w:tabs>
        <w:tab w:val="left" w:pos="1518"/>
        <w:tab w:val="left" w:pos="4878"/>
        <w:tab w:val="center" w:pos="6222"/>
      </w:tabs>
      <w:ind w:left="174" w:right="-605"/>
      <w:jc w:val="both"/>
      <w:rPr>
        <w:rFonts w:ascii="Univers" w:hAnsi="Univers"/>
        <w:sz w:val="18"/>
        <w:szCs w:val="18"/>
        <w:lang w:val="nl-NL"/>
      </w:rPr>
    </w:pPr>
  </w:p>
  <w:tbl>
    <w:tblPr>
      <w:tblW w:w="0" w:type="auto"/>
      <w:jc w:val="center"/>
      <w:tblLayout w:type="fixed"/>
      <w:tblCellMar>
        <w:left w:w="0" w:type="dxa"/>
        <w:right w:w="0" w:type="dxa"/>
      </w:tblCellMar>
      <w:tblLook w:val="0000" w:firstRow="0" w:lastRow="0" w:firstColumn="0" w:lastColumn="0" w:noHBand="0" w:noVBand="0"/>
    </w:tblPr>
    <w:tblGrid>
      <w:gridCol w:w="4606"/>
      <w:gridCol w:w="720"/>
      <w:gridCol w:w="4606"/>
    </w:tblGrid>
    <w:tr w:rsidR="00A012AA" w:rsidRPr="00C628B7" w14:paraId="2EB63E4A" w14:textId="77777777">
      <w:trPr>
        <w:jc w:val="center"/>
      </w:trPr>
      <w:tc>
        <w:tcPr>
          <w:tcW w:w="4606" w:type="dxa"/>
          <w:tcBorders>
            <w:top w:val="nil"/>
            <w:left w:val="nil"/>
            <w:bottom w:val="nil"/>
            <w:right w:val="nil"/>
          </w:tcBorders>
        </w:tcPr>
        <w:p w14:paraId="35A128B5" w14:textId="368C05CF" w:rsidR="00A012AA" w:rsidRDefault="00A012AA">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P</w:t>
          </w:r>
          <w:r w:rsidR="000823A8">
            <w:rPr>
              <w:rFonts w:ascii="Arial" w:hAnsi="Arial" w:cs="Arial"/>
              <w:sz w:val="18"/>
              <w:szCs w:val="18"/>
              <w:lang w:val="nl-NL"/>
            </w:rPr>
            <w:t>S</w:t>
          </w:r>
          <w:r>
            <w:rPr>
              <w:rFonts w:ascii="Arial" w:hAnsi="Arial" w:cs="Arial"/>
              <w:sz w:val="18"/>
              <w:szCs w:val="18"/>
              <w:lang w:val="nl-NL"/>
            </w:rPr>
            <w:t>C 1</w:t>
          </w:r>
          <w:r w:rsidR="000823A8">
            <w:rPr>
              <w:rFonts w:ascii="Arial" w:hAnsi="Arial" w:cs="Arial"/>
              <w:sz w:val="18"/>
              <w:szCs w:val="18"/>
              <w:lang w:val="nl-NL"/>
            </w:rPr>
            <w:t>49.02</w:t>
          </w:r>
          <w:r>
            <w:rPr>
              <w:rFonts w:ascii="Arial" w:hAnsi="Arial" w:cs="Arial"/>
              <w:sz w:val="18"/>
              <w:szCs w:val="18"/>
              <w:lang w:val="nl-NL"/>
            </w:rPr>
            <w:t xml:space="preserve"> – </w:t>
          </w:r>
          <w:r w:rsidR="000823A8">
            <w:rPr>
              <w:rFonts w:ascii="Arial" w:hAnsi="Arial" w:cs="Arial"/>
              <w:sz w:val="18"/>
              <w:szCs w:val="18"/>
              <w:lang w:val="nl-NL"/>
            </w:rPr>
            <w:t>Koetswerk</w:t>
          </w:r>
        </w:p>
        <w:p w14:paraId="02A37203" w14:textId="409E1A45" w:rsidR="00A012AA" w:rsidRDefault="00A012AA" w:rsidP="007F1344">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 xml:space="preserve">Nationaal akkoord </w:t>
          </w:r>
          <w:r w:rsidR="007D7FE7">
            <w:rPr>
              <w:rFonts w:ascii="Arial" w:hAnsi="Arial" w:cs="Arial"/>
              <w:sz w:val="18"/>
              <w:szCs w:val="18"/>
              <w:lang w:val="nl-NL"/>
            </w:rPr>
            <w:t>2025 - 2026</w:t>
          </w:r>
        </w:p>
        <w:p w14:paraId="535990CA" w14:textId="678631AC" w:rsidR="00A012AA" w:rsidRDefault="000823A8" w:rsidP="007F1344">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2 maart</w:t>
          </w:r>
          <w:r w:rsidR="00807BBD">
            <w:rPr>
              <w:rFonts w:ascii="Arial" w:hAnsi="Arial" w:cs="Arial"/>
              <w:sz w:val="18"/>
              <w:szCs w:val="18"/>
              <w:lang w:val="nl-NL"/>
            </w:rPr>
            <w:t xml:space="preserve"> 2026</w:t>
          </w:r>
        </w:p>
      </w:tc>
      <w:tc>
        <w:tcPr>
          <w:tcW w:w="720" w:type="dxa"/>
          <w:tcBorders>
            <w:top w:val="nil"/>
            <w:left w:val="nil"/>
            <w:bottom w:val="nil"/>
            <w:right w:val="nil"/>
          </w:tcBorders>
        </w:tcPr>
        <w:p w14:paraId="2E147BF7" w14:textId="77777777" w:rsidR="00A012AA" w:rsidRDefault="00A012AA">
          <w:pPr>
            <w:rPr>
              <w:rFonts w:ascii="Arial" w:hAnsi="Arial" w:cs="Arial"/>
              <w:sz w:val="18"/>
              <w:szCs w:val="18"/>
              <w:lang w:val="nl-NL"/>
            </w:rPr>
          </w:pPr>
        </w:p>
      </w:tc>
      <w:tc>
        <w:tcPr>
          <w:tcW w:w="4606" w:type="dxa"/>
          <w:tcBorders>
            <w:top w:val="nil"/>
            <w:left w:val="nil"/>
            <w:bottom w:val="nil"/>
            <w:right w:val="nil"/>
          </w:tcBorders>
        </w:tcPr>
        <w:p w14:paraId="62E47065" w14:textId="2F9A036F" w:rsidR="00A012AA" w:rsidRDefault="000823A8">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S</w:t>
          </w:r>
          <w:r w:rsidR="00A012AA">
            <w:rPr>
              <w:rFonts w:ascii="Arial" w:hAnsi="Arial" w:cs="Arial"/>
              <w:sz w:val="18"/>
              <w:szCs w:val="18"/>
              <w:lang w:val="fr-FR"/>
            </w:rPr>
            <w:t>CP 1</w:t>
          </w:r>
          <w:r>
            <w:rPr>
              <w:rFonts w:ascii="Arial" w:hAnsi="Arial" w:cs="Arial"/>
              <w:sz w:val="18"/>
              <w:szCs w:val="18"/>
              <w:lang w:val="fr-FR"/>
            </w:rPr>
            <w:t>49.02</w:t>
          </w:r>
          <w:r w:rsidR="00A012AA">
            <w:rPr>
              <w:rFonts w:ascii="Arial" w:hAnsi="Arial" w:cs="Arial"/>
              <w:sz w:val="18"/>
              <w:szCs w:val="18"/>
              <w:lang w:val="fr-FR"/>
            </w:rPr>
            <w:t xml:space="preserve"> – </w:t>
          </w:r>
          <w:r>
            <w:rPr>
              <w:rFonts w:ascii="Arial" w:hAnsi="Arial" w:cs="Arial"/>
              <w:sz w:val="18"/>
              <w:szCs w:val="18"/>
              <w:lang w:val="fr-FR"/>
            </w:rPr>
            <w:t>Carrosserie</w:t>
          </w:r>
        </w:p>
        <w:p w14:paraId="70B8BF56" w14:textId="3D83C1CD" w:rsidR="00A012AA" w:rsidRDefault="00A012AA">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Accord national 202</w:t>
          </w:r>
          <w:r w:rsidR="004C1473">
            <w:rPr>
              <w:rFonts w:ascii="Arial" w:hAnsi="Arial" w:cs="Arial"/>
              <w:sz w:val="18"/>
              <w:szCs w:val="18"/>
              <w:lang w:val="fr-FR"/>
            </w:rPr>
            <w:t>5</w:t>
          </w:r>
          <w:r>
            <w:rPr>
              <w:rFonts w:ascii="Arial" w:hAnsi="Arial" w:cs="Arial"/>
              <w:sz w:val="18"/>
              <w:szCs w:val="18"/>
              <w:lang w:val="fr-FR"/>
            </w:rPr>
            <w:t>-202</w:t>
          </w:r>
          <w:r w:rsidR="004C1473">
            <w:rPr>
              <w:rFonts w:ascii="Arial" w:hAnsi="Arial" w:cs="Arial"/>
              <w:sz w:val="18"/>
              <w:szCs w:val="18"/>
              <w:lang w:val="fr-FR"/>
            </w:rPr>
            <w:t>6</w:t>
          </w:r>
        </w:p>
        <w:p w14:paraId="7A912E9D" w14:textId="43BE12FC" w:rsidR="00A012AA" w:rsidRDefault="000823A8" w:rsidP="007F1344">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2 ma</w:t>
          </w:r>
          <w:r w:rsidR="00CC1311">
            <w:rPr>
              <w:rFonts w:ascii="Arial" w:hAnsi="Arial" w:cs="Arial"/>
              <w:sz w:val="18"/>
              <w:szCs w:val="18"/>
              <w:lang w:val="fr-FR"/>
            </w:rPr>
            <w:t>rs</w:t>
          </w:r>
          <w:r w:rsidR="00E13C68">
            <w:rPr>
              <w:rFonts w:ascii="Arial" w:hAnsi="Arial" w:cs="Arial"/>
              <w:sz w:val="18"/>
              <w:szCs w:val="18"/>
              <w:lang w:val="fr-FR"/>
            </w:rPr>
            <w:t xml:space="preserve"> </w:t>
          </w:r>
          <w:r w:rsidR="00807BBD">
            <w:rPr>
              <w:rFonts w:ascii="Arial" w:hAnsi="Arial" w:cs="Arial"/>
              <w:sz w:val="18"/>
              <w:szCs w:val="18"/>
              <w:lang w:val="fr-FR"/>
            </w:rPr>
            <w:t>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3B3E" w14:textId="77777777" w:rsidR="002C0443" w:rsidRDefault="002C0443">
      <w:r>
        <w:separator/>
      </w:r>
    </w:p>
  </w:footnote>
  <w:footnote w:type="continuationSeparator" w:id="0">
    <w:p w14:paraId="17BCD577" w14:textId="77777777" w:rsidR="002C0443" w:rsidRDefault="002C0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1B"/>
    <w:multiLevelType w:val="hybridMultilevel"/>
    <w:tmpl w:val="3C642BAC"/>
    <w:lvl w:ilvl="0" w:tplc="C8E81990">
      <w:start w:val="1"/>
      <w:numFmt w:val="bullet"/>
      <w:lvlText w:val="-"/>
      <w:lvlJc w:val="left"/>
      <w:pPr>
        <w:ind w:left="2243" w:hanging="360"/>
      </w:pPr>
      <w:rPr>
        <w:rFonts w:ascii="Times New Roman" w:hAnsi="Times New Roman" w:hint="default"/>
      </w:rPr>
    </w:lvl>
    <w:lvl w:ilvl="1" w:tplc="08130003" w:tentative="1">
      <w:start w:val="1"/>
      <w:numFmt w:val="bullet"/>
      <w:lvlText w:val="o"/>
      <w:lvlJc w:val="left"/>
      <w:pPr>
        <w:ind w:left="2963" w:hanging="360"/>
      </w:pPr>
      <w:rPr>
        <w:rFonts w:ascii="Courier New" w:hAnsi="Courier New" w:cs="Courier New" w:hint="default"/>
      </w:rPr>
    </w:lvl>
    <w:lvl w:ilvl="2" w:tplc="08130005" w:tentative="1">
      <w:start w:val="1"/>
      <w:numFmt w:val="bullet"/>
      <w:lvlText w:val=""/>
      <w:lvlJc w:val="left"/>
      <w:pPr>
        <w:ind w:left="3683" w:hanging="360"/>
      </w:pPr>
      <w:rPr>
        <w:rFonts w:ascii="Wingdings" w:hAnsi="Wingdings" w:hint="default"/>
      </w:rPr>
    </w:lvl>
    <w:lvl w:ilvl="3" w:tplc="08130001" w:tentative="1">
      <w:start w:val="1"/>
      <w:numFmt w:val="bullet"/>
      <w:lvlText w:val=""/>
      <w:lvlJc w:val="left"/>
      <w:pPr>
        <w:ind w:left="4403" w:hanging="360"/>
      </w:pPr>
      <w:rPr>
        <w:rFonts w:ascii="Symbol" w:hAnsi="Symbol" w:hint="default"/>
      </w:rPr>
    </w:lvl>
    <w:lvl w:ilvl="4" w:tplc="08130003" w:tentative="1">
      <w:start w:val="1"/>
      <w:numFmt w:val="bullet"/>
      <w:lvlText w:val="o"/>
      <w:lvlJc w:val="left"/>
      <w:pPr>
        <w:ind w:left="5123" w:hanging="360"/>
      </w:pPr>
      <w:rPr>
        <w:rFonts w:ascii="Courier New" w:hAnsi="Courier New" w:cs="Courier New" w:hint="default"/>
      </w:rPr>
    </w:lvl>
    <w:lvl w:ilvl="5" w:tplc="08130005" w:tentative="1">
      <w:start w:val="1"/>
      <w:numFmt w:val="bullet"/>
      <w:lvlText w:val=""/>
      <w:lvlJc w:val="left"/>
      <w:pPr>
        <w:ind w:left="5843" w:hanging="360"/>
      </w:pPr>
      <w:rPr>
        <w:rFonts w:ascii="Wingdings" w:hAnsi="Wingdings" w:hint="default"/>
      </w:rPr>
    </w:lvl>
    <w:lvl w:ilvl="6" w:tplc="08130001" w:tentative="1">
      <w:start w:val="1"/>
      <w:numFmt w:val="bullet"/>
      <w:lvlText w:val=""/>
      <w:lvlJc w:val="left"/>
      <w:pPr>
        <w:ind w:left="6563" w:hanging="360"/>
      </w:pPr>
      <w:rPr>
        <w:rFonts w:ascii="Symbol" w:hAnsi="Symbol" w:hint="default"/>
      </w:rPr>
    </w:lvl>
    <w:lvl w:ilvl="7" w:tplc="08130003" w:tentative="1">
      <w:start w:val="1"/>
      <w:numFmt w:val="bullet"/>
      <w:lvlText w:val="o"/>
      <w:lvlJc w:val="left"/>
      <w:pPr>
        <w:ind w:left="7283" w:hanging="360"/>
      </w:pPr>
      <w:rPr>
        <w:rFonts w:ascii="Courier New" w:hAnsi="Courier New" w:cs="Courier New" w:hint="default"/>
      </w:rPr>
    </w:lvl>
    <w:lvl w:ilvl="8" w:tplc="08130005" w:tentative="1">
      <w:start w:val="1"/>
      <w:numFmt w:val="bullet"/>
      <w:lvlText w:val=""/>
      <w:lvlJc w:val="left"/>
      <w:pPr>
        <w:ind w:left="8003" w:hanging="360"/>
      </w:pPr>
      <w:rPr>
        <w:rFonts w:ascii="Wingdings" w:hAnsi="Wingdings" w:hint="default"/>
      </w:rPr>
    </w:lvl>
  </w:abstractNum>
  <w:abstractNum w:abstractNumId="1" w15:restartNumberingAfterBreak="0">
    <w:nsid w:val="025B15EE"/>
    <w:multiLevelType w:val="hybridMultilevel"/>
    <w:tmpl w:val="1BB0B632"/>
    <w:lvl w:ilvl="0" w:tplc="326EF3DA">
      <w:start w:val="1"/>
      <w:numFmt w:val="decimal"/>
      <w:lvlText w:val="§ %1."/>
      <w:lvlJc w:val="left"/>
      <w:pPr>
        <w:ind w:left="5039" w:hanging="360"/>
      </w:pPr>
      <w:rPr>
        <w:rFonts w:hint="default"/>
        <w:lang w:val="fr-BE"/>
      </w:rPr>
    </w:lvl>
    <w:lvl w:ilvl="1" w:tplc="04090019">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2" w15:restartNumberingAfterBreak="0">
    <w:nsid w:val="07E21B7F"/>
    <w:multiLevelType w:val="hybridMultilevel"/>
    <w:tmpl w:val="07964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2178F2"/>
    <w:multiLevelType w:val="hybridMultilevel"/>
    <w:tmpl w:val="296C75AE"/>
    <w:lvl w:ilvl="0" w:tplc="08130003">
      <w:start w:val="1"/>
      <w:numFmt w:val="bullet"/>
      <w:lvlText w:val="o"/>
      <w:lvlJc w:val="left"/>
      <w:pPr>
        <w:ind w:left="36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94A08F0"/>
    <w:multiLevelType w:val="hybridMultilevel"/>
    <w:tmpl w:val="FF089C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0A214416"/>
    <w:multiLevelType w:val="hybridMultilevel"/>
    <w:tmpl w:val="9B44230C"/>
    <w:lvl w:ilvl="0" w:tplc="B540DED8">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CC48E8"/>
    <w:multiLevelType w:val="hybridMultilevel"/>
    <w:tmpl w:val="9DC65B9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0F101BED"/>
    <w:multiLevelType w:val="hybridMultilevel"/>
    <w:tmpl w:val="2FC05F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FD34ABB"/>
    <w:multiLevelType w:val="hybridMultilevel"/>
    <w:tmpl w:val="5EA68C1E"/>
    <w:lvl w:ilvl="0" w:tplc="C0ECA6A6">
      <w:start w:val="1"/>
      <w:numFmt w:val="bullet"/>
      <w:pStyle w:val="Opsomming2Metea"/>
      <w:lvlText w:val=""/>
      <w:lvlJc w:val="left"/>
      <w:pPr>
        <w:ind w:left="1996" w:hanging="360"/>
      </w:pPr>
      <w:rPr>
        <w:rFonts w:ascii="Wingdings" w:hAnsi="Wingdings" w:hint="default"/>
        <w:sz w:val="18"/>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9" w15:restartNumberingAfterBreak="0">
    <w:nsid w:val="11117058"/>
    <w:multiLevelType w:val="hybridMultilevel"/>
    <w:tmpl w:val="708045FC"/>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0" w15:restartNumberingAfterBreak="0">
    <w:nsid w:val="138D4804"/>
    <w:multiLevelType w:val="multilevel"/>
    <w:tmpl w:val="03EA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0779B"/>
    <w:multiLevelType w:val="hybridMultilevel"/>
    <w:tmpl w:val="83049600"/>
    <w:lvl w:ilvl="0" w:tplc="4B347202">
      <w:start w:val="5"/>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5BB60F7"/>
    <w:multiLevelType w:val="hybridMultilevel"/>
    <w:tmpl w:val="08449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C422A6"/>
    <w:multiLevelType w:val="hybridMultilevel"/>
    <w:tmpl w:val="D884EAE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17EE37A8"/>
    <w:multiLevelType w:val="hybridMultilevel"/>
    <w:tmpl w:val="DB98EF90"/>
    <w:lvl w:ilvl="0" w:tplc="EA14C1EC">
      <w:start w:val="4"/>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18325A74"/>
    <w:multiLevelType w:val="hybridMultilevel"/>
    <w:tmpl w:val="C972A4F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184F4721"/>
    <w:multiLevelType w:val="hybridMultilevel"/>
    <w:tmpl w:val="22E2A37A"/>
    <w:lvl w:ilvl="0" w:tplc="BD424248">
      <w:start w:val="1"/>
      <w:numFmt w:val="bullet"/>
      <w:lvlText w:val=""/>
      <w:lvlJc w:val="left"/>
      <w:pPr>
        <w:ind w:left="2869" w:hanging="360"/>
      </w:pPr>
      <w:rPr>
        <w:rFonts w:ascii="Symbol" w:hAnsi="Symbol" w:hint="default"/>
      </w:rPr>
    </w:lvl>
    <w:lvl w:ilvl="1" w:tplc="08130003" w:tentative="1">
      <w:start w:val="1"/>
      <w:numFmt w:val="bullet"/>
      <w:lvlText w:val="o"/>
      <w:lvlJc w:val="left"/>
      <w:pPr>
        <w:ind w:left="3589" w:hanging="360"/>
      </w:pPr>
      <w:rPr>
        <w:rFonts w:ascii="Courier New" w:hAnsi="Courier New" w:cs="Courier New" w:hint="default"/>
      </w:rPr>
    </w:lvl>
    <w:lvl w:ilvl="2" w:tplc="08130005" w:tentative="1">
      <w:start w:val="1"/>
      <w:numFmt w:val="bullet"/>
      <w:lvlText w:val=""/>
      <w:lvlJc w:val="left"/>
      <w:pPr>
        <w:ind w:left="4309" w:hanging="360"/>
      </w:pPr>
      <w:rPr>
        <w:rFonts w:ascii="Wingdings" w:hAnsi="Wingdings" w:hint="default"/>
      </w:rPr>
    </w:lvl>
    <w:lvl w:ilvl="3" w:tplc="08130001">
      <w:start w:val="1"/>
      <w:numFmt w:val="bullet"/>
      <w:lvlText w:val=""/>
      <w:lvlJc w:val="left"/>
      <w:pPr>
        <w:ind w:left="5029" w:hanging="360"/>
      </w:pPr>
      <w:rPr>
        <w:rFonts w:ascii="Symbol" w:hAnsi="Symbol" w:hint="default"/>
      </w:rPr>
    </w:lvl>
    <w:lvl w:ilvl="4" w:tplc="08130003" w:tentative="1">
      <w:start w:val="1"/>
      <w:numFmt w:val="bullet"/>
      <w:lvlText w:val="o"/>
      <w:lvlJc w:val="left"/>
      <w:pPr>
        <w:ind w:left="5749" w:hanging="360"/>
      </w:pPr>
      <w:rPr>
        <w:rFonts w:ascii="Courier New" w:hAnsi="Courier New" w:cs="Courier New" w:hint="default"/>
      </w:rPr>
    </w:lvl>
    <w:lvl w:ilvl="5" w:tplc="08130005" w:tentative="1">
      <w:start w:val="1"/>
      <w:numFmt w:val="bullet"/>
      <w:lvlText w:val=""/>
      <w:lvlJc w:val="left"/>
      <w:pPr>
        <w:ind w:left="6469" w:hanging="360"/>
      </w:pPr>
      <w:rPr>
        <w:rFonts w:ascii="Wingdings" w:hAnsi="Wingdings" w:hint="default"/>
      </w:rPr>
    </w:lvl>
    <w:lvl w:ilvl="6" w:tplc="08130001" w:tentative="1">
      <w:start w:val="1"/>
      <w:numFmt w:val="bullet"/>
      <w:lvlText w:val=""/>
      <w:lvlJc w:val="left"/>
      <w:pPr>
        <w:ind w:left="7189" w:hanging="360"/>
      </w:pPr>
      <w:rPr>
        <w:rFonts w:ascii="Symbol" w:hAnsi="Symbol" w:hint="default"/>
      </w:rPr>
    </w:lvl>
    <w:lvl w:ilvl="7" w:tplc="08130003" w:tentative="1">
      <w:start w:val="1"/>
      <w:numFmt w:val="bullet"/>
      <w:lvlText w:val="o"/>
      <w:lvlJc w:val="left"/>
      <w:pPr>
        <w:ind w:left="7909" w:hanging="360"/>
      </w:pPr>
      <w:rPr>
        <w:rFonts w:ascii="Courier New" w:hAnsi="Courier New" w:cs="Courier New" w:hint="default"/>
      </w:rPr>
    </w:lvl>
    <w:lvl w:ilvl="8" w:tplc="08130005" w:tentative="1">
      <w:start w:val="1"/>
      <w:numFmt w:val="bullet"/>
      <w:lvlText w:val=""/>
      <w:lvlJc w:val="left"/>
      <w:pPr>
        <w:ind w:left="8629" w:hanging="360"/>
      </w:pPr>
      <w:rPr>
        <w:rFonts w:ascii="Wingdings" w:hAnsi="Wingdings" w:hint="default"/>
      </w:rPr>
    </w:lvl>
  </w:abstractNum>
  <w:abstractNum w:abstractNumId="17" w15:restartNumberingAfterBreak="0">
    <w:nsid w:val="19284488"/>
    <w:multiLevelType w:val="multilevel"/>
    <w:tmpl w:val="B69AD716"/>
    <w:lvl w:ilvl="0">
      <w:start w:val="1"/>
      <w:numFmt w:val="bullet"/>
      <w:pStyle w:val="Opsomming1Metea"/>
      <w:lvlText w:val=""/>
      <w:lvlJc w:val="left"/>
      <w:pPr>
        <w:ind w:left="360" w:hanging="360"/>
      </w:pPr>
      <w:rPr>
        <w:rFonts w:ascii="Wingdings" w:hAnsi="Wingdings" w:hint="default"/>
        <w:sz w:val="18"/>
      </w:rPr>
    </w:lvl>
    <w:lvl w:ilvl="1">
      <w:start w:val="1"/>
      <w:numFmt w:val="bullet"/>
      <w:lvlText w:val="o"/>
      <w:lvlJc w:val="left"/>
      <w:pPr>
        <w:tabs>
          <w:tab w:val="num" w:pos="927"/>
        </w:tabs>
        <w:ind w:left="1134" w:hanging="567"/>
      </w:pPr>
      <w:rPr>
        <w:rFonts w:ascii="Courier New" w:hAnsi="Courier New" w:hint="default"/>
      </w:rPr>
    </w:lvl>
    <w:lvl w:ilvl="2">
      <w:start w:val="1"/>
      <w:numFmt w:val="bullet"/>
      <w:lvlText w:val="-"/>
      <w:lvlJc w:val="left"/>
      <w:pPr>
        <w:tabs>
          <w:tab w:val="num" w:pos="1494"/>
        </w:tabs>
        <w:ind w:left="1701" w:hanging="567"/>
      </w:pPr>
      <w:rPr>
        <w:rFonts w:ascii="Arial Narrow" w:hAnsi="Arial Narrow" w:hint="default"/>
      </w:rPr>
    </w:lvl>
    <w:lvl w:ilvl="3">
      <w:start w:val="1"/>
      <w:numFmt w:val="bullet"/>
      <w:lvlText w:val=""/>
      <w:lvlJc w:val="left"/>
      <w:pPr>
        <w:ind w:left="2268" w:hanging="567"/>
      </w:pPr>
      <w:rPr>
        <w:rFonts w:ascii="Symbol" w:hAnsi="Symbol" w:hint="default"/>
      </w:rPr>
    </w:lvl>
    <w:lvl w:ilvl="4">
      <w:start w:val="1"/>
      <w:numFmt w:val="bullet"/>
      <w:lvlText w:val="o"/>
      <w:lvlJc w:val="left"/>
      <w:pPr>
        <w:tabs>
          <w:tab w:val="num" w:pos="2628"/>
        </w:tabs>
        <w:ind w:left="2835" w:hanging="567"/>
      </w:pPr>
      <w:rPr>
        <w:rFonts w:ascii="Courier New" w:hAnsi="Courier New" w:hint="default"/>
      </w:rPr>
    </w:lvl>
    <w:lvl w:ilvl="5">
      <w:start w:val="1"/>
      <w:numFmt w:val="bullet"/>
      <w:lvlText w:val=""/>
      <w:lvlJc w:val="left"/>
      <w:pPr>
        <w:tabs>
          <w:tab w:val="num" w:pos="3195"/>
        </w:tabs>
        <w:ind w:left="3402" w:hanging="567"/>
      </w:pPr>
      <w:rPr>
        <w:rFonts w:ascii="Wingdings" w:hAnsi="Wingdings" w:hint="default"/>
      </w:rPr>
    </w:lvl>
    <w:lvl w:ilvl="6">
      <w:start w:val="1"/>
      <w:numFmt w:val="bullet"/>
      <w:lvlText w:val=""/>
      <w:lvlJc w:val="left"/>
      <w:pPr>
        <w:tabs>
          <w:tab w:val="num" w:pos="3762"/>
        </w:tabs>
        <w:ind w:left="3969" w:hanging="567"/>
      </w:pPr>
      <w:rPr>
        <w:rFonts w:ascii="Symbol" w:hAnsi="Symbol" w:hint="default"/>
      </w:rPr>
    </w:lvl>
    <w:lvl w:ilvl="7">
      <w:start w:val="1"/>
      <w:numFmt w:val="bullet"/>
      <w:lvlText w:val="o"/>
      <w:lvlJc w:val="left"/>
      <w:pPr>
        <w:tabs>
          <w:tab w:val="num" w:pos="4329"/>
        </w:tabs>
        <w:ind w:left="4536" w:hanging="567"/>
      </w:pPr>
      <w:rPr>
        <w:rFonts w:ascii="Courier New" w:hAnsi="Courier New" w:hint="default"/>
      </w:rPr>
    </w:lvl>
    <w:lvl w:ilvl="8">
      <w:start w:val="1"/>
      <w:numFmt w:val="bullet"/>
      <w:lvlText w:val=""/>
      <w:lvlJc w:val="left"/>
      <w:pPr>
        <w:tabs>
          <w:tab w:val="num" w:pos="4896"/>
        </w:tabs>
        <w:ind w:left="5103" w:hanging="567"/>
      </w:pPr>
      <w:rPr>
        <w:rFonts w:ascii="Wingdings" w:hAnsi="Wingdings" w:hint="default"/>
      </w:rPr>
    </w:lvl>
  </w:abstractNum>
  <w:abstractNum w:abstractNumId="18" w15:restartNumberingAfterBreak="0">
    <w:nsid w:val="1BBC3C8D"/>
    <w:multiLevelType w:val="hybridMultilevel"/>
    <w:tmpl w:val="5B5AF72C"/>
    <w:lvl w:ilvl="0" w:tplc="9FD40350">
      <w:start w:val="1"/>
      <w:numFmt w:val="bullet"/>
      <w:lvlText w:val="-"/>
      <w:lvlJc w:val="left"/>
      <w:pPr>
        <w:ind w:left="72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1E2072ED"/>
    <w:multiLevelType w:val="hybridMultilevel"/>
    <w:tmpl w:val="5770E9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F1E7B8E"/>
    <w:multiLevelType w:val="hybridMultilevel"/>
    <w:tmpl w:val="A0BAB1BE"/>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1" w15:restartNumberingAfterBreak="0">
    <w:nsid w:val="24906796"/>
    <w:multiLevelType w:val="hybridMultilevel"/>
    <w:tmpl w:val="4836AF46"/>
    <w:lvl w:ilvl="0" w:tplc="08130001">
      <w:start w:val="1"/>
      <w:numFmt w:val="bullet"/>
      <w:lvlText w:val=""/>
      <w:lvlJc w:val="left"/>
      <w:pPr>
        <w:ind w:left="1069" w:hanging="360"/>
      </w:pPr>
      <w:rPr>
        <w:rFonts w:ascii="Symbol" w:hAnsi="Symbol" w:hint="default"/>
      </w:rPr>
    </w:lvl>
    <w:lvl w:ilvl="1" w:tplc="08130001">
      <w:start w:val="1"/>
      <w:numFmt w:val="bullet"/>
      <w:lvlText w:val=""/>
      <w:lvlJc w:val="left"/>
      <w:pPr>
        <w:ind w:left="1070" w:hanging="360"/>
      </w:pPr>
      <w:rPr>
        <w:rFonts w:ascii="Symbol" w:hAnsi="Symbol" w:hint="default"/>
      </w:rPr>
    </w:lvl>
    <w:lvl w:ilvl="2" w:tplc="08130005">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2" w15:restartNumberingAfterBreak="0">
    <w:nsid w:val="2B3B2930"/>
    <w:multiLevelType w:val="hybridMultilevel"/>
    <w:tmpl w:val="21D8A1B4"/>
    <w:lvl w:ilvl="0" w:tplc="08130005">
      <w:start w:val="1"/>
      <w:numFmt w:val="bullet"/>
      <w:lvlText w:val=""/>
      <w:lvlJc w:val="left"/>
      <w:pPr>
        <w:ind w:left="360" w:hanging="360"/>
      </w:pPr>
      <w:rPr>
        <w:rFonts w:ascii="Wingdings" w:hAnsi="Wingdings" w:hint="default"/>
      </w:rPr>
    </w:lvl>
    <w:lvl w:ilvl="1" w:tplc="1CAEB170">
      <w:numFmt w:val="bullet"/>
      <w:lvlText w:val="•"/>
      <w:lvlJc w:val="left"/>
      <w:pPr>
        <w:ind w:left="2608" w:hanging="360"/>
      </w:pPr>
      <w:rPr>
        <w:rFonts w:ascii="Arial" w:eastAsia="Times New Roman" w:hAnsi="Arial" w:cs="Arial" w:hint="default"/>
      </w:rPr>
    </w:lvl>
    <w:lvl w:ilvl="2" w:tplc="08130005">
      <w:start w:val="1"/>
      <w:numFmt w:val="bullet"/>
      <w:lvlText w:val=""/>
      <w:lvlJc w:val="left"/>
      <w:pPr>
        <w:ind w:left="3328" w:hanging="360"/>
      </w:pPr>
      <w:rPr>
        <w:rFonts w:ascii="Wingdings" w:hAnsi="Wingdings" w:hint="default"/>
      </w:rPr>
    </w:lvl>
    <w:lvl w:ilvl="3" w:tplc="08130001" w:tentative="1">
      <w:start w:val="1"/>
      <w:numFmt w:val="bullet"/>
      <w:lvlText w:val=""/>
      <w:lvlJc w:val="left"/>
      <w:pPr>
        <w:ind w:left="4048" w:hanging="360"/>
      </w:pPr>
      <w:rPr>
        <w:rFonts w:ascii="Symbol" w:hAnsi="Symbol" w:hint="default"/>
      </w:rPr>
    </w:lvl>
    <w:lvl w:ilvl="4" w:tplc="08130003" w:tentative="1">
      <w:start w:val="1"/>
      <w:numFmt w:val="bullet"/>
      <w:lvlText w:val="o"/>
      <w:lvlJc w:val="left"/>
      <w:pPr>
        <w:ind w:left="4768" w:hanging="360"/>
      </w:pPr>
      <w:rPr>
        <w:rFonts w:ascii="Courier New" w:hAnsi="Courier New" w:cs="Courier New" w:hint="default"/>
      </w:rPr>
    </w:lvl>
    <w:lvl w:ilvl="5" w:tplc="08130005" w:tentative="1">
      <w:start w:val="1"/>
      <w:numFmt w:val="bullet"/>
      <w:lvlText w:val=""/>
      <w:lvlJc w:val="left"/>
      <w:pPr>
        <w:ind w:left="5488" w:hanging="360"/>
      </w:pPr>
      <w:rPr>
        <w:rFonts w:ascii="Wingdings" w:hAnsi="Wingdings" w:hint="default"/>
      </w:rPr>
    </w:lvl>
    <w:lvl w:ilvl="6" w:tplc="08130001" w:tentative="1">
      <w:start w:val="1"/>
      <w:numFmt w:val="bullet"/>
      <w:lvlText w:val=""/>
      <w:lvlJc w:val="left"/>
      <w:pPr>
        <w:ind w:left="6208" w:hanging="360"/>
      </w:pPr>
      <w:rPr>
        <w:rFonts w:ascii="Symbol" w:hAnsi="Symbol" w:hint="default"/>
      </w:rPr>
    </w:lvl>
    <w:lvl w:ilvl="7" w:tplc="08130003" w:tentative="1">
      <w:start w:val="1"/>
      <w:numFmt w:val="bullet"/>
      <w:lvlText w:val="o"/>
      <w:lvlJc w:val="left"/>
      <w:pPr>
        <w:ind w:left="6928" w:hanging="360"/>
      </w:pPr>
      <w:rPr>
        <w:rFonts w:ascii="Courier New" w:hAnsi="Courier New" w:cs="Courier New" w:hint="default"/>
      </w:rPr>
    </w:lvl>
    <w:lvl w:ilvl="8" w:tplc="08130005" w:tentative="1">
      <w:start w:val="1"/>
      <w:numFmt w:val="bullet"/>
      <w:lvlText w:val=""/>
      <w:lvlJc w:val="left"/>
      <w:pPr>
        <w:ind w:left="7648" w:hanging="360"/>
      </w:pPr>
      <w:rPr>
        <w:rFonts w:ascii="Wingdings" w:hAnsi="Wingdings" w:hint="default"/>
      </w:rPr>
    </w:lvl>
  </w:abstractNum>
  <w:abstractNum w:abstractNumId="23" w15:restartNumberingAfterBreak="0">
    <w:nsid w:val="2BB04163"/>
    <w:multiLevelType w:val="hybridMultilevel"/>
    <w:tmpl w:val="594C4C5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2CF1644E"/>
    <w:multiLevelType w:val="hybridMultilevel"/>
    <w:tmpl w:val="8C90ED9A"/>
    <w:lvl w:ilvl="0" w:tplc="9FD40350">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887185"/>
    <w:multiLevelType w:val="hybridMultilevel"/>
    <w:tmpl w:val="ADBCA4E8"/>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2603" w:hanging="360"/>
      </w:pPr>
      <w:rPr>
        <w:rFonts w:ascii="Courier New" w:hAnsi="Courier New" w:cs="Courier New" w:hint="default"/>
      </w:rPr>
    </w:lvl>
    <w:lvl w:ilvl="2" w:tplc="08130005" w:tentative="1">
      <w:start w:val="1"/>
      <w:numFmt w:val="bullet"/>
      <w:lvlText w:val=""/>
      <w:lvlJc w:val="left"/>
      <w:pPr>
        <w:ind w:left="3323" w:hanging="360"/>
      </w:pPr>
      <w:rPr>
        <w:rFonts w:ascii="Wingdings" w:hAnsi="Wingdings" w:hint="default"/>
      </w:rPr>
    </w:lvl>
    <w:lvl w:ilvl="3" w:tplc="08130001" w:tentative="1">
      <w:start w:val="1"/>
      <w:numFmt w:val="bullet"/>
      <w:lvlText w:val=""/>
      <w:lvlJc w:val="left"/>
      <w:pPr>
        <w:ind w:left="4043" w:hanging="360"/>
      </w:pPr>
      <w:rPr>
        <w:rFonts w:ascii="Symbol" w:hAnsi="Symbol" w:hint="default"/>
      </w:rPr>
    </w:lvl>
    <w:lvl w:ilvl="4" w:tplc="08130003" w:tentative="1">
      <w:start w:val="1"/>
      <w:numFmt w:val="bullet"/>
      <w:lvlText w:val="o"/>
      <w:lvlJc w:val="left"/>
      <w:pPr>
        <w:ind w:left="4763" w:hanging="360"/>
      </w:pPr>
      <w:rPr>
        <w:rFonts w:ascii="Courier New" w:hAnsi="Courier New" w:cs="Courier New" w:hint="default"/>
      </w:rPr>
    </w:lvl>
    <w:lvl w:ilvl="5" w:tplc="08130005" w:tentative="1">
      <w:start w:val="1"/>
      <w:numFmt w:val="bullet"/>
      <w:lvlText w:val=""/>
      <w:lvlJc w:val="left"/>
      <w:pPr>
        <w:ind w:left="5483" w:hanging="360"/>
      </w:pPr>
      <w:rPr>
        <w:rFonts w:ascii="Wingdings" w:hAnsi="Wingdings" w:hint="default"/>
      </w:rPr>
    </w:lvl>
    <w:lvl w:ilvl="6" w:tplc="08130001" w:tentative="1">
      <w:start w:val="1"/>
      <w:numFmt w:val="bullet"/>
      <w:lvlText w:val=""/>
      <w:lvlJc w:val="left"/>
      <w:pPr>
        <w:ind w:left="6203" w:hanging="360"/>
      </w:pPr>
      <w:rPr>
        <w:rFonts w:ascii="Symbol" w:hAnsi="Symbol" w:hint="default"/>
      </w:rPr>
    </w:lvl>
    <w:lvl w:ilvl="7" w:tplc="08130003" w:tentative="1">
      <w:start w:val="1"/>
      <w:numFmt w:val="bullet"/>
      <w:lvlText w:val="o"/>
      <w:lvlJc w:val="left"/>
      <w:pPr>
        <w:ind w:left="6923" w:hanging="360"/>
      </w:pPr>
      <w:rPr>
        <w:rFonts w:ascii="Courier New" w:hAnsi="Courier New" w:cs="Courier New" w:hint="default"/>
      </w:rPr>
    </w:lvl>
    <w:lvl w:ilvl="8" w:tplc="08130005" w:tentative="1">
      <w:start w:val="1"/>
      <w:numFmt w:val="bullet"/>
      <w:lvlText w:val=""/>
      <w:lvlJc w:val="left"/>
      <w:pPr>
        <w:ind w:left="7643" w:hanging="360"/>
      </w:pPr>
      <w:rPr>
        <w:rFonts w:ascii="Wingdings" w:hAnsi="Wingdings" w:hint="default"/>
      </w:rPr>
    </w:lvl>
  </w:abstractNum>
  <w:abstractNum w:abstractNumId="26" w15:restartNumberingAfterBreak="0">
    <w:nsid w:val="33FF78A4"/>
    <w:multiLevelType w:val="hybridMultilevel"/>
    <w:tmpl w:val="FE862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C3E45BB"/>
    <w:multiLevelType w:val="hybridMultilevel"/>
    <w:tmpl w:val="58D444FA"/>
    <w:lvl w:ilvl="0" w:tplc="08130001">
      <w:start w:val="1"/>
      <w:numFmt w:val="bullet"/>
      <w:lvlText w:val=""/>
      <w:lvlJc w:val="left"/>
      <w:pPr>
        <w:ind w:left="725" w:hanging="360"/>
      </w:pPr>
      <w:rPr>
        <w:rFonts w:ascii="Symbol" w:hAnsi="Symbol" w:hint="default"/>
        <w:sz w:val="20"/>
        <w:szCs w:val="20"/>
      </w:rPr>
    </w:lvl>
    <w:lvl w:ilvl="1" w:tplc="08130003" w:tentative="1">
      <w:start w:val="1"/>
      <w:numFmt w:val="bullet"/>
      <w:lvlText w:val="o"/>
      <w:lvlJc w:val="left"/>
      <w:pPr>
        <w:ind w:left="1445" w:hanging="360"/>
      </w:pPr>
      <w:rPr>
        <w:rFonts w:ascii="Courier New" w:hAnsi="Courier New" w:cs="Courier New" w:hint="default"/>
      </w:rPr>
    </w:lvl>
    <w:lvl w:ilvl="2" w:tplc="08130005" w:tentative="1">
      <w:start w:val="1"/>
      <w:numFmt w:val="bullet"/>
      <w:lvlText w:val=""/>
      <w:lvlJc w:val="left"/>
      <w:pPr>
        <w:ind w:left="2165" w:hanging="360"/>
      </w:pPr>
      <w:rPr>
        <w:rFonts w:ascii="Wingdings" w:hAnsi="Wingdings" w:hint="default"/>
      </w:rPr>
    </w:lvl>
    <w:lvl w:ilvl="3" w:tplc="08130001" w:tentative="1">
      <w:start w:val="1"/>
      <w:numFmt w:val="bullet"/>
      <w:lvlText w:val=""/>
      <w:lvlJc w:val="left"/>
      <w:pPr>
        <w:ind w:left="2885" w:hanging="360"/>
      </w:pPr>
      <w:rPr>
        <w:rFonts w:ascii="Symbol" w:hAnsi="Symbol" w:hint="default"/>
      </w:rPr>
    </w:lvl>
    <w:lvl w:ilvl="4" w:tplc="08130003" w:tentative="1">
      <w:start w:val="1"/>
      <w:numFmt w:val="bullet"/>
      <w:lvlText w:val="o"/>
      <w:lvlJc w:val="left"/>
      <w:pPr>
        <w:ind w:left="3605" w:hanging="360"/>
      </w:pPr>
      <w:rPr>
        <w:rFonts w:ascii="Courier New" w:hAnsi="Courier New" w:cs="Courier New" w:hint="default"/>
      </w:rPr>
    </w:lvl>
    <w:lvl w:ilvl="5" w:tplc="08130005" w:tentative="1">
      <w:start w:val="1"/>
      <w:numFmt w:val="bullet"/>
      <w:lvlText w:val=""/>
      <w:lvlJc w:val="left"/>
      <w:pPr>
        <w:ind w:left="4325" w:hanging="360"/>
      </w:pPr>
      <w:rPr>
        <w:rFonts w:ascii="Wingdings" w:hAnsi="Wingdings" w:hint="default"/>
      </w:rPr>
    </w:lvl>
    <w:lvl w:ilvl="6" w:tplc="08130001" w:tentative="1">
      <w:start w:val="1"/>
      <w:numFmt w:val="bullet"/>
      <w:lvlText w:val=""/>
      <w:lvlJc w:val="left"/>
      <w:pPr>
        <w:ind w:left="5045" w:hanging="360"/>
      </w:pPr>
      <w:rPr>
        <w:rFonts w:ascii="Symbol" w:hAnsi="Symbol" w:hint="default"/>
      </w:rPr>
    </w:lvl>
    <w:lvl w:ilvl="7" w:tplc="08130003" w:tentative="1">
      <w:start w:val="1"/>
      <w:numFmt w:val="bullet"/>
      <w:lvlText w:val="o"/>
      <w:lvlJc w:val="left"/>
      <w:pPr>
        <w:ind w:left="5765" w:hanging="360"/>
      </w:pPr>
      <w:rPr>
        <w:rFonts w:ascii="Courier New" w:hAnsi="Courier New" w:cs="Courier New" w:hint="default"/>
      </w:rPr>
    </w:lvl>
    <w:lvl w:ilvl="8" w:tplc="08130005" w:tentative="1">
      <w:start w:val="1"/>
      <w:numFmt w:val="bullet"/>
      <w:lvlText w:val=""/>
      <w:lvlJc w:val="left"/>
      <w:pPr>
        <w:ind w:left="6485" w:hanging="360"/>
      </w:pPr>
      <w:rPr>
        <w:rFonts w:ascii="Wingdings" w:hAnsi="Wingdings" w:hint="default"/>
      </w:rPr>
    </w:lvl>
  </w:abstractNum>
  <w:abstractNum w:abstractNumId="28" w15:restartNumberingAfterBreak="0">
    <w:nsid w:val="3C89183A"/>
    <w:multiLevelType w:val="hybridMultilevel"/>
    <w:tmpl w:val="583A234E"/>
    <w:lvl w:ilvl="0" w:tplc="F10E5EBA">
      <w:numFmt w:val="bullet"/>
      <w:lvlText w:val="-"/>
      <w:lvlJc w:val="left"/>
      <w:pPr>
        <w:ind w:left="1056" w:hanging="360"/>
      </w:pPr>
      <w:rPr>
        <w:rFonts w:ascii="Calibri" w:eastAsia="Calibri" w:hAnsi="Calibri" w:cs="Calibri" w:hint="default"/>
        <w:b w:val="0"/>
        <w:bCs w:val="0"/>
        <w:i w:val="0"/>
        <w:iCs w:val="0"/>
        <w:spacing w:val="0"/>
        <w:w w:val="100"/>
        <w:sz w:val="24"/>
        <w:szCs w:val="24"/>
        <w:lang w:val="nl-NL" w:eastAsia="en-US" w:bidi="ar-SA"/>
      </w:rPr>
    </w:lvl>
    <w:lvl w:ilvl="1" w:tplc="7CC28406">
      <w:numFmt w:val="bullet"/>
      <w:lvlText w:val="•"/>
      <w:lvlJc w:val="left"/>
      <w:pPr>
        <w:ind w:left="1962" w:hanging="360"/>
      </w:pPr>
      <w:rPr>
        <w:lang w:val="nl-NL" w:eastAsia="en-US" w:bidi="ar-SA"/>
      </w:rPr>
    </w:lvl>
    <w:lvl w:ilvl="2" w:tplc="725CBAFC">
      <w:numFmt w:val="bullet"/>
      <w:lvlText w:val="•"/>
      <w:lvlJc w:val="left"/>
      <w:pPr>
        <w:ind w:left="2864" w:hanging="360"/>
      </w:pPr>
      <w:rPr>
        <w:lang w:val="nl-NL" w:eastAsia="en-US" w:bidi="ar-SA"/>
      </w:rPr>
    </w:lvl>
    <w:lvl w:ilvl="3" w:tplc="F5E62CD0">
      <w:numFmt w:val="bullet"/>
      <w:lvlText w:val="•"/>
      <w:lvlJc w:val="left"/>
      <w:pPr>
        <w:ind w:left="3766" w:hanging="360"/>
      </w:pPr>
      <w:rPr>
        <w:lang w:val="nl-NL" w:eastAsia="en-US" w:bidi="ar-SA"/>
      </w:rPr>
    </w:lvl>
    <w:lvl w:ilvl="4" w:tplc="965251A0">
      <w:numFmt w:val="bullet"/>
      <w:lvlText w:val="•"/>
      <w:lvlJc w:val="left"/>
      <w:pPr>
        <w:ind w:left="4668" w:hanging="360"/>
      </w:pPr>
      <w:rPr>
        <w:lang w:val="nl-NL" w:eastAsia="en-US" w:bidi="ar-SA"/>
      </w:rPr>
    </w:lvl>
    <w:lvl w:ilvl="5" w:tplc="DB7256D2">
      <w:numFmt w:val="bullet"/>
      <w:lvlText w:val="•"/>
      <w:lvlJc w:val="left"/>
      <w:pPr>
        <w:ind w:left="5570" w:hanging="360"/>
      </w:pPr>
      <w:rPr>
        <w:lang w:val="nl-NL" w:eastAsia="en-US" w:bidi="ar-SA"/>
      </w:rPr>
    </w:lvl>
    <w:lvl w:ilvl="6" w:tplc="2526778E">
      <w:numFmt w:val="bullet"/>
      <w:lvlText w:val="•"/>
      <w:lvlJc w:val="left"/>
      <w:pPr>
        <w:ind w:left="6472" w:hanging="360"/>
      </w:pPr>
      <w:rPr>
        <w:lang w:val="nl-NL" w:eastAsia="en-US" w:bidi="ar-SA"/>
      </w:rPr>
    </w:lvl>
    <w:lvl w:ilvl="7" w:tplc="0A92F7C0">
      <w:numFmt w:val="bullet"/>
      <w:lvlText w:val="•"/>
      <w:lvlJc w:val="left"/>
      <w:pPr>
        <w:ind w:left="7374" w:hanging="360"/>
      </w:pPr>
      <w:rPr>
        <w:lang w:val="nl-NL" w:eastAsia="en-US" w:bidi="ar-SA"/>
      </w:rPr>
    </w:lvl>
    <w:lvl w:ilvl="8" w:tplc="1A64ADCC">
      <w:numFmt w:val="bullet"/>
      <w:lvlText w:val="•"/>
      <w:lvlJc w:val="left"/>
      <w:pPr>
        <w:ind w:left="8276" w:hanging="360"/>
      </w:pPr>
      <w:rPr>
        <w:lang w:val="nl-NL" w:eastAsia="en-US" w:bidi="ar-SA"/>
      </w:rPr>
    </w:lvl>
  </w:abstractNum>
  <w:abstractNum w:abstractNumId="29" w15:restartNumberingAfterBreak="0">
    <w:nsid w:val="3D2D263F"/>
    <w:multiLevelType w:val="hybridMultilevel"/>
    <w:tmpl w:val="A0905712"/>
    <w:lvl w:ilvl="0" w:tplc="BE9E5500">
      <w:start w:val="1"/>
      <w:numFmt w:val="bullet"/>
      <w:lvlText w:val="-"/>
      <w:lvlJc w:val="left"/>
      <w:pPr>
        <w:tabs>
          <w:tab w:val="num" w:pos="814"/>
        </w:tabs>
        <w:ind w:left="680" w:hanging="226"/>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EEB0D39"/>
    <w:multiLevelType w:val="hybridMultilevel"/>
    <w:tmpl w:val="3C40C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17906E4"/>
    <w:multiLevelType w:val="hybridMultilevel"/>
    <w:tmpl w:val="FEA0F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4775505"/>
    <w:multiLevelType w:val="hybridMultilevel"/>
    <w:tmpl w:val="EE1641A2"/>
    <w:lvl w:ilvl="0" w:tplc="08130003">
      <w:start w:val="1"/>
      <w:numFmt w:val="bullet"/>
      <w:lvlText w:val="o"/>
      <w:lvlJc w:val="left"/>
      <w:pPr>
        <w:ind w:left="1637" w:hanging="360"/>
      </w:pPr>
      <w:rPr>
        <w:rFonts w:ascii="Courier New" w:hAnsi="Courier New" w:cs="Courier New" w:hint="default"/>
      </w:rPr>
    </w:lvl>
    <w:lvl w:ilvl="1" w:tplc="08130003" w:tentative="1">
      <w:start w:val="1"/>
      <w:numFmt w:val="bullet"/>
      <w:lvlText w:val="o"/>
      <w:lvlJc w:val="left"/>
      <w:pPr>
        <w:ind w:left="2357" w:hanging="360"/>
      </w:pPr>
      <w:rPr>
        <w:rFonts w:ascii="Courier New" w:hAnsi="Courier New" w:cs="Courier New" w:hint="default"/>
      </w:rPr>
    </w:lvl>
    <w:lvl w:ilvl="2" w:tplc="08130005" w:tentative="1">
      <w:start w:val="1"/>
      <w:numFmt w:val="bullet"/>
      <w:lvlText w:val=""/>
      <w:lvlJc w:val="left"/>
      <w:pPr>
        <w:ind w:left="3077" w:hanging="360"/>
      </w:pPr>
      <w:rPr>
        <w:rFonts w:ascii="Wingdings" w:hAnsi="Wingdings" w:hint="default"/>
      </w:rPr>
    </w:lvl>
    <w:lvl w:ilvl="3" w:tplc="08130001" w:tentative="1">
      <w:start w:val="1"/>
      <w:numFmt w:val="bullet"/>
      <w:lvlText w:val=""/>
      <w:lvlJc w:val="left"/>
      <w:pPr>
        <w:ind w:left="3797" w:hanging="360"/>
      </w:pPr>
      <w:rPr>
        <w:rFonts w:ascii="Symbol" w:hAnsi="Symbol" w:hint="default"/>
      </w:rPr>
    </w:lvl>
    <w:lvl w:ilvl="4" w:tplc="08130003" w:tentative="1">
      <w:start w:val="1"/>
      <w:numFmt w:val="bullet"/>
      <w:lvlText w:val="o"/>
      <w:lvlJc w:val="left"/>
      <w:pPr>
        <w:ind w:left="4517" w:hanging="360"/>
      </w:pPr>
      <w:rPr>
        <w:rFonts w:ascii="Courier New" w:hAnsi="Courier New" w:cs="Courier New" w:hint="default"/>
      </w:rPr>
    </w:lvl>
    <w:lvl w:ilvl="5" w:tplc="08130005" w:tentative="1">
      <w:start w:val="1"/>
      <w:numFmt w:val="bullet"/>
      <w:lvlText w:val=""/>
      <w:lvlJc w:val="left"/>
      <w:pPr>
        <w:ind w:left="5237" w:hanging="360"/>
      </w:pPr>
      <w:rPr>
        <w:rFonts w:ascii="Wingdings" w:hAnsi="Wingdings" w:hint="default"/>
      </w:rPr>
    </w:lvl>
    <w:lvl w:ilvl="6" w:tplc="08130001" w:tentative="1">
      <w:start w:val="1"/>
      <w:numFmt w:val="bullet"/>
      <w:lvlText w:val=""/>
      <w:lvlJc w:val="left"/>
      <w:pPr>
        <w:ind w:left="5957" w:hanging="360"/>
      </w:pPr>
      <w:rPr>
        <w:rFonts w:ascii="Symbol" w:hAnsi="Symbol" w:hint="default"/>
      </w:rPr>
    </w:lvl>
    <w:lvl w:ilvl="7" w:tplc="08130003" w:tentative="1">
      <w:start w:val="1"/>
      <w:numFmt w:val="bullet"/>
      <w:lvlText w:val="o"/>
      <w:lvlJc w:val="left"/>
      <w:pPr>
        <w:ind w:left="6677" w:hanging="360"/>
      </w:pPr>
      <w:rPr>
        <w:rFonts w:ascii="Courier New" w:hAnsi="Courier New" w:cs="Courier New" w:hint="default"/>
      </w:rPr>
    </w:lvl>
    <w:lvl w:ilvl="8" w:tplc="08130005" w:tentative="1">
      <w:start w:val="1"/>
      <w:numFmt w:val="bullet"/>
      <w:lvlText w:val=""/>
      <w:lvlJc w:val="left"/>
      <w:pPr>
        <w:ind w:left="7397" w:hanging="360"/>
      </w:pPr>
      <w:rPr>
        <w:rFonts w:ascii="Wingdings" w:hAnsi="Wingdings" w:hint="default"/>
      </w:rPr>
    </w:lvl>
  </w:abstractNum>
  <w:abstractNum w:abstractNumId="33" w15:restartNumberingAfterBreak="0">
    <w:nsid w:val="45C275F6"/>
    <w:multiLevelType w:val="hybridMultilevel"/>
    <w:tmpl w:val="581EC89C"/>
    <w:lvl w:ilvl="0" w:tplc="9FD40350">
      <w:start w:val="1"/>
      <w:numFmt w:val="bullet"/>
      <w:lvlText w:val="-"/>
      <w:lvlJc w:val="left"/>
      <w:pPr>
        <w:ind w:left="78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34" w15:restartNumberingAfterBreak="0">
    <w:nsid w:val="48D1406A"/>
    <w:multiLevelType w:val="hybridMultilevel"/>
    <w:tmpl w:val="3A30A202"/>
    <w:lvl w:ilvl="0" w:tplc="A3B61BB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48F34DC0"/>
    <w:multiLevelType w:val="hybridMultilevel"/>
    <w:tmpl w:val="FB3A6226"/>
    <w:lvl w:ilvl="0" w:tplc="08130001">
      <w:start w:val="1"/>
      <w:numFmt w:val="bullet"/>
      <w:lvlText w:val=""/>
      <w:lvlJc w:val="left"/>
      <w:pPr>
        <w:ind w:left="1400" w:hanging="360"/>
      </w:pPr>
      <w:rPr>
        <w:rFonts w:ascii="Symbol" w:hAnsi="Symbol" w:hint="default"/>
      </w:rPr>
    </w:lvl>
    <w:lvl w:ilvl="1" w:tplc="08130003" w:tentative="1">
      <w:start w:val="1"/>
      <w:numFmt w:val="bullet"/>
      <w:lvlText w:val="o"/>
      <w:lvlJc w:val="left"/>
      <w:pPr>
        <w:ind w:left="2120" w:hanging="360"/>
      </w:pPr>
      <w:rPr>
        <w:rFonts w:ascii="Courier New" w:hAnsi="Courier New" w:cs="Courier New" w:hint="default"/>
      </w:rPr>
    </w:lvl>
    <w:lvl w:ilvl="2" w:tplc="08130005" w:tentative="1">
      <w:start w:val="1"/>
      <w:numFmt w:val="bullet"/>
      <w:lvlText w:val=""/>
      <w:lvlJc w:val="left"/>
      <w:pPr>
        <w:ind w:left="2840" w:hanging="360"/>
      </w:pPr>
      <w:rPr>
        <w:rFonts w:ascii="Wingdings" w:hAnsi="Wingdings" w:hint="default"/>
      </w:rPr>
    </w:lvl>
    <w:lvl w:ilvl="3" w:tplc="08130001" w:tentative="1">
      <w:start w:val="1"/>
      <w:numFmt w:val="bullet"/>
      <w:lvlText w:val=""/>
      <w:lvlJc w:val="left"/>
      <w:pPr>
        <w:ind w:left="3560" w:hanging="360"/>
      </w:pPr>
      <w:rPr>
        <w:rFonts w:ascii="Symbol" w:hAnsi="Symbol" w:hint="default"/>
      </w:rPr>
    </w:lvl>
    <w:lvl w:ilvl="4" w:tplc="08130003" w:tentative="1">
      <w:start w:val="1"/>
      <w:numFmt w:val="bullet"/>
      <w:lvlText w:val="o"/>
      <w:lvlJc w:val="left"/>
      <w:pPr>
        <w:ind w:left="4280" w:hanging="360"/>
      </w:pPr>
      <w:rPr>
        <w:rFonts w:ascii="Courier New" w:hAnsi="Courier New" w:cs="Courier New" w:hint="default"/>
      </w:rPr>
    </w:lvl>
    <w:lvl w:ilvl="5" w:tplc="08130005" w:tentative="1">
      <w:start w:val="1"/>
      <w:numFmt w:val="bullet"/>
      <w:lvlText w:val=""/>
      <w:lvlJc w:val="left"/>
      <w:pPr>
        <w:ind w:left="5000" w:hanging="360"/>
      </w:pPr>
      <w:rPr>
        <w:rFonts w:ascii="Wingdings" w:hAnsi="Wingdings" w:hint="default"/>
      </w:rPr>
    </w:lvl>
    <w:lvl w:ilvl="6" w:tplc="08130001" w:tentative="1">
      <w:start w:val="1"/>
      <w:numFmt w:val="bullet"/>
      <w:lvlText w:val=""/>
      <w:lvlJc w:val="left"/>
      <w:pPr>
        <w:ind w:left="5720" w:hanging="360"/>
      </w:pPr>
      <w:rPr>
        <w:rFonts w:ascii="Symbol" w:hAnsi="Symbol" w:hint="default"/>
      </w:rPr>
    </w:lvl>
    <w:lvl w:ilvl="7" w:tplc="08130003" w:tentative="1">
      <w:start w:val="1"/>
      <w:numFmt w:val="bullet"/>
      <w:lvlText w:val="o"/>
      <w:lvlJc w:val="left"/>
      <w:pPr>
        <w:ind w:left="6440" w:hanging="360"/>
      </w:pPr>
      <w:rPr>
        <w:rFonts w:ascii="Courier New" w:hAnsi="Courier New" w:cs="Courier New" w:hint="default"/>
      </w:rPr>
    </w:lvl>
    <w:lvl w:ilvl="8" w:tplc="08130005" w:tentative="1">
      <w:start w:val="1"/>
      <w:numFmt w:val="bullet"/>
      <w:lvlText w:val=""/>
      <w:lvlJc w:val="left"/>
      <w:pPr>
        <w:ind w:left="7160" w:hanging="360"/>
      </w:pPr>
      <w:rPr>
        <w:rFonts w:ascii="Wingdings" w:hAnsi="Wingdings" w:hint="default"/>
      </w:rPr>
    </w:lvl>
  </w:abstractNum>
  <w:abstractNum w:abstractNumId="36" w15:restartNumberingAfterBreak="0">
    <w:nsid w:val="492D054B"/>
    <w:multiLevelType w:val="hybridMultilevel"/>
    <w:tmpl w:val="27E86FFA"/>
    <w:lvl w:ilvl="0" w:tplc="08130001">
      <w:start w:val="1"/>
      <w:numFmt w:val="bullet"/>
      <w:lvlText w:val=""/>
      <w:lvlJc w:val="left"/>
      <w:pPr>
        <w:ind w:left="1070" w:hanging="360"/>
      </w:pPr>
      <w:rPr>
        <w:rFonts w:ascii="Symbol" w:hAnsi="Symbol"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37" w15:restartNumberingAfterBreak="0">
    <w:nsid w:val="4A0F70F7"/>
    <w:multiLevelType w:val="hybridMultilevel"/>
    <w:tmpl w:val="09009682"/>
    <w:lvl w:ilvl="0" w:tplc="08130003">
      <w:start w:val="1"/>
      <w:numFmt w:val="bullet"/>
      <w:lvlText w:val="o"/>
      <w:lvlJc w:val="left"/>
      <w:pPr>
        <w:ind w:left="72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4A4F7510"/>
    <w:multiLevelType w:val="hybridMultilevel"/>
    <w:tmpl w:val="C58AF4F4"/>
    <w:lvl w:ilvl="0" w:tplc="F42CE14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4AD76F88"/>
    <w:multiLevelType w:val="hybridMultilevel"/>
    <w:tmpl w:val="54243E10"/>
    <w:lvl w:ilvl="0" w:tplc="64F0B1B0">
      <w:start w:val="4"/>
      <w:numFmt w:val="bullet"/>
      <w:lvlText w:val="-"/>
      <w:lvlJc w:val="left"/>
      <w:pPr>
        <w:ind w:left="720" w:hanging="360"/>
      </w:pPr>
      <w:rPr>
        <w:rFonts w:ascii="Open Sans" w:eastAsia="Calibri" w:hAnsi="Open Sans" w:cs="Open San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4EA01ECB"/>
    <w:multiLevelType w:val="hybridMultilevel"/>
    <w:tmpl w:val="08FE5ACC"/>
    <w:lvl w:ilvl="0" w:tplc="C67E4B64">
      <w:start w:val="1"/>
      <w:numFmt w:val="bullet"/>
      <w:pStyle w:val="Opsomming3"/>
      <w:lvlText w:val=""/>
      <w:lvlJc w:val="left"/>
      <w:pPr>
        <w:ind w:left="1287" w:hanging="360"/>
      </w:pPr>
      <w:rPr>
        <w:rFonts w:ascii="Wingdings" w:hAnsi="Wingdings" w:hint="default"/>
        <w:sz w:val="1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7617E2B"/>
    <w:multiLevelType w:val="hybridMultilevel"/>
    <w:tmpl w:val="02C47240"/>
    <w:lvl w:ilvl="0" w:tplc="7F263A86">
      <w:start w:val="1"/>
      <w:numFmt w:val="bullet"/>
      <w:lvlText w:val="o"/>
      <w:lvlJc w:val="left"/>
      <w:pPr>
        <w:ind w:left="1800" w:hanging="360"/>
      </w:pPr>
      <w:rPr>
        <w:rFonts w:ascii="Courier New" w:hAnsi="Courier New" w:cs="Courier New" w:hint="default"/>
        <w:strike w:val="0"/>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2" w15:restartNumberingAfterBreak="0">
    <w:nsid w:val="58D40D7B"/>
    <w:multiLevelType w:val="hybridMultilevel"/>
    <w:tmpl w:val="D5EAEE8C"/>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CA26E97"/>
    <w:multiLevelType w:val="multilevel"/>
    <w:tmpl w:val="1540800A"/>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0F5BA3"/>
    <w:multiLevelType w:val="hybridMultilevel"/>
    <w:tmpl w:val="9F422CC2"/>
    <w:lvl w:ilvl="0" w:tplc="8E94435C">
      <w:start w:val="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596BD0"/>
    <w:multiLevelType w:val="hybridMultilevel"/>
    <w:tmpl w:val="D4263DAA"/>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696764C8"/>
    <w:multiLevelType w:val="hybridMultilevel"/>
    <w:tmpl w:val="DD2A4FF6"/>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7" w15:restartNumberingAfterBreak="0">
    <w:nsid w:val="6A9821EC"/>
    <w:multiLevelType w:val="hybridMultilevel"/>
    <w:tmpl w:val="C9D22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6B015E9B"/>
    <w:multiLevelType w:val="hybridMultilevel"/>
    <w:tmpl w:val="74F43D56"/>
    <w:lvl w:ilvl="0" w:tplc="1CAEB17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6EE05041"/>
    <w:multiLevelType w:val="hybridMultilevel"/>
    <w:tmpl w:val="5746A86C"/>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6FAF6378"/>
    <w:multiLevelType w:val="hybridMultilevel"/>
    <w:tmpl w:val="5F8605B4"/>
    <w:lvl w:ilvl="0" w:tplc="C162445E">
      <w:start w:val="9"/>
      <w:numFmt w:val="bullet"/>
      <w:lvlText w:val="-"/>
      <w:lvlJc w:val="left"/>
      <w:pPr>
        <w:ind w:left="720" w:hanging="360"/>
      </w:pPr>
      <w:rPr>
        <w:rFonts w:ascii="Open Sans" w:eastAsia="Times New Roman" w:hAnsi="Open Sans" w:cs="Open San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729B6527"/>
    <w:multiLevelType w:val="multilevel"/>
    <w:tmpl w:val="47B44914"/>
    <w:lvl w:ilvl="0">
      <w:start w:val="1"/>
      <w:numFmt w:val="decimal"/>
      <w:pStyle w:val="Titre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Titre3"/>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pStyle w:val="Titre6"/>
      <w:lvlText w:val="%1.%2.%3.%4.%5.%6"/>
      <w:lvlJc w:val="left"/>
      <w:pPr>
        <w:ind w:left="567" w:hanging="567"/>
      </w:pPr>
      <w:rPr>
        <w:rFonts w:hint="default"/>
      </w:rPr>
    </w:lvl>
    <w:lvl w:ilvl="6">
      <w:start w:val="1"/>
      <w:numFmt w:val="decimal"/>
      <w:pStyle w:val="Titre7"/>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2" w15:restartNumberingAfterBreak="0">
    <w:nsid w:val="731A0BC0"/>
    <w:multiLevelType w:val="hybridMultilevel"/>
    <w:tmpl w:val="476C8646"/>
    <w:lvl w:ilvl="0" w:tplc="5C9E7D64">
      <w:start w:val="1"/>
      <w:numFmt w:val="decimal"/>
      <w:lvlText w:val="%1."/>
      <w:lvlJc w:val="left"/>
      <w:pPr>
        <w:tabs>
          <w:tab w:val="num" w:pos="454"/>
        </w:tabs>
        <w:ind w:left="454" w:hanging="454"/>
      </w:pPr>
      <w:rPr>
        <w:rFonts w:hint="default"/>
      </w:rPr>
    </w:lvl>
    <w:lvl w:ilvl="1" w:tplc="49F8FEE0">
      <w:start w:val="1"/>
      <w:numFmt w:val="bullet"/>
      <w:lvlText w:val=""/>
      <w:lvlJc w:val="left"/>
      <w:pPr>
        <w:tabs>
          <w:tab w:val="num" w:pos="879"/>
        </w:tabs>
        <w:ind w:left="879" w:hanging="453"/>
      </w:pPr>
      <w:rPr>
        <w:rFonts w:ascii="Symbol" w:eastAsiaTheme="minorHAnsi" w:hAnsi="Symbol" w:cstheme="minorBidi" w:hint="default"/>
      </w:rPr>
    </w:lvl>
    <w:lvl w:ilvl="2" w:tplc="C88400DC">
      <w:start w:val="1"/>
      <w:numFmt w:val="bullet"/>
      <w:lvlText w:val="o"/>
      <w:lvlJc w:val="left"/>
      <w:pPr>
        <w:tabs>
          <w:tab w:val="num" w:pos="1247"/>
        </w:tabs>
        <w:ind w:left="1247" w:hanging="340"/>
      </w:pPr>
      <w:rPr>
        <w:rFonts w:ascii="Courier New" w:hAnsi="Courier New" w:hint="default"/>
      </w:rPr>
    </w:lvl>
    <w:lvl w:ilvl="3" w:tplc="08130005">
      <w:start w:val="1"/>
      <w:numFmt w:val="bullet"/>
      <w:lvlText w:val=""/>
      <w:lvlJc w:val="left"/>
      <w:pPr>
        <w:ind w:left="2628" w:hanging="360"/>
      </w:pPr>
      <w:rPr>
        <w:rFonts w:ascii="Wingdings" w:hAnsi="Wingdings" w:hint="default"/>
      </w:rPr>
    </w:lvl>
    <w:lvl w:ilvl="4" w:tplc="08130003">
      <w:start w:val="1"/>
      <w:numFmt w:val="bullet"/>
      <w:lvlText w:val="o"/>
      <w:lvlJc w:val="left"/>
      <w:pPr>
        <w:ind w:left="3240" w:hanging="360"/>
      </w:pPr>
      <w:rPr>
        <w:rFonts w:ascii="Courier New" w:hAnsi="Courier New" w:cs="Courier New" w:hint="default"/>
      </w:rPr>
    </w:lvl>
    <w:lvl w:ilvl="5" w:tplc="B9544016">
      <w:numFmt w:val="bullet"/>
      <w:lvlText w:val="-"/>
      <w:lvlJc w:val="left"/>
      <w:pPr>
        <w:ind w:left="2771" w:hanging="360"/>
      </w:pPr>
      <w:rPr>
        <w:rFonts w:ascii="Fira Sans" w:eastAsiaTheme="minorHAnsi" w:hAnsi="Fira Sans" w:cstheme="minorBidi" w:hint="default"/>
      </w:r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3" w15:restartNumberingAfterBreak="0">
    <w:nsid w:val="77E83EA2"/>
    <w:multiLevelType w:val="multilevel"/>
    <w:tmpl w:val="0E9A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C26ACD"/>
    <w:multiLevelType w:val="hybridMultilevel"/>
    <w:tmpl w:val="64600DDC"/>
    <w:lvl w:ilvl="0" w:tplc="0E66DD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A8763A8"/>
    <w:multiLevelType w:val="hybridMultilevel"/>
    <w:tmpl w:val="71567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BD91250"/>
    <w:multiLevelType w:val="hybridMultilevel"/>
    <w:tmpl w:val="41A0E710"/>
    <w:lvl w:ilvl="0" w:tplc="807EE3C0">
      <w:start w:val="1"/>
      <w:numFmt w:val="decimal"/>
      <w:lvlText w:val="§ %1."/>
      <w:lvlJc w:val="left"/>
      <w:pPr>
        <w:tabs>
          <w:tab w:val="num" w:pos="454"/>
        </w:tabs>
        <w:ind w:left="454" w:hanging="454"/>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7" w15:restartNumberingAfterBreak="0">
    <w:nsid w:val="7C692052"/>
    <w:multiLevelType w:val="hybridMultilevel"/>
    <w:tmpl w:val="3426119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745637465">
    <w:abstractNumId w:val="51"/>
  </w:num>
  <w:num w:numId="2" w16cid:durableId="1029792961">
    <w:abstractNumId w:val="17"/>
  </w:num>
  <w:num w:numId="3" w16cid:durableId="1581601139">
    <w:abstractNumId w:val="40"/>
  </w:num>
  <w:num w:numId="4" w16cid:durableId="549877897">
    <w:abstractNumId w:val="8"/>
  </w:num>
  <w:num w:numId="5" w16cid:durableId="813763614">
    <w:abstractNumId w:val="24"/>
  </w:num>
  <w:num w:numId="6" w16cid:durableId="1580866480">
    <w:abstractNumId w:val="56"/>
  </w:num>
  <w:num w:numId="7" w16cid:durableId="864903711">
    <w:abstractNumId w:val="1"/>
  </w:num>
  <w:num w:numId="8" w16cid:durableId="1936593687">
    <w:abstractNumId w:val="14"/>
  </w:num>
  <w:num w:numId="9" w16cid:durableId="487751076">
    <w:abstractNumId w:val="11"/>
  </w:num>
  <w:num w:numId="10" w16cid:durableId="1202208994">
    <w:abstractNumId w:val="34"/>
  </w:num>
  <w:num w:numId="11" w16cid:durableId="586043183">
    <w:abstractNumId w:val="20"/>
  </w:num>
  <w:num w:numId="12" w16cid:durableId="529148004">
    <w:abstractNumId w:val="9"/>
  </w:num>
  <w:num w:numId="13" w16cid:durableId="806703840">
    <w:abstractNumId w:val="7"/>
  </w:num>
  <w:num w:numId="14" w16cid:durableId="620262608">
    <w:abstractNumId w:val="35"/>
  </w:num>
  <w:num w:numId="15" w16cid:durableId="208416091">
    <w:abstractNumId w:val="38"/>
  </w:num>
  <w:num w:numId="16" w16cid:durableId="267586356">
    <w:abstractNumId w:val="25"/>
  </w:num>
  <w:num w:numId="17" w16cid:durableId="541212912">
    <w:abstractNumId w:val="0"/>
  </w:num>
  <w:num w:numId="18" w16cid:durableId="1661811087">
    <w:abstractNumId w:val="22"/>
  </w:num>
  <w:num w:numId="19" w16cid:durableId="1763144370">
    <w:abstractNumId w:val="15"/>
  </w:num>
  <w:num w:numId="20" w16cid:durableId="1765606679">
    <w:abstractNumId w:val="32"/>
  </w:num>
  <w:num w:numId="21" w16cid:durableId="525027250">
    <w:abstractNumId w:val="27"/>
  </w:num>
  <w:num w:numId="22" w16cid:durableId="1816877111">
    <w:abstractNumId w:val="13"/>
  </w:num>
  <w:num w:numId="23" w16cid:durableId="928856891">
    <w:abstractNumId w:val="23"/>
  </w:num>
  <w:num w:numId="24" w16cid:durableId="597754330">
    <w:abstractNumId w:val="37"/>
  </w:num>
  <w:num w:numId="25" w16cid:durableId="866874359">
    <w:abstractNumId w:val="3"/>
  </w:num>
  <w:num w:numId="26" w16cid:durableId="475683225">
    <w:abstractNumId w:val="29"/>
  </w:num>
  <w:num w:numId="27" w16cid:durableId="516965364">
    <w:abstractNumId w:val="45"/>
  </w:num>
  <w:num w:numId="28" w16cid:durableId="597062672">
    <w:abstractNumId w:val="42"/>
  </w:num>
  <w:num w:numId="29" w16cid:durableId="1371104428">
    <w:abstractNumId w:val="52"/>
  </w:num>
  <w:num w:numId="30" w16cid:durableId="374281126">
    <w:abstractNumId w:val="41"/>
  </w:num>
  <w:num w:numId="31" w16cid:durableId="133983932">
    <w:abstractNumId w:val="21"/>
  </w:num>
  <w:num w:numId="32" w16cid:durableId="857932649">
    <w:abstractNumId w:val="36"/>
  </w:num>
  <w:num w:numId="33" w16cid:durableId="1860779576">
    <w:abstractNumId w:val="16"/>
  </w:num>
  <w:num w:numId="34" w16cid:durableId="342584951">
    <w:abstractNumId w:val="57"/>
  </w:num>
  <w:num w:numId="35" w16cid:durableId="587270626">
    <w:abstractNumId w:val="54"/>
  </w:num>
  <w:num w:numId="36" w16cid:durableId="389959408">
    <w:abstractNumId w:val="46"/>
  </w:num>
  <w:num w:numId="37" w16cid:durableId="2029287581">
    <w:abstractNumId w:val="33"/>
  </w:num>
  <w:num w:numId="38" w16cid:durableId="1000430901">
    <w:abstractNumId w:val="18"/>
  </w:num>
  <w:num w:numId="39" w16cid:durableId="2111971262">
    <w:abstractNumId w:val="44"/>
  </w:num>
  <w:num w:numId="40" w16cid:durableId="227768266">
    <w:abstractNumId w:val="26"/>
  </w:num>
  <w:num w:numId="41" w16cid:durableId="1506091268">
    <w:abstractNumId w:val="5"/>
  </w:num>
  <w:num w:numId="42" w16cid:durableId="1539851316">
    <w:abstractNumId w:val="4"/>
  </w:num>
  <w:num w:numId="43" w16cid:durableId="976298546">
    <w:abstractNumId w:val="39"/>
  </w:num>
  <w:num w:numId="44" w16cid:durableId="371540149">
    <w:abstractNumId w:val="28"/>
  </w:num>
  <w:num w:numId="45" w16cid:durableId="1790852769">
    <w:abstractNumId w:val="47"/>
  </w:num>
  <w:num w:numId="46" w16cid:durableId="784731256">
    <w:abstractNumId w:val="6"/>
  </w:num>
  <w:num w:numId="47" w16cid:durableId="1383863669">
    <w:abstractNumId w:val="28"/>
  </w:num>
  <w:num w:numId="48" w16cid:durableId="2023240479">
    <w:abstractNumId w:val="48"/>
  </w:num>
  <w:num w:numId="49" w16cid:durableId="511913135">
    <w:abstractNumId w:val="50"/>
  </w:num>
  <w:num w:numId="50" w16cid:durableId="1964266841">
    <w:abstractNumId w:val="49"/>
  </w:num>
  <w:num w:numId="51" w16cid:durableId="395083073">
    <w:abstractNumId w:val="31"/>
  </w:num>
  <w:num w:numId="52" w16cid:durableId="938410463">
    <w:abstractNumId w:val="10"/>
  </w:num>
  <w:num w:numId="53" w16cid:durableId="427430665">
    <w:abstractNumId w:val="53"/>
  </w:num>
  <w:num w:numId="54" w16cid:durableId="1985966130">
    <w:abstractNumId w:val="43"/>
  </w:num>
  <w:num w:numId="55" w16cid:durableId="170343507">
    <w:abstractNumId w:val="2"/>
  </w:num>
  <w:num w:numId="56" w16cid:durableId="1806116549">
    <w:abstractNumId w:val="12"/>
  </w:num>
  <w:num w:numId="57" w16cid:durableId="1766344437">
    <w:abstractNumId w:val="55"/>
  </w:num>
  <w:num w:numId="58" w16cid:durableId="1259607381">
    <w:abstractNumId w:val="19"/>
  </w:num>
  <w:num w:numId="59" w16cid:durableId="923536085">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BE"/>
    <w:rsid w:val="00000BC4"/>
    <w:rsid w:val="0000239C"/>
    <w:rsid w:val="00002D83"/>
    <w:rsid w:val="00011D1C"/>
    <w:rsid w:val="00017427"/>
    <w:rsid w:val="00017589"/>
    <w:rsid w:val="000214B2"/>
    <w:rsid w:val="0002227B"/>
    <w:rsid w:val="000227E6"/>
    <w:rsid w:val="00023721"/>
    <w:rsid w:val="0002642E"/>
    <w:rsid w:val="0003151F"/>
    <w:rsid w:val="00033C00"/>
    <w:rsid w:val="00033D92"/>
    <w:rsid w:val="00034ACD"/>
    <w:rsid w:val="000373F8"/>
    <w:rsid w:val="00037648"/>
    <w:rsid w:val="00042414"/>
    <w:rsid w:val="00045E0C"/>
    <w:rsid w:val="00046EDA"/>
    <w:rsid w:val="00047A1E"/>
    <w:rsid w:val="00050AB8"/>
    <w:rsid w:val="00053A15"/>
    <w:rsid w:val="00054556"/>
    <w:rsid w:val="00055476"/>
    <w:rsid w:val="000554FC"/>
    <w:rsid w:val="000622CC"/>
    <w:rsid w:val="00063814"/>
    <w:rsid w:val="00064A7E"/>
    <w:rsid w:val="000669D8"/>
    <w:rsid w:val="000671A4"/>
    <w:rsid w:val="00072678"/>
    <w:rsid w:val="00074C90"/>
    <w:rsid w:val="00076237"/>
    <w:rsid w:val="00076900"/>
    <w:rsid w:val="000775CC"/>
    <w:rsid w:val="00077F78"/>
    <w:rsid w:val="000823A8"/>
    <w:rsid w:val="00082512"/>
    <w:rsid w:val="0008333C"/>
    <w:rsid w:val="00084230"/>
    <w:rsid w:val="00084F7B"/>
    <w:rsid w:val="000850DA"/>
    <w:rsid w:val="00086E43"/>
    <w:rsid w:val="0009173B"/>
    <w:rsid w:val="00091E40"/>
    <w:rsid w:val="00093A1E"/>
    <w:rsid w:val="00094234"/>
    <w:rsid w:val="00094F14"/>
    <w:rsid w:val="000950F0"/>
    <w:rsid w:val="000A03D4"/>
    <w:rsid w:val="000A2A23"/>
    <w:rsid w:val="000A7014"/>
    <w:rsid w:val="000B06F2"/>
    <w:rsid w:val="000B20C2"/>
    <w:rsid w:val="000B5138"/>
    <w:rsid w:val="000B7FE2"/>
    <w:rsid w:val="000C1597"/>
    <w:rsid w:val="000C45DA"/>
    <w:rsid w:val="000C4C61"/>
    <w:rsid w:val="000C7BE6"/>
    <w:rsid w:val="000D02A5"/>
    <w:rsid w:val="000D3152"/>
    <w:rsid w:val="000D36BC"/>
    <w:rsid w:val="000D5FA5"/>
    <w:rsid w:val="000D7932"/>
    <w:rsid w:val="000E05BD"/>
    <w:rsid w:val="000E2118"/>
    <w:rsid w:val="000E39C3"/>
    <w:rsid w:val="000E3B8C"/>
    <w:rsid w:val="000E4BC6"/>
    <w:rsid w:val="000E78B7"/>
    <w:rsid w:val="000F1953"/>
    <w:rsid w:val="000F2B9E"/>
    <w:rsid w:val="000F30D8"/>
    <w:rsid w:val="000F4A40"/>
    <w:rsid w:val="000F55A8"/>
    <w:rsid w:val="000F651F"/>
    <w:rsid w:val="000F73F8"/>
    <w:rsid w:val="00105F8F"/>
    <w:rsid w:val="00112858"/>
    <w:rsid w:val="001154B0"/>
    <w:rsid w:val="001168F1"/>
    <w:rsid w:val="00121933"/>
    <w:rsid w:val="001254E5"/>
    <w:rsid w:val="001269E6"/>
    <w:rsid w:val="001269FD"/>
    <w:rsid w:val="00127465"/>
    <w:rsid w:val="0013034A"/>
    <w:rsid w:val="0013068C"/>
    <w:rsid w:val="001320B5"/>
    <w:rsid w:val="0013261A"/>
    <w:rsid w:val="001348F6"/>
    <w:rsid w:val="00135663"/>
    <w:rsid w:val="0013581B"/>
    <w:rsid w:val="00136778"/>
    <w:rsid w:val="001441C1"/>
    <w:rsid w:val="00144993"/>
    <w:rsid w:val="00146242"/>
    <w:rsid w:val="001470A7"/>
    <w:rsid w:val="00153639"/>
    <w:rsid w:val="001554AE"/>
    <w:rsid w:val="00156894"/>
    <w:rsid w:val="001623D6"/>
    <w:rsid w:val="00163159"/>
    <w:rsid w:val="00165E15"/>
    <w:rsid w:val="00167156"/>
    <w:rsid w:val="001709E9"/>
    <w:rsid w:val="001711F3"/>
    <w:rsid w:val="00171FF4"/>
    <w:rsid w:val="0017334B"/>
    <w:rsid w:val="001737F9"/>
    <w:rsid w:val="00180303"/>
    <w:rsid w:val="001805DC"/>
    <w:rsid w:val="00185EDD"/>
    <w:rsid w:val="0019103E"/>
    <w:rsid w:val="001A084E"/>
    <w:rsid w:val="001A207E"/>
    <w:rsid w:val="001A4766"/>
    <w:rsid w:val="001A477B"/>
    <w:rsid w:val="001B1998"/>
    <w:rsid w:val="001B378D"/>
    <w:rsid w:val="001B6748"/>
    <w:rsid w:val="001C040E"/>
    <w:rsid w:val="001C1AEA"/>
    <w:rsid w:val="001C733A"/>
    <w:rsid w:val="001D0CA8"/>
    <w:rsid w:val="001D3F03"/>
    <w:rsid w:val="001D55CC"/>
    <w:rsid w:val="001E00EE"/>
    <w:rsid w:val="001E0C4B"/>
    <w:rsid w:val="001E0FF5"/>
    <w:rsid w:val="001E2AC5"/>
    <w:rsid w:val="001E2B0C"/>
    <w:rsid w:val="001E3294"/>
    <w:rsid w:val="001E411A"/>
    <w:rsid w:val="001E4617"/>
    <w:rsid w:val="001E73C2"/>
    <w:rsid w:val="001F1012"/>
    <w:rsid w:val="001F2898"/>
    <w:rsid w:val="001F630A"/>
    <w:rsid w:val="001F6BED"/>
    <w:rsid w:val="00201238"/>
    <w:rsid w:val="002044E9"/>
    <w:rsid w:val="00215153"/>
    <w:rsid w:val="00232189"/>
    <w:rsid w:val="00232217"/>
    <w:rsid w:val="002349B7"/>
    <w:rsid w:val="00234D0E"/>
    <w:rsid w:val="00235072"/>
    <w:rsid w:val="002372EC"/>
    <w:rsid w:val="00237A33"/>
    <w:rsid w:val="00240A3D"/>
    <w:rsid w:val="00242EC3"/>
    <w:rsid w:val="0024312E"/>
    <w:rsid w:val="00245045"/>
    <w:rsid w:val="00246AB3"/>
    <w:rsid w:val="002503E8"/>
    <w:rsid w:val="00254569"/>
    <w:rsid w:val="00254FF8"/>
    <w:rsid w:val="00256317"/>
    <w:rsid w:val="002563D9"/>
    <w:rsid w:val="0025718F"/>
    <w:rsid w:val="002607CF"/>
    <w:rsid w:val="00261174"/>
    <w:rsid w:val="002625B8"/>
    <w:rsid w:val="0026267A"/>
    <w:rsid w:val="002650F0"/>
    <w:rsid w:val="0026541D"/>
    <w:rsid w:val="00266F1B"/>
    <w:rsid w:val="00267394"/>
    <w:rsid w:val="00273986"/>
    <w:rsid w:val="00274127"/>
    <w:rsid w:val="00275F32"/>
    <w:rsid w:val="002764AE"/>
    <w:rsid w:val="0028396E"/>
    <w:rsid w:val="00283B12"/>
    <w:rsid w:val="002844EB"/>
    <w:rsid w:val="00285384"/>
    <w:rsid w:val="00292FA3"/>
    <w:rsid w:val="00293B49"/>
    <w:rsid w:val="00294FCE"/>
    <w:rsid w:val="002955F2"/>
    <w:rsid w:val="002959C7"/>
    <w:rsid w:val="00297955"/>
    <w:rsid w:val="00297E8A"/>
    <w:rsid w:val="002A14AE"/>
    <w:rsid w:val="002A43FF"/>
    <w:rsid w:val="002A46A2"/>
    <w:rsid w:val="002A60FD"/>
    <w:rsid w:val="002A64E7"/>
    <w:rsid w:val="002B105B"/>
    <w:rsid w:val="002B37BC"/>
    <w:rsid w:val="002B4C78"/>
    <w:rsid w:val="002B72CF"/>
    <w:rsid w:val="002C0443"/>
    <w:rsid w:val="002C6AA4"/>
    <w:rsid w:val="002C7528"/>
    <w:rsid w:val="002D010A"/>
    <w:rsid w:val="002D091C"/>
    <w:rsid w:val="002D15A5"/>
    <w:rsid w:val="002D275C"/>
    <w:rsid w:val="002D31CA"/>
    <w:rsid w:val="002D3B7A"/>
    <w:rsid w:val="002D45EE"/>
    <w:rsid w:val="002D6DBA"/>
    <w:rsid w:val="002D7839"/>
    <w:rsid w:val="002D7CDC"/>
    <w:rsid w:val="002E0BF5"/>
    <w:rsid w:val="002E224B"/>
    <w:rsid w:val="002E3DDF"/>
    <w:rsid w:val="002E41E6"/>
    <w:rsid w:val="002E559D"/>
    <w:rsid w:val="002E71FF"/>
    <w:rsid w:val="002F01E5"/>
    <w:rsid w:val="002F1ED2"/>
    <w:rsid w:val="002F24C4"/>
    <w:rsid w:val="002F2B08"/>
    <w:rsid w:val="002F78CF"/>
    <w:rsid w:val="00300995"/>
    <w:rsid w:val="00300F50"/>
    <w:rsid w:val="00301139"/>
    <w:rsid w:val="003042AC"/>
    <w:rsid w:val="00306BCE"/>
    <w:rsid w:val="00311E95"/>
    <w:rsid w:val="00312018"/>
    <w:rsid w:val="00313C4B"/>
    <w:rsid w:val="00314C17"/>
    <w:rsid w:val="003200B3"/>
    <w:rsid w:val="00321F43"/>
    <w:rsid w:val="00325A74"/>
    <w:rsid w:val="00327376"/>
    <w:rsid w:val="00330E39"/>
    <w:rsid w:val="003316EC"/>
    <w:rsid w:val="00331F17"/>
    <w:rsid w:val="0033207E"/>
    <w:rsid w:val="003320A1"/>
    <w:rsid w:val="00334E94"/>
    <w:rsid w:val="003477B8"/>
    <w:rsid w:val="003556DE"/>
    <w:rsid w:val="00355D8D"/>
    <w:rsid w:val="00356481"/>
    <w:rsid w:val="00357954"/>
    <w:rsid w:val="00357F22"/>
    <w:rsid w:val="00364B79"/>
    <w:rsid w:val="003731FE"/>
    <w:rsid w:val="00376122"/>
    <w:rsid w:val="00376A61"/>
    <w:rsid w:val="003771BC"/>
    <w:rsid w:val="00377F3A"/>
    <w:rsid w:val="0038289A"/>
    <w:rsid w:val="00383237"/>
    <w:rsid w:val="003832D5"/>
    <w:rsid w:val="00385CA9"/>
    <w:rsid w:val="00391EC3"/>
    <w:rsid w:val="003941E4"/>
    <w:rsid w:val="003962B0"/>
    <w:rsid w:val="003A2B46"/>
    <w:rsid w:val="003A51D5"/>
    <w:rsid w:val="003B051D"/>
    <w:rsid w:val="003B05C9"/>
    <w:rsid w:val="003B1508"/>
    <w:rsid w:val="003B1D78"/>
    <w:rsid w:val="003B27A8"/>
    <w:rsid w:val="003B290B"/>
    <w:rsid w:val="003B48DD"/>
    <w:rsid w:val="003B65B2"/>
    <w:rsid w:val="003B71A5"/>
    <w:rsid w:val="003C0DC5"/>
    <w:rsid w:val="003C134C"/>
    <w:rsid w:val="003C24B3"/>
    <w:rsid w:val="003C47B1"/>
    <w:rsid w:val="003D49EA"/>
    <w:rsid w:val="003D5D34"/>
    <w:rsid w:val="003D64EB"/>
    <w:rsid w:val="003D6A92"/>
    <w:rsid w:val="003D7ACF"/>
    <w:rsid w:val="003E05DF"/>
    <w:rsid w:val="003E250A"/>
    <w:rsid w:val="003E3696"/>
    <w:rsid w:val="003E483C"/>
    <w:rsid w:val="003E6FA8"/>
    <w:rsid w:val="003E732D"/>
    <w:rsid w:val="003E7A93"/>
    <w:rsid w:val="003F2CC3"/>
    <w:rsid w:val="003F3A4F"/>
    <w:rsid w:val="003F44D8"/>
    <w:rsid w:val="003F7770"/>
    <w:rsid w:val="00401345"/>
    <w:rsid w:val="00404C37"/>
    <w:rsid w:val="00405B2A"/>
    <w:rsid w:val="00406B2E"/>
    <w:rsid w:val="004106C0"/>
    <w:rsid w:val="00412574"/>
    <w:rsid w:val="004208FF"/>
    <w:rsid w:val="00421D1C"/>
    <w:rsid w:val="00421ED7"/>
    <w:rsid w:val="004221A3"/>
    <w:rsid w:val="004236B1"/>
    <w:rsid w:val="004326E4"/>
    <w:rsid w:val="004348D2"/>
    <w:rsid w:val="004362DE"/>
    <w:rsid w:val="00444625"/>
    <w:rsid w:val="00444E43"/>
    <w:rsid w:val="004452BC"/>
    <w:rsid w:val="004464AE"/>
    <w:rsid w:val="00455DB6"/>
    <w:rsid w:val="004569EA"/>
    <w:rsid w:val="0046272D"/>
    <w:rsid w:val="00462F9F"/>
    <w:rsid w:val="00466D18"/>
    <w:rsid w:val="0046731A"/>
    <w:rsid w:val="00467897"/>
    <w:rsid w:val="00467DD5"/>
    <w:rsid w:val="004707DB"/>
    <w:rsid w:val="004715EC"/>
    <w:rsid w:val="00475750"/>
    <w:rsid w:val="004771BD"/>
    <w:rsid w:val="00480829"/>
    <w:rsid w:val="0048085B"/>
    <w:rsid w:val="00480AB0"/>
    <w:rsid w:val="0048229F"/>
    <w:rsid w:val="004836E7"/>
    <w:rsid w:val="00486E6A"/>
    <w:rsid w:val="004878BA"/>
    <w:rsid w:val="00492099"/>
    <w:rsid w:val="004A0552"/>
    <w:rsid w:val="004A077A"/>
    <w:rsid w:val="004A0CDC"/>
    <w:rsid w:val="004A1EC3"/>
    <w:rsid w:val="004A34B7"/>
    <w:rsid w:val="004A6CCD"/>
    <w:rsid w:val="004A70BD"/>
    <w:rsid w:val="004B12C1"/>
    <w:rsid w:val="004B1342"/>
    <w:rsid w:val="004B2409"/>
    <w:rsid w:val="004B4086"/>
    <w:rsid w:val="004B4A89"/>
    <w:rsid w:val="004B547A"/>
    <w:rsid w:val="004C1473"/>
    <w:rsid w:val="004C1AE5"/>
    <w:rsid w:val="004C1FD5"/>
    <w:rsid w:val="004C36D6"/>
    <w:rsid w:val="004D1FB0"/>
    <w:rsid w:val="004D4A1F"/>
    <w:rsid w:val="004D5166"/>
    <w:rsid w:val="004D51F4"/>
    <w:rsid w:val="004D6B1B"/>
    <w:rsid w:val="004E03F9"/>
    <w:rsid w:val="004E0E81"/>
    <w:rsid w:val="004E240F"/>
    <w:rsid w:val="004E4F6E"/>
    <w:rsid w:val="004F437F"/>
    <w:rsid w:val="004F4631"/>
    <w:rsid w:val="004F57B7"/>
    <w:rsid w:val="004F621C"/>
    <w:rsid w:val="004F643B"/>
    <w:rsid w:val="0050260F"/>
    <w:rsid w:val="005039F9"/>
    <w:rsid w:val="00505049"/>
    <w:rsid w:val="0050523B"/>
    <w:rsid w:val="0050566C"/>
    <w:rsid w:val="00507DDC"/>
    <w:rsid w:val="005106FE"/>
    <w:rsid w:val="00510F7D"/>
    <w:rsid w:val="005126F0"/>
    <w:rsid w:val="00514C38"/>
    <w:rsid w:val="00515F95"/>
    <w:rsid w:val="005161A0"/>
    <w:rsid w:val="00516EA1"/>
    <w:rsid w:val="00522833"/>
    <w:rsid w:val="00522928"/>
    <w:rsid w:val="0052488B"/>
    <w:rsid w:val="00525754"/>
    <w:rsid w:val="00527EFE"/>
    <w:rsid w:val="005309C2"/>
    <w:rsid w:val="00530AF9"/>
    <w:rsid w:val="005327A9"/>
    <w:rsid w:val="00536570"/>
    <w:rsid w:val="0053680C"/>
    <w:rsid w:val="00540DCA"/>
    <w:rsid w:val="00541AD7"/>
    <w:rsid w:val="00541CEE"/>
    <w:rsid w:val="00553F8D"/>
    <w:rsid w:val="0055497B"/>
    <w:rsid w:val="00555226"/>
    <w:rsid w:val="00555622"/>
    <w:rsid w:val="005560FA"/>
    <w:rsid w:val="00556D89"/>
    <w:rsid w:val="00557DB0"/>
    <w:rsid w:val="0056094C"/>
    <w:rsid w:val="00560CBA"/>
    <w:rsid w:val="00562BAE"/>
    <w:rsid w:val="00564838"/>
    <w:rsid w:val="0056524E"/>
    <w:rsid w:val="00574642"/>
    <w:rsid w:val="00574E20"/>
    <w:rsid w:val="00576DD8"/>
    <w:rsid w:val="00582E01"/>
    <w:rsid w:val="00583912"/>
    <w:rsid w:val="005844E5"/>
    <w:rsid w:val="00585103"/>
    <w:rsid w:val="005875D2"/>
    <w:rsid w:val="00587776"/>
    <w:rsid w:val="00593C8D"/>
    <w:rsid w:val="0059445D"/>
    <w:rsid w:val="00595E1F"/>
    <w:rsid w:val="005960BF"/>
    <w:rsid w:val="005963B9"/>
    <w:rsid w:val="005A07DB"/>
    <w:rsid w:val="005A1C4B"/>
    <w:rsid w:val="005A2533"/>
    <w:rsid w:val="005A2BE1"/>
    <w:rsid w:val="005B22F3"/>
    <w:rsid w:val="005B2EDB"/>
    <w:rsid w:val="005B5156"/>
    <w:rsid w:val="005B592A"/>
    <w:rsid w:val="005B6AFF"/>
    <w:rsid w:val="005B7E82"/>
    <w:rsid w:val="005D1A54"/>
    <w:rsid w:val="005D228F"/>
    <w:rsid w:val="005D2D66"/>
    <w:rsid w:val="005D5985"/>
    <w:rsid w:val="005D6078"/>
    <w:rsid w:val="005D6297"/>
    <w:rsid w:val="005D7049"/>
    <w:rsid w:val="005D734B"/>
    <w:rsid w:val="005D7F0A"/>
    <w:rsid w:val="005E15C5"/>
    <w:rsid w:val="005E1ACA"/>
    <w:rsid w:val="005E2D3F"/>
    <w:rsid w:val="005E380E"/>
    <w:rsid w:val="005E4136"/>
    <w:rsid w:val="005F1891"/>
    <w:rsid w:val="005F274A"/>
    <w:rsid w:val="005F2EF4"/>
    <w:rsid w:val="006007EE"/>
    <w:rsid w:val="00605FBA"/>
    <w:rsid w:val="006079A2"/>
    <w:rsid w:val="00611076"/>
    <w:rsid w:val="00614062"/>
    <w:rsid w:val="00621FC6"/>
    <w:rsid w:val="00624123"/>
    <w:rsid w:val="00624E89"/>
    <w:rsid w:val="006254AD"/>
    <w:rsid w:val="0062572E"/>
    <w:rsid w:val="006270EC"/>
    <w:rsid w:val="00630834"/>
    <w:rsid w:val="006317DC"/>
    <w:rsid w:val="00633BF2"/>
    <w:rsid w:val="00636B20"/>
    <w:rsid w:val="006449EF"/>
    <w:rsid w:val="00644B14"/>
    <w:rsid w:val="00646A04"/>
    <w:rsid w:val="00647DB4"/>
    <w:rsid w:val="00651EC9"/>
    <w:rsid w:val="00652584"/>
    <w:rsid w:val="00654922"/>
    <w:rsid w:val="00657247"/>
    <w:rsid w:val="00662519"/>
    <w:rsid w:val="006627EA"/>
    <w:rsid w:val="006644C6"/>
    <w:rsid w:val="006677B3"/>
    <w:rsid w:val="00670735"/>
    <w:rsid w:val="00671034"/>
    <w:rsid w:val="006733ED"/>
    <w:rsid w:val="00673D2C"/>
    <w:rsid w:val="0067498B"/>
    <w:rsid w:val="00680E2A"/>
    <w:rsid w:val="006817FD"/>
    <w:rsid w:val="00683EB8"/>
    <w:rsid w:val="00684EFF"/>
    <w:rsid w:val="006861DE"/>
    <w:rsid w:val="00686515"/>
    <w:rsid w:val="006867DF"/>
    <w:rsid w:val="006A04D0"/>
    <w:rsid w:val="006A0B26"/>
    <w:rsid w:val="006A1DBC"/>
    <w:rsid w:val="006A3AC7"/>
    <w:rsid w:val="006A5E18"/>
    <w:rsid w:val="006A6F86"/>
    <w:rsid w:val="006B29B0"/>
    <w:rsid w:val="006B38C4"/>
    <w:rsid w:val="006B5BA2"/>
    <w:rsid w:val="006B6095"/>
    <w:rsid w:val="006B72A7"/>
    <w:rsid w:val="006B76D0"/>
    <w:rsid w:val="006B7962"/>
    <w:rsid w:val="006C06DE"/>
    <w:rsid w:val="006C31A9"/>
    <w:rsid w:val="006C56AE"/>
    <w:rsid w:val="006C7D58"/>
    <w:rsid w:val="006D1324"/>
    <w:rsid w:val="006D3098"/>
    <w:rsid w:val="006D60E1"/>
    <w:rsid w:val="006D6D50"/>
    <w:rsid w:val="006D7BB4"/>
    <w:rsid w:val="006E1FF3"/>
    <w:rsid w:val="006E4DAB"/>
    <w:rsid w:val="006E6905"/>
    <w:rsid w:val="006F2C39"/>
    <w:rsid w:val="007002F2"/>
    <w:rsid w:val="00700F09"/>
    <w:rsid w:val="007010B0"/>
    <w:rsid w:val="007069B3"/>
    <w:rsid w:val="007121C7"/>
    <w:rsid w:val="007122C9"/>
    <w:rsid w:val="00715786"/>
    <w:rsid w:val="007165B4"/>
    <w:rsid w:val="007214C3"/>
    <w:rsid w:val="0072235C"/>
    <w:rsid w:val="0072354A"/>
    <w:rsid w:val="007272E2"/>
    <w:rsid w:val="00730AC5"/>
    <w:rsid w:val="00730B80"/>
    <w:rsid w:val="0073196B"/>
    <w:rsid w:val="007322B8"/>
    <w:rsid w:val="0073264A"/>
    <w:rsid w:val="00732AA2"/>
    <w:rsid w:val="007334A4"/>
    <w:rsid w:val="00735A3E"/>
    <w:rsid w:val="0073663B"/>
    <w:rsid w:val="00740420"/>
    <w:rsid w:val="00740C2B"/>
    <w:rsid w:val="00741BF8"/>
    <w:rsid w:val="00741D1A"/>
    <w:rsid w:val="00741DE1"/>
    <w:rsid w:val="00743DD0"/>
    <w:rsid w:val="007451F3"/>
    <w:rsid w:val="00750905"/>
    <w:rsid w:val="00752011"/>
    <w:rsid w:val="00754861"/>
    <w:rsid w:val="0076113C"/>
    <w:rsid w:val="00761CA3"/>
    <w:rsid w:val="00770F3B"/>
    <w:rsid w:val="00771F1C"/>
    <w:rsid w:val="00775756"/>
    <w:rsid w:val="00782756"/>
    <w:rsid w:val="007863F3"/>
    <w:rsid w:val="00787F89"/>
    <w:rsid w:val="00790705"/>
    <w:rsid w:val="007926EE"/>
    <w:rsid w:val="00792E2E"/>
    <w:rsid w:val="007970C7"/>
    <w:rsid w:val="0079745D"/>
    <w:rsid w:val="007A2DAE"/>
    <w:rsid w:val="007A3DA8"/>
    <w:rsid w:val="007A6C34"/>
    <w:rsid w:val="007B1D12"/>
    <w:rsid w:val="007B227F"/>
    <w:rsid w:val="007B28A3"/>
    <w:rsid w:val="007B47B7"/>
    <w:rsid w:val="007C2552"/>
    <w:rsid w:val="007C3CCA"/>
    <w:rsid w:val="007C4F77"/>
    <w:rsid w:val="007C52C4"/>
    <w:rsid w:val="007D2B80"/>
    <w:rsid w:val="007D2BEC"/>
    <w:rsid w:val="007D36E5"/>
    <w:rsid w:val="007D3D08"/>
    <w:rsid w:val="007D4570"/>
    <w:rsid w:val="007D4BDE"/>
    <w:rsid w:val="007D5439"/>
    <w:rsid w:val="007D7FE7"/>
    <w:rsid w:val="007E4FD8"/>
    <w:rsid w:val="007E6CE6"/>
    <w:rsid w:val="007F068B"/>
    <w:rsid w:val="007F1344"/>
    <w:rsid w:val="007F44BA"/>
    <w:rsid w:val="007F4C6E"/>
    <w:rsid w:val="007F605D"/>
    <w:rsid w:val="007F7237"/>
    <w:rsid w:val="007F7569"/>
    <w:rsid w:val="00805427"/>
    <w:rsid w:val="00806E87"/>
    <w:rsid w:val="00807BBD"/>
    <w:rsid w:val="00812B3D"/>
    <w:rsid w:val="008178EB"/>
    <w:rsid w:val="00824272"/>
    <w:rsid w:val="008255F2"/>
    <w:rsid w:val="008256C7"/>
    <w:rsid w:val="00825738"/>
    <w:rsid w:val="00826E0A"/>
    <w:rsid w:val="00827496"/>
    <w:rsid w:val="0083037D"/>
    <w:rsid w:val="0083329C"/>
    <w:rsid w:val="00835BBC"/>
    <w:rsid w:val="00835D8E"/>
    <w:rsid w:val="0084099F"/>
    <w:rsid w:val="00842555"/>
    <w:rsid w:val="008434BE"/>
    <w:rsid w:val="00845750"/>
    <w:rsid w:val="00851EE1"/>
    <w:rsid w:val="00853BF1"/>
    <w:rsid w:val="0086131E"/>
    <w:rsid w:val="00863011"/>
    <w:rsid w:val="00863633"/>
    <w:rsid w:val="00870EC2"/>
    <w:rsid w:val="0087199A"/>
    <w:rsid w:val="00881B94"/>
    <w:rsid w:val="00882348"/>
    <w:rsid w:val="00884379"/>
    <w:rsid w:val="00884AD3"/>
    <w:rsid w:val="00885F36"/>
    <w:rsid w:val="00887176"/>
    <w:rsid w:val="0089010C"/>
    <w:rsid w:val="00890FB8"/>
    <w:rsid w:val="00892206"/>
    <w:rsid w:val="00897540"/>
    <w:rsid w:val="008A10AA"/>
    <w:rsid w:val="008A3247"/>
    <w:rsid w:val="008A39E0"/>
    <w:rsid w:val="008A3DB2"/>
    <w:rsid w:val="008A6B09"/>
    <w:rsid w:val="008A75F1"/>
    <w:rsid w:val="008B27D0"/>
    <w:rsid w:val="008B2FB0"/>
    <w:rsid w:val="008B38F0"/>
    <w:rsid w:val="008B5588"/>
    <w:rsid w:val="008B5641"/>
    <w:rsid w:val="008C30FB"/>
    <w:rsid w:val="008C35CC"/>
    <w:rsid w:val="008C4E41"/>
    <w:rsid w:val="008C7D49"/>
    <w:rsid w:val="008D1458"/>
    <w:rsid w:val="008D2416"/>
    <w:rsid w:val="008D3C83"/>
    <w:rsid w:val="008D4B16"/>
    <w:rsid w:val="008E3045"/>
    <w:rsid w:val="008E3729"/>
    <w:rsid w:val="008E549F"/>
    <w:rsid w:val="008E5F54"/>
    <w:rsid w:val="008E6279"/>
    <w:rsid w:val="008F0147"/>
    <w:rsid w:val="008F67C8"/>
    <w:rsid w:val="009004B5"/>
    <w:rsid w:val="00903A81"/>
    <w:rsid w:val="00910AAA"/>
    <w:rsid w:val="00912D40"/>
    <w:rsid w:val="00913F7A"/>
    <w:rsid w:val="0091406F"/>
    <w:rsid w:val="009143BB"/>
    <w:rsid w:val="00927E41"/>
    <w:rsid w:val="00930DD3"/>
    <w:rsid w:val="009311E4"/>
    <w:rsid w:val="009312AD"/>
    <w:rsid w:val="00933636"/>
    <w:rsid w:val="00933E7C"/>
    <w:rsid w:val="0093456D"/>
    <w:rsid w:val="00934A42"/>
    <w:rsid w:val="00942635"/>
    <w:rsid w:val="00942C24"/>
    <w:rsid w:val="00943F5B"/>
    <w:rsid w:val="00944DA4"/>
    <w:rsid w:val="00946D8E"/>
    <w:rsid w:val="00952AEB"/>
    <w:rsid w:val="0095436D"/>
    <w:rsid w:val="00955908"/>
    <w:rsid w:val="00955987"/>
    <w:rsid w:val="00955F9C"/>
    <w:rsid w:val="00957AD6"/>
    <w:rsid w:val="00961650"/>
    <w:rsid w:val="00962959"/>
    <w:rsid w:val="00963ECD"/>
    <w:rsid w:val="00965B45"/>
    <w:rsid w:val="009672F5"/>
    <w:rsid w:val="009673C1"/>
    <w:rsid w:val="009676F9"/>
    <w:rsid w:val="009723C7"/>
    <w:rsid w:val="00974747"/>
    <w:rsid w:val="00974951"/>
    <w:rsid w:val="009751A8"/>
    <w:rsid w:val="009751ED"/>
    <w:rsid w:val="009755D2"/>
    <w:rsid w:val="00977EF9"/>
    <w:rsid w:val="00983292"/>
    <w:rsid w:val="00983551"/>
    <w:rsid w:val="009908ED"/>
    <w:rsid w:val="00991E06"/>
    <w:rsid w:val="00992C6B"/>
    <w:rsid w:val="009942BF"/>
    <w:rsid w:val="00995F3E"/>
    <w:rsid w:val="009963B6"/>
    <w:rsid w:val="00996473"/>
    <w:rsid w:val="00997AD3"/>
    <w:rsid w:val="009A21BE"/>
    <w:rsid w:val="009A37E8"/>
    <w:rsid w:val="009B06B8"/>
    <w:rsid w:val="009B1160"/>
    <w:rsid w:val="009B1672"/>
    <w:rsid w:val="009B57A6"/>
    <w:rsid w:val="009B749F"/>
    <w:rsid w:val="009D10AC"/>
    <w:rsid w:val="009D1976"/>
    <w:rsid w:val="009D2976"/>
    <w:rsid w:val="009D3FB5"/>
    <w:rsid w:val="009D6A15"/>
    <w:rsid w:val="009D7D80"/>
    <w:rsid w:val="009E5FEF"/>
    <w:rsid w:val="009F4115"/>
    <w:rsid w:val="00A00064"/>
    <w:rsid w:val="00A006AF"/>
    <w:rsid w:val="00A012AA"/>
    <w:rsid w:val="00A01779"/>
    <w:rsid w:val="00A017FF"/>
    <w:rsid w:val="00A02E2C"/>
    <w:rsid w:val="00A03798"/>
    <w:rsid w:val="00A03812"/>
    <w:rsid w:val="00A13937"/>
    <w:rsid w:val="00A14FEB"/>
    <w:rsid w:val="00A17327"/>
    <w:rsid w:val="00A174C8"/>
    <w:rsid w:val="00A2020E"/>
    <w:rsid w:val="00A21227"/>
    <w:rsid w:val="00A22EEC"/>
    <w:rsid w:val="00A239BD"/>
    <w:rsid w:val="00A2465B"/>
    <w:rsid w:val="00A26A2D"/>
    <w:rsid w:val="00A26EB9"/>
    <w:rsid w:val="00A27B90"/>
    <w:rsid w:val="00A30A2F"/>
    <w:rsid w:val="00A31F9A"/>
    <w:rsid w:val="00A32161"/>
    <w:rsid w:val="00A345F1"/>
    <w:rsid w:val="00A35F13"/>
    <w:rsid w:val="00A361DD"/>
    <w:rsid w:val="00A366E0"/>
    <w:rsid w:val="00A508F0"/>
    <w:rsid w:val="00A52288"/>
    <w:rsid w:val="00A52ED4"/>
    <w:rsid w:val="00A56053"/>
    <w:rsid w:val="00A569E0"/>
    <w:rsid w:val="00A5776F"/>
    <w:rsid w:val="00A64453"/>
    <w:rsid w:val="00A64C7F"/>
    <w:rsid w:val="00A64EAF"/>
    <w:rsid w:val="00A64EC5"/>
    <w:rsid w:val="00A66AB0"/>
    <w:rsid w:val="00A67DAC"/>
    <w:rsid w:val="00A728C2"/>
    <w:rsid w:val="00A74CD5"/>
    <w:rsid w:val="00A82B36"/>
    <w:rsid w:val="00A84513"/>
    <w:rsid w:val="00A87B68"/>
    <w:rsid w:val="00A87CAE"/>
    <w:rsid w:val="00A9056F"/>
    <w:rsid w:val="00A9223F"/>
    <w:rsid w:val="00A926DD"/>
    <w:rsid w:val="00A94FB5"/>
    <w:rsid w:val="00AA2922"/>
    <w:rsid w:val="00AA2E53"/>
    <w:rsid w:val="00AA5667"/>
    <w:rsid w:val="00AA5867"/>
    <w:rsid w:val="00AA5C61"/>
    <w:rsid w:val="00AB16AA"/>
    <w:rsid w:val="00AB17AF"/>
    <w:rsid w:val="00AB2060"/>
    <w:rsid w:val="00AB5B28"/>
    <w:rsid w:val="00AB78C1"/>
    <w:rsid w:val="00AC2D8C"/>
    <w:rsid w:val="00AC551D"/>
    <w:rsid w:val="00AD5A13"/>
    <w:rsid w:val="00AD72A9"/>
    <w:rsid w:val="00AD77DD"/>
    <w:rsid w:val="00AE08B2"/>
    <w:rsid w:val="00AE0E3F"/>
    <w:rsid w:val="00AE0F1F"/>
    <w:rsid w:val="00AE2300"/>
    <w:rsid w:val="00AE290D"/>
    <w:rsid w:val="00AE37FE"/>
    <w:rsid w:val="00AE44C5"/>
    <w:rsid w:val="00AE5E5C"/>
    <w:rsid w:val="00AF1644"/>
    <w:rsid w:val="00AF3B33"/>
    <w:rsid w:val="00AF3D74"/>
    <w:rsid w:val="00AF462C"/>
    <w:rsid w:val="00AF55B2"/>
    <w:rsid w:val="00AF5C52"/>
    <w:rsid w:val="00AF64C2"/>
    <w:rsid w:val="00AF748E"/>
    <w:rsid w:val="00AF760D"/>
    <w:rsid w:val="00AF7A20"/>
    <w:rsid w:val="00B02BA4"/>
    <w:rsid w:val="00B165C7"/>
    <w:rsid w:val="00B21116"/>
    <w:rsid w:val="00B2115E"/>
    <w:rsid w:val="00B23B5A"/>
    <w:rsid w:val="00B25847"/>
    <w:rsid w:val="00B303AC"/>
    <w:rsid w:val="00B309E7"/>
    <w:rsid w:val="00B33D0F"/>
    <w:rsid w:val="00B360E6"/>
    <w:rsid w:val="00B426F4"/>
    <w:rsid w:val="00B453AE"/>
    <w:rsid w:val="00B46110"/>
    <w:rsid w:val="00B502A2"/>
    <w:rsid w:val="00B52F97"/>
    <w:rsid w:val="00B55F07"/>
    <w:rsid w:val="00B565C2"/>
    <w:rsid w:val="00B655BB"/>
    <w:rsid w:val="00B67D03"/>
    <w:rsid w:val="00B67EF2"/>
    <w:rsid w:val="00B70ADE"/>
    <w:rsid w:val="00B719CB"/>
    <w:rsid w:val="00B72634"/>
    <w:rsid w:val="00B75B3A"/>
    <w:rsid w:val="00B763DD"/>
    <w:rsid w:val="00B82F79"/>
    <w:rsid w:val="00B837CD"/>
    <w:rsid w:val="00B83EFE"/>
    <w:rsid w:val="00B847A6"/>
    <w:rsid w:val="00B91C24"/>
    <w:rsid w:val="00B91C90"/>
    <w:rsid w:val="00B92CF4"/>
    <w:rsid w:val="00B936F0"/>
    <w:rsid w:val="00B937A9"/>
    <w:rsid w:val="00B938A0"/>
    <w:rsid w:val="00B94139"/>
    <w:rsid w:val="00B95D1C"/>
    <w:rsid w:val="00BA0D42"/>
    <w:rsid w:val="00BA116D"/>
    <w:rsid w:val="00BA1D53"/>
    <w:rsid w:val="00BA6A83"/>
    <w:rsid w:val="00BA6B93"/>
    <w:rsid w:val="00BB0B88"/>
    <w:rsid w:val="00BB2365"/>
    <w:rsid w:val="00BB51F3"/>
    <w:rsid w:val="00BB7A84"/>
    <w:rsid w:val="00BC0102"/>
    <w:rsid w:val="00BC25BE"/>
    <w:rsid w:val="00BC4095"/>
    <w:rsid w:val="00BC6AD7"/>
    <w:rsid w:val="00BC74B9"/>
    <w:rsid w:val="00BD0F4C"/>
    <w:rsid w:val="00BD179D"/>
    <w:rsid w:val="00BD4032"/>
    <w:rsid w:val="00BE3C7F"/>
    <w:rsid w:val="00BF1160"/>
    <w:rsid w:val="00BF7D4C"/>
    <w:rsid w:val="00C0305D"/>
    <w:rsid w:val="00C0397B"/>
    <w:rsid w:val="00C03C8F"/>
    <w:rsid w:val="00C10E7B"/>
    <w:rsid w:val="00C11F02"/>
    <w:rsid w:val="00C12DC4"/>
    <w:rsid w:val="00C16C84"/>
    <w:rsid w:val="00C16D5C"/>
    <w:rsid w:val="00C17C98"/>
    <w:rsid w:val="00C17D05"/>
    <w:rsid w:val="00C24949"/>
    <w:rsid w:val="00C3028C"/>
    <w:rsid w:val="00C317B1"/>
    <w:rsid w:val="00C3222D"/>
    <w:rsid w:val="00C3292A"/>
    <w:rsid w:val="00C3619E"/>
    <w:rsid w:val="00C36D98"/>
    <w:rsid w:val="00C44FC9"/>
    <w:rsid w:val="00C47B8F"/>
    <w:rsid w:val="00C52328"/>
    <w:rsid w:val="00C529BC"/>
    <w:rsid w:val="00C53E30"/>
    <w:rsid w:val="00C53E82"/>
    <w:rsid w:val="00C55CF5"/>
    <w:rsid w:val="00C571D5"/>
    <w:rsid w:val="00C620E7"/>
    <w:rsid w:val="00C628B7"/>
    <w:rsid w:val="00C630A4"/>
    <w:rsid w:val="00C63647"/>
    <w:rsid w:val="00C649F2"/>
    <w:rsid w:val="00C64E6C"/>
    <w:rsid w:val="00C6514A"/>
    <w:rsid w:val="00C66856"/>
    <w:rsid w:val="00C702FF"/>
    <w:rsid w:val="00C70AFC"/>
    <w:rsid w:val="00C738FE"/>
    <w:rsid w:val="00C771BA"/>
    <w:rsid w:val="00C77501"/>
    <w:rsid w:val="00C8303E"/>
    <w:rsid w:val="00C84F57"/>
    <w:rsid w:val="00C91BC6"/>
    <w:rsid w:val="00C9292A"/>
    <w:rsid w:val="00C92F46"/>
    <w:rsid w:val="00C93551"/>
    <w:rsid w:val="00C93934"/>
    <w:rsid w:val="00C94F79"/>
    <w:rsid w:val="00C956E2"/>
    <w:rsid w:val="00C9661C"/>
    <w:rsid w:val="00CA4FC1"/>
    <w:rsid w:val="00CA7835"/>
    <w:rsid w:val="00CB056D"/>
    <w:rsid w:val="00CB0C54"/>
    <w:rsid w:val="00CB437C"/>
    <w:rsid w:val="00CB7E7F"/>
    <w:rsid w:val="00CC1311"/>
    <w:rsid w:val="00CC16A3"/>
    <w:rsid w:val="00CC26FF"/>
    <w:rsid w:val="00CC2AF4"/>
    <w:rsid w:val="00CC40A3"/>
    <w:rsid w:val="00CC428B"/>
    <w:rsid w:val="00CC4B02"/>
    <w:rsid w:val="00CD1F42"/>
    <w:rsid w:val="00CD49D6"/>
    <w:rsid w:val="00CD4C14"/>
    <w:rsid w:val="00CD7D01"/>
    <w:rsid w:val="00CE13E0"/>
    <w:rsid w:val="00CE54C9"/>
    <w:rsid w:val="00CE6411"/>
    <w:rsid w:val="00CF1DFA"/>
    <w:rsid w:val="00CF2C47"/>
    <w:rsid w:val="00D01DD4"/>
    <w:rsid w:val="00D02762"/>
    <w:rsid w:val="00D02C9A"/>
    <w:rsid w:val="00D04B7A"/>
    <w:rsid w:val="00D06362"/>
    <w:rsid w:val="00D069C2"/>
    <w:rsid w:val="00D10498"/>
    <w:rsid w:val="00D13BDE"/>
    <w:rsid w:val="00D14C41"/>
    <w:rsid w:val="00D16713"/>
    <w:rsid w:val="00D16F05"/>
    <w:rsid w:val="00D217C5"/>
    <w:rsid w:val="00D26D53"/>
    <w:rsid w:val="00D355C3"/>
    <w:rsid w:val="00D36496"/>
    <w:rsid w:val="00D4010E"/>
    <w:rsid w:val="00D42598"/>
    <w:rsid w:val="00D44167"/>
    <w:rsid w:val="00D45285"/>
    <w:rsid w:val="00D462BB"/>
    <w:rsid w:val="00D552FB"/>
    <w:rsid w:val="00D56271"/>
    <w:rsid w:val="00D5659E"/>
    <w:rsid w:val="00D56CCE"/>
    <w:rsid w:val="00D603F7"/>
    <w:rsid w:val="00D61246"/>
    <w:rsid w:val="00D62B25"/>
    <w:rsid w:val="00D67985"/>
    <w:rsid w:val="00D70194"/>
    <w:rsid w:val="00D708FB"/>
    <w:rsid w:val="00D7209D"/>
    <w:rsid w:val="00D73B33"/>
    <w:rsid w:val="00D7535D"/>
    <w:rsid w:val="00D757F2"/>
    <w:rsid w:val="00D76362"/>
    <w:rsid w:val="00D80C17"/>
    <w:rsid w:val="00D82B5C"/>
    <w:rsid w:val="00D8315E"/>
    <w:rsid w:val="00D85E2B"/>
    <w:rsid w:val="00D87BDB"/>
    <w:rsid w:val="00D94930"/>
    <w:rsid w:val="00D95384"/>
    <w:rsid w:val="00D959F4"/>
    <w:rsid w:val="00D972A4"/>
    <w:rsid w:val="00DA227F"/>
    <w:rsid w:val="00DA2ABC"/>
    <w:rsid w:val="00DA3FFC"/>
    <w:rsid w:val="00DA4BEB"/>
    <w:rsid w:val="00DA70B3"/>
    <w:rsid w:val="00DB0292"/>
    <w:rsid w:val="00DB0FED"/>
    <w:rsid w:val="00DB5F77"/>
    <w:rsid w:val="00DB73B8"/>
    <w:rsid w:val="00DC0129"/>
    <w:rsid w:val="00DC4E61"/>
    <w:rsid w:val="00DC59A2"/>
    <w:rsid w:val="00DD2446"/>
    <w:rsid w:val="00DD771B"/>
    <w:rsid w:val="00DE0781"/>
    <w:rsid w:val="00DE45B2"/>
    <w:rsid w:val="00DE47CF"/>
    <w:rsid w:val="00DE73EB"/>
    <w:rsid w:val="00DE7BC6"/>
    <w:rsid w:val="00DF1242"/>
    <w:rsid w:val="00DF13ED"/>
    <w:rsid w:val="00DF22C8"/>
    <w:rsid w:val="00DF250F"/>
    <w:rsid w:val="00DF2CDB"/>
    <w:rsid w:val="00DF4A96"/>
    <w:rsid w:val="00E008FB"/>
    <w:rsid w:val="00E01712"/>
    <w:rsid w:val="00E04680"/>
    <w:rsid w:val="00E07CC3"/>
    <w:rsid w:val="00E103E8"/>
    <w:rsid w:val="00E12107"/>
    <w:rsid w:val="00E13C68"/>
    <w:rsid w:val="00E16CB8"/>
    <w:rsid w:val="00E16EC5"/>
    <w:rsid w:val="00E17CB8"/>
    <w:rsid w:val="00E20A7D"/>
    <w:rsid w:val="00E234F7"/>
    <w:rsid w:val="00E24611"/>
    <w:rsid w:val="00E2463B"/>
    <w:rsid w:val="00E259BF"/>
    <w:rsid w:val="00E26AFB"/>
    <w:rsid w:val="00E277E4"/>
    <w:rsid w:val="00E305C3"/>
    <w:rsid w:val="00E31856"/>
    <w:rsid w:val="00E3388D"/>
    <w:rsid w:val="00E33AAE"/>
    <w:rsid w:val="00E363C1"/>
    <w:rsid w:val="00E363C5"/>
    <w:rsid w:val="00E369F9"/>
    <w:rsid w:val="00E431CB"/>
    <w:rsid w:val="00E45444"/>
    <w:rsid w:val="00E46F92"/>
    <w:rsid w:val="00E476EE"/>
    <w:rsid w:val="00E503E7"/>
    <w:rsid w:val="00E51472"/>
    <w:rsid w:val="00E549A5"/>
    <w:rsid w:val="00E57F60"/>
    <w:rsid w:val="00E60B5E"/>
    <w:rsid w:val="00E6206F"/>
    <w:rsid w:val="00E651B4"/>
    <w:rsid w:val="00E6686E"/>
    <w:rsid w:val="00E71828"/>
    <w:rsid w:val="00E74F4E"/>
    <w:rsid w:val="00E76584"/>
    <w:rsid w:val="00E77978"/>
    <w:rsid w:val="00E81AAE"/>
    <w:rsid w:val="00E820A0"/>
    <w:rsid w:val="00E82873"/>
    <w:rsid w:val="00E82B1D"/>
    <w:rsid w:val="00E83B2C"/>
    <w:rsid w:val="00E84AEB"/>
    <w:rsid w:val="00E86FB1"/>
    <w:rsid w:val="00E874F2"/>
    <w:rsid w:val="00E92558"/>
    <w:rsid w:val="00E962CC"/>
    <w:rsid w:val="00E97203"/>
    <w:rsid w:val="00E97B80"/>
    <w:rsid w:val="00EA0115"/>
    <w:rsid w:val="00EA0E63"/>
    <w:rsid w:val="00EA103A"/>
    <w:rsid w:val="00EA1A7B"/>
    <w:rsid w:val="00EA46D7"/>
    <w:rsid w:val="00EB040D"/>
    <w:rsid w:val="00EB362B"/>
    <w:rsid w:val="00EB3B67"/>
    <w:rsid w:val="00EB5D16"/>
    <w:rsid w:val="00EB738E"/>
    <w:rsid w:val="00EC0AF4"/>
    <w:rsid w:val="00EC1434"/>
    <w:rsid w:val="00EC1AB0"/>
    <w:rsid w:val="00EC6C00"/>
    <w:rsid w:val="00ED0D1C"/>
    <w:rsid w:val="00ED21E2"/>
    <w:rsid w:val="00ED5058"/>
    <w:rsid w:val="00ED5EBF"/>
    <w:rsid w:val="00ED7D3F"/>
    <w:rsid w:val="00EE16C8"/>
    <w:rsid w:val="00EE60B1"/>
    <w:rsid w:val="00EE7C3E"/>
    <w:rsid w:val="00EF2445"/>
    <w:rsid w:val="00EF352B"/>
    <w:rsid w:val="00EF4DC4"/>
    <w:rsid w:val="00EF7149"/>
    <w:rsid w:val="00EF7F07"/>
    <w:rsid w:val="00F00286"/>
    <w:rsid w:val="00F00475"/>
    <w:rsid w:val="00F0123C"/>
    <w:rsid w:val="00F02AF6"/>
    <w:rsid w:val="00F04C20"/>
    <w:rsid w:val="00F05448"/>
    <w:rsid w:val="00F1096A"/>
    <w:rsid w:val="00F1109A"/>
    <w:rsid w:val="00F11686"/>
    <w:rsid w:val="00F122C7"/>
    <w:rsid w:val="00F12AFD"/>
    <w:rsid w:val="00F14144"/>
    <w:rsid w:val="00F159FB"/>
    <w:rsid w:val="00F15EB5"/>
    <w:rsid w:val="00F17F2E"/>
    <w:rsid w:val="00F206B5"/>
    <w:rsid w:val="00F2276B"/>
    <w:rsid w:val="00F26F81"/>
    <w:rsid w:val="00F27BD6"/>
    <w:rsid w:val="00F3096D"/>
    <w:rsid w:val="00F31928"/>
    <w:rsid w:val="00F32A46"/>
    <w:rsid w:val="00F36364"/>
    <w:rsid w:val="00F37C2C"/>
    <w:rsid w:val="00F42699"/>
    <w:rsid w:val="00F438A7"/>
    <w:rsid w:val="00F450F7"/>
    <w:rsid w:val="00F47BA8"/>
    <w:rsid w:val="00F517B5"/>
    <w:rsid w:val="00F530E3"/>
    <w:rsid w:val="00F6206A"/>
    <w:rsid w:val="00F642F1"/>
    <w:rsid w:val="00F646B5"/>
    <w:rsid w:val="00F6554C"/>
    <w:rsid w:val="00F6781A"/>
    <w:rsid w:val="00F710CD"/>
    <w:rsid w:val="00F735DB"/>
    <w:rsid w:val="00F834D8"/>
    <w:rsid w:val="00F91436"/>
    <w:rsid w:val="00F91BA8"/>
    <w:rsid w:val="00F93141"/>
    <w:rsid w:val="00F93C69"/>
    <w:rsid w:val="00F959A9"/>
    <w:rsid w:val="00F9646F"/>
    <w:rsid w:val="00F9758E"/>
    <w:rsid w:val="00F97AF2"/>
    <w:rsid w:val="00FA119E"/>
    <w:rsid w:val="00FA1305"/>
    <w:rsid w:val="00FA4DB0"/>
    <w:rsid w:val="00FA72CC"/>
    <w:rsid w:val="00FB1EE7"/>
    <w:rsid w:val="00FB533B"/>
    <w:rsid w:val="00FB5670"/>
    <w:rsid w:val="00FB58BF"/>
    <w:rsid w:val="00FC2FED"/>
    <w:rsid w:val="00FC5553"/>
    <w:rsid w:val="00FC625A"/>
    <w:rsid w:val="00FC7030"/>
    <w:rsid w:val="00FD4105"/>
    <w:rsid w:val="00FD5DF5"/>
    <w:rsid w:val="00FD611C"/>
    <w:rsid w:val="00FE3186"/>
    <w:rsid w:val="00FE3802"/>
    <w:rsid w:val="00FE3AAD"/>
    <w:rsid w:val="00FE7D29"/>
    <w:rsid w:val="00FF2FBE"/>
    <w:rsid w:val="00FF4B28"/>
    <w:rsid w:val="00FF4FBF"/>
    <w:rsid w:val="00FF57E9"/>
    <w:rsid w:val="00FF5CC0"/>
    <w:rsid w:val="00FF5E24"/>
    <w:rsid w:val="00FF6E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CD269"/>
  <w15:chartTrackingRefBased/>
  <w15:docId w15:val="{871F055C-B761-48B5-A763-C0E9EB66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2"/>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Metea"/>
    <w:qFormat/>
    <w:rsid w:val="00FF2FBE"/>
    <w:pPr>
      <w:widowControl w:val="0"/>
      <w:autoSpaceDE w:val="0"/>
      <w:autoSpaceDN w:val="0"/>
      <w:adjustRightInd w:val="0"/>
    </w:pPr>
    <w:rPr>
      <w:rFonts w:ascii="Century Schoolbook" w:hAnsi="Century Schoolbook"/>
      <w:szCs w:val="24"/>
      <w:lang w:val="en-US" w:eastAsia="nl-NL"/>
    </w:rPr>
  </w:style>
  <w:style w:type="paragraph" w:styleId="Titre1">
    <w:name w:val="heading 1"/>
    <w:aliases w:val="Metea nr 1"/>
    <w:basedOn w:val="Normal"/>
    <w:next w:val="Normal"/>
    <w:qFormat/>
    <w:rsid w:val="000D3152"/>
    <w:pPr>
      <w:keepNext/>
      <w:keepLines/>
      <w:numPr>
        <w:numId w:val="1"/>
      </w:numPr>
      <w:suppressAutoHyphens/>
      <w:spacing w:before="360" w:after="240"/>
      <w:ind w:left="680" w:hanging="680"/>
      <w:outlineLvl w:val="0"/>
    </w:pPr>
    <w:rPr>
      <w:rFonts w:cs="Arial"/>
      <w:b/>
      <w:bCs/>
      <w:color w:val="404040"/>
      <w:sz w:val="28"/>
      <w:szCs w:val="32"/>
    </w:rPr>
  </w:style>
  <w:style w:type="paragraph" w:styleId="Titre2">
    <w:name w:val="heading 2"/>
    <w:aliases w:val="Metea nr 2"/>
    <w:basedOn w:val="Normal"/>
    <w:next w:val="Normal"/>
    <w:autoRedefine/>
    <w:qFormat/>
    <w:rsid w:val="00FF2FBE"/>
    <w:pPr>
      <w:keepNext/>
      <w:keepLines/>
      <w:suppressAutoHyphens/>
      <w:spacing w:before="240" w:after="120"/>
      <w:ind w:left="680"/>
      <w:jc w:val="center"/>
      <w:outlineLvl w:val="1"/>
    </w:pPr>
    <w:rPr>
      <w:rFonts w:ascii="Arial" w:hAnsi="Arial" w:cs="Arial"/>
      <w:b/>
      <w:bCs/>
      <w:iCs/>
      <w:szCs w:val="20"/>
    </w:rPr>
  </w:style>
  <w:style w:type="paragraph" w:styleId="Titre3">
    <w:name w:val="heading 3"/>
    <w:aliases w:val="Metea nr 3"/>
    <w:basedOn w:val="Normal"/>
    <w:next w:val="Normal"/>
    <w:qFormat/>
    <w:rsid w:val="00AF3B33"/>
    <w:pPr>
      <w:keepNext/>
      <w:keepLines/>
      <w:numPr>
        <w:ilvl w:val="2"/>
        <w:numId w:val="1"/>
      </w:numPr>
      <w:spacing w:before="120"/>
      <w:ind w:left="680" w:hanging="680"/>
      <w:outlineLvl w:val="2"/>
    </w:pPr>
    <w:rPr>
      <w:rFonts w:cs="Arial"/>
      <w:b/>
      <w:bCs/>
      <w:color w:val="808080"/>
      <w:szCs w:val="26"/>
    </w:rPr>
  </w:style>
  <w:style w:type="paragraph" w:styleId="Titre4">
    <w:name w:val="heading 4"/>
    <w:aliases w:val="Kop Metea 4"/>
    <w:basedOn w:val="Normal"/>
    <w:next w:val="Normal"/>
    <w:qFormat/>
    <w:rsid w:val="00560CBA"/>
    <w:pPr>
      <w:keepNext/>
      <w:keepLines/>
      <w:spacing w:before="120"/>
      <w:outlineLvl w:val="3"/>
    </w:pPr>
    <w:rPr>
      <w:b/>
      <w:bCs/>
      <w:i/>
      <w:color w:val="808080"/>
      <w:szCs w:val="28"/>
    </w:rPr>
  </w:style>
  <w:style w:type="paragraph" w:styleId="Titre5">
    <w:name w:val="heading 5"/>
    <w:aliases w:val="Kop Metea 5"/>
    <w:basedOn w:val="Normal"/>
    <w:next w:val="Normal"/>
    <w:autoRedefine/>
    <w:qFormat/>
    <w:rsid w:val="008A3DB2"/>
    <w:pPr>
      <w:keepNext/>
      <w:keepLines/>
      <w:spacing w:before="120"/>
      <w:jc w:val="center"/>
      <w:outlineLvl w:val="4"/>
    </w:pPr>
    <w:rPr>
      <w:rFonts w:ascii="Arial" w:hAnsi="Arial" w:cs="Arial"/>
      <w:b/>
      <w:bCs/>
      <w:i/>
      <w:iCs/>
      <w:szCs w:val="26"/>
      <w:lang w:val="fr-BE"/>
    </w:rPr>
  </w:style>
  <w:style w:type="paragraph" w:styleId="Titre6">
    <w:name w:val="heading 6"/>
    <w:aliases w:val="Kop"/>
    <w:basedOn w:val="Normal"/>
    <w:next w:val="Normal"/>
    <w:rsid w:val="00A13937"/>
    <w:pPr>
      <w:keepNext/>
      <w:keepLines/>
      <w:numPr>
        <w:ilvl w:val="5"/>
        <w:numId w:val="1"/>
      </w:numPr>
      <w:spacing w:after="100"/>
      <w:outlineLvl w:val="5"/>
    </w:pPr>
    <w:rPr>
      <w:bCs/>
      <w:szCs w:val="22"/>
      <w:u w:val="single"/>
    </w:rPr>
  </w:style>
  <w:style w:type="paragraph" w:styleId="Titre7">
    <w:name w:val="heading 7"/>
    <w:aliases w:val="Metea 7"/>
    <w:basedOn w:val="Normal"/>
    <w:next w:val="Normal"/>
    <w:uiPriority w:val="2"/>
    <w:rsid w:val="00A13937"/>
    <w:pPr>
      <w:keepNext/>
      <w:numPr>
        <w:ilvl w:val="6"/>
        <w:numId w:val="1"/>
      </w:numPr>
      <w:spacing w:after="100"/>
      <w:outlineLvl w:val="6"/>
    </w:pPr>
    <w:rPr>
      <w:i/>
    </w:rPr>
  </w:style>
  <w:style w:type="paragraph" w:styleId="Titre8">
    <w:name w:val="heading 8"/>
    <w:basedOn w:val="Normal"/>
    <w:next w:val="Normal"/>
    <w:link w:val="Titre8Car"/>
    <w:uiPriority w:val="9"/>
    <w:unhideWhenUsed/>
    <w:rsid w:val="00995F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rsid w:val="00995F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gemenetitel">
    <w:name w:val="Algemene titel"/>
    <w:basedOn w:val="Normal"/>
    <w:next w:val="Normal"/>
    <w:semiHidden/>
    <w:rsid w:val="00306BCE"/>
    <w:pPr>
      <w:outlineLvl w:val="0"/>
    </w:pPr>
    <w:rPr>
      <w:b/>
      <w:smallCaps/>
      <w:sz w:val="36"/>
    </w:rPr>
  </w:style>
  <w:style w:type="paragraph" w:customStyle="1" w:styleId="Opsomming1Metea">
    <w:name w:val="Opsomming 1 Metea"/>
    <w:basedOn w:val="Normal"/>
    <w:uiPriority w:val="2"/>
    <w:qFormat/>
    <w:rsid w:val="00995F3E"/>
    <w:pPr>
      <w:numPr>
        <w:numId w:val="2"/>
      </w:numPr>
      <w:ind w:left="1105" w:hanging="425"/>
    </w:pPr>
  </w:style>
  <w:style w:type="character" w:customStyle="1" w:styleId="Titre9Car">
    <w:name w:val="Titre 9 Car"/>
    <w:basedOn w:val="Policepardfaut"/>
    <w:link w:val="Titre9"/>
    <w:uiPriority w:val="9"/>
    <w:rsid w:val="00995F3E"/>
    <w:rPr>
      <w:rFonts w:asciiTheme="majorHAnsi" w:eastAsiaTheme="majorEastAsia" w:hAnsiTheme="majorHAnsi" w:cstheme="majorBidi"/>
      <w:i/>
      <w:iCs/>
      <w:color w:val="272727" w:themeColor="text1" w:themeTint="D8"/>
      <w:spacing w:val="-4"/>
      <w:sz w:val="21"/>
      <w:szCs w:val="21"/>
      <w:lang w:val="nl-NL" w:eastAsia="nl-NL"/>
    </w:rPr>
  </w:style>
  <w:style w:type="paragraph" w:customStyle="1" w:styleId="Opsomming3">
    <w:name w:val="Opsomming 3"/>
    <w:basedOn w:val="Normal"/>
    <w:autoRedefine/>
    <w:uiPriority w:val="2"/>
    <w:rsid w:val="005327A9"/>
    <w:pPr>
      <w:numPr>
        <w:numId w:val="3"/>
      </w:numPr>
    </w:pPr>
  </w:style>
  <w:style w:type="paragraph" w:customStyle="1" w:styleId="Opsomming2Metea">
    <w:name w:val="Opsomming 2 Metea"/>
    <w:basedOn w:val="Normal"/>
    <w:uiPriority w:val="2"/>
    <w:qFormat/>
    <w:rsid w:val="00995F3E"/>
    <w:pPr>
      <w:numPr>
        <w:numId w:val="4"/>
      </w:numPr>
      <w:tabs>
        <w:tab w:val="right" w:pos="8800"/>
      </w:tabs>
      <w:ind w:left="1531" w:hanging="425"/>
    </w:pPr>
  </w:style>
  <w:style w:type="paragraph" w:styleId="Titre">
    <w:name w:val="Title"/>
    <w:aliases w:val="Titel Metea"/>
    <w:basedOn w:val="Normal"/>
    <w:next w:val="Normal"/>
    <w:link w:val="TitreCar"/>
    <w:qFormat/>
    <w:rsid w:val="00B502A2"/>
    <w:pPr>
      <w:keepNext/>
      <w:keepLines/>
      <w:pBdr>
        <w:bottom w:val="single" w:sz="8" w:space="4" w:color="595959"/>
      </w:pBdr>
      <w:suppressAutoHyphens/>
      <w:spacing w:before="300" w:after="300" w:line="216" w:lineRule="auto"/>
      <w:contextualSpacing/>
    </w:pPr>
    <w:rPr>
      <w:rFonts w:eastAsiaTheme="majorEastAsia" w:cstheme="majorBidi"/>
      <w:color w:val="595959"/>
      <w:kern w:val="28"/>
      <w:sz w:val="52"/>
      <w:szCs w:val="52"/>
    </w:rPr>
  </w:style>
  <w:style w:type="character" w:customStyle="1" w:styleId="TitreCar">
    <w:name w:val="Titre Car"/>
    <w:aliases w:val="Titel Metea Car"/>
    <w:basedOn w:val="Policepardfaut"/>
    <w:link w:val="Titre"/>
    <w:rsid w:val="006B5BA2"/>
    <w:rPr>
      <w:rFonts w:ascii="Arial Narrow" w:eastAsiaTheme="majorEastAsia" w:hAnsi="Arial Narrow" w:cstheme="majorBidi"/>
      <w:color w:val="595959"/>
      <w:kern w:val="28"/>
      <w:sz w:val="52"/>
      <w:szCs w:val="52"/>
      <w:lang w:val="nl-NL" w:eastAsia="nl-NL"/>
    </w:rPr>
  </w:style>
  <w:style w:type="paragraph" w:styleId="Sous-titre">
    <w:name w:val="Subtitle"/>
    <w:aliases w:val="Metea Subtitel"/>
    <w:basedOn w:val="Normal"/>
    <w:next w:val="Normal"/>
    <w:link w:val="Sous-titreCar"/>
    <w:uiPriority w:val="11"/>
    <w:qFormat/>
    <w:rsid w:val="005D1A54"/>
    <w:pPr>
      <w:numPr>
        <w:ilvl w:val="1"/>
      </w:numPr>
      <w:ind w:left="680"/>
    </w:pPr>
    <w:rPr>
      <w:rFonts w:eastAsiaTheme="majorEastAsia" w:cstheme="majorBidi"/>
      <w:i/>
      <w:iCs/>
      <w:color w:val="969696"/>
      <w:spacing w:val="15"/>
    </w:rPr>
  </w:style>
  <w:style w:type="character" w:customStyle="1" w:styleId="Sous-titreCar">
    <w:name w:val="Sous-titre Car"/>
    <w:aliases w:val="Metea Subtitel Car"/>
    <w:basedOn w:val="Policepardfaut"/>
    <w:link w:val="Sous-titre"/>
    <w:uiPriority w:val="11"/>
    <w:rsid w:val="005D1A54"/>
    <w:rPr>
      <w:rFonts w:ascii="Arial" w:eastAsiaTheme="majorEastAsia" w:hAnsi="Arial" w:cstheme="majorBidi"/>
      <w:i/>
      <w:iCs/>
      <w:color w:val="969696"/>
      <w:spacing w:val="15"/>
      <w:sz w:val="22"/>
      <w:szCs w:val="24"/>
      <w:lang w:val="nl-NL" w:eastAsia="nl-NL"/>
    </w:rPr>
  </w:style>
  <w:style w:type="paragraph" w:customStyle="1" w:styleId="KopMetea2">
    <w:name w:val="Kop Metea 2"/>
    <w:basedOn w:val="Titre2"/>
    <w:qFormat/>
    <w:rsid w:val="00A13937"/>
    <w:pPr>
      <w:ind w:left="0"/>
    </w:pPr>
    <w:rPr>
      <w:lang w:val="nl-BE"/>
    </w:rPr>
  </w:style>
  <w:style w:type="paragraph" w:customStyle="1" w:styleId="KopMetea1">
    <w:name w:val="Kop Metea 1"/>
    <w:basedOn w:val="Titre1"/>
    <w:qFormat/>
    <w:rsid w:val="00995F3E"/>
    <w:pPr>
      <w:numPr>
        <w:numId w:val="0"/>
      </w:numPr>
    </w:pPr>
  </w:style>
  <w:style w:type="paragraph" w:customStyle="1" w:styleId="KopMetea3">
    <w:name w:val="Kop Metea 3"/>
    <w:basedOn w:val="Titre3"/>
    <w:qFormat/>
    <w:rsid w:val="00995F3E"/>
    <w:pPr>
      <w:numPr>
        <w:ilvl w:val="0"/>
        <w:numId w:val="0"/>
      </w:numPr>
    </w:pPr>
    <w:rPr>
      <w:lang w:val="nl-BE"/>
    </w:rPr>
  </w:style>
  <w:style w:type="paragraph" w:styleId="Paragraphedeliste">
    <w:name w:val="List Paragraph"/>
    <w:basedOn w:val="Normal"/>
    <w:link w:val="ParagraphedelisteCar"/>
    <w:uiPriority w:val="34"/>
    <w:qFormat/>
    <w:rsid w:val="00700F09"/>
    <w:pPr>
      <w:ind w:left="720"/>
      <w:contextualSpacing/>
    </w:pPr>
  </w:style>
  <w:style w:type="character" w:customStyle="1" w:styleId="Titre8Car">
    <w:name w:val="Titre 8 Car"/>
    <w:basedOn w:val="Policepardfaut"/>
    <w:link w:val="Titre8"/>
    <w:uiPriority w:val="9"/>
    <w:rsid w:val="00995F3E"/>
    <w:rPr>
      <w:rFonts w:asciiTheme="majorHAnsi" w:eastAsiaTheme="majorEastAsia" w:hAnsiTheme="majorHAnsi" w:cstheme="majorBidi"/>
      <w:color w:val="272727" w:themeColor="text1" w:themeTint="D8"/>
      <w:spacing w:val="-4"/>
      <w:sz w:val="21"/>
      <w:szCs w:val="21"/>
      <w:lang w:val="nl-NL" w:eastAsia="nl-NL"/>
    </w:rPr>
  </w:style>
  <w:style w:type="character" w:styleId="Appelnotedebasdep">
    <w:name w:val="footnote reference"/>
    <w:semiHidden/>
    <w:rsid w:val="00FF2FBE"/>
  </w:style>
  <w:style w:type="paragraph" w:styleId="Corpsdetexte">
    <w:name w:val="Body Text"/>
    <w:basedOn w:val="Normal"/>
    <w:link w:val="CorpsdetexteCar"/>
    <w:semiHidden/>
    <w:rsid w:val="00FF2FBE"/>
    <w:pPr>
      <w:tabs>
        <w:tab w:val="left" w:pos="1344"/>
        <w:tab w:val="left" w:pos="4704"/>
        <w:tab w:val="center" w:pos="6048"/>
      </w:tabs>
      <w:jc w:val="center"/>
    </w:pPr>
    <w:rPr>
      <w:rFonts w:ascii="Univers" w:hAnsi="Univers"/>
      <w:b/>
      <w:bCs/>
      <w:szCs w:val="20"/>
      <w:lang w:val="nl-NL"/>
    </w:rPr>
  </w:style>
  <w:style w:type="character" w:customStyle="1" w:styleId="CorpsdetexteCar">
    <w:name w:val="Corps de texte Car"/>
    <w:basedOn w:val="Policepardfaut"/>
    <w:link w:val="Corpsdetexte"/>
    <w:semiHidden/>
    <w:rsid w:val="00FF2FBE"/>
    <w:rPr>
      <w:rFonts w:ascii="Univers" w:hAnsi="Univers"/>
      <w:b/>
      <w:bCs/>
      <w:lang w:val="nl-NL" w:eastAsia="nl-NL"/>
    </w:rPr>
  </w:style>
  <w:style w:type="paragraph" w:styleId="En-tte">
    <w:name w:val="header"/>
    <w:basedOn w:val="Normal"/>
    <w:link w:val="En-tteCar"/>
    <w:uiPriority w:val="99"/>
    <w:rsid w:val="00FF2FBE"/>
    <w:pPr>
      <w:tabs>
        <w:tab w:val="center" w:pos="4536"/>
        <w:tab w:val="right" w:pos="9072"/>
      </w:tabs>
    </w:pPr>
  </w:style>
  <w:style w:type="character" w:customStyle="1" w:styleId="En-tteCar">
    <w:name w:val="En-tête Car"/>
    <w:basedOn w:val="Policepardfaut"/>
    <w:link w:val="En-tte"/>
    <w:uiPriority w:val="99"/>
    <w:rsid w:val="00FF2FBE"/>
    <w:rPr>
      <w:rFonts w:ascii="Century Schoolbook" w:hAnsi="Century Schoolbook"/>
      <w:szCs w:val="24"/>
      <w:lang w:val="en-US" w:eastAsia="nl-NL"/>
    </w:rPr>
  </w:style>
  <w:style w:type="paragraph" w:styleId="Pieddepage">
    <w:name w:val="footer"/>
    <w:basedOn w:val="Normal"/>
    <w:link w:val="PieddepageCar"/>
    <w:semiHidden/>
    <w:rsid w:val="00FF2FBE"/>
    <w:pPr>
      <w:tabs>
        <w:tab w:val="center" w:pos="4536"/>
        <w:tab w:val="right" w:pos="9072"/>
      </w:tabs>
    </w:pPr>
  </w:style>
  <w:style w:type="character" w:customStyle="1" w:styleId="PieddepageCar">
    <w:name w:val="Pied de page Car"/>
    <w:basedOn w:val="Policepardfaut"/>
    <w:link w:val="Pieddepage"/>
    <w:semiHidden/>
    <w:rsid w:val="00FF2FBE"/>
    <w:rPr>
      <w:rFonts w:ascii="Century Schoolbook" w:hAnsi="Century Schoolbook"/>
      <w:szCs w:val="24"/>
      <w:lang w:val="en-US" w:eastAsia="nl-NL"/>
    </w:rPr>
  </w:style>
  <w:style w:type="paragraph" w:styleId="Corpsdetexte2">
    <w:name w:val="Body Text 2"/>
    <w:basedOn w:val="Normal"/>
    <w:link w:val="Corpsdetexte2Car"/>
    <w:semiHidden/>
    <w:rsid w:val="00FF2FBE"/>
    <w:pPr>
      <w:tabs>
        <w:tab w:val="left" w:pos="1344"/>
        <w:tab w:val="center" w:pos="6048"/>
      </w:tabs>
    </w:pPr>
    <w:rPr>
      <w:rFonts w:ascii="Arial" w:hAnsi="Arial" w:cs="Arial"/>
      <w:b/>
      <w:bCs/>
      <w:szCs w:val="20"/>
      <w:lang w:val="fr-FR"/>
    </w:rPr>
  </w:style>
  <w:style w:type="character" w:customStyle="1" w:styleId="Corpsdetexte2Car">
    <w:name w:val="Corps de texte 2 Car"/>
    <w:basedOn w:val="Policepardfaut"/>
    <w:link w:val="Corpsdetexte2"/>
    <w:semiHidden/>
    <w:rsid w:val="00FF2FBE"/>
    <w:rPr>
      <w:rFonts w:ascii="Arial" w:hAnsi="Arial" w:cs="Arial"/>
      <w:b/>
      <w:bCs/>
      <w:lang w:eastAsia="nl-NL"/>
    </w:rPr>
  </w:style>
  <w:style w:type="paragraph" w:customStyle="1" w:styleId="Ballontekst1">
    <w:name w:val="Ballontekst1"/>
    <w:basedOn w:val="Normal"/>
    <w:rsid w:val="00FF2FBE"/>
    <w:rPr>
      <w:rFonts w:ascii="Tahoma" w:hAnsi="Tahoma" w:cs="Tahoma"/>
      <w:sz w:val="16"/>
      <w:szCs w:val="16"/>
    </w:rPr>
  </w:style>
  <w:style w:type="character" w:customStyle="1" w:styleId="BallontekstChar">
    <w:name w:val="Ballontekst Char"/>
    <w:rsid w:val="00FF2FBE"/>
    <w:rPr>
      <w:rFonts w:ascii="Tahoma" w:hAnsi="Tahoma" w:cs="Tahoma"/>
      <w:sz w:val="16"/>
      <w:szCs w:val="16"/>
      <w:lang w:eastAsia="nl-NL"/>
    </w:rPr>
  </w:style>
  <w:style w:type="paragraph" w:styleId="Textedebulles">
    <w:name w:val="Balloon Text"/>
    <w:basedOn w:val="Normal"/>
    <w:link w:val="TextedebullesCar1"/>
    <w:semiHidden/>
    <w:unhideWhenUsed/>
    <w:rsid w:val="00FF2FBE"/>
    <w:rPr>
      <w:rFonts w:ascii="Tahoma" w:hAnsi="Tahoma" w:cs="Tahoma"/>
      <w:sz w:val="16"/>
      <w:szCs w:val="16"/>
    </w:rPr>
  </w:style>
  <w:style w:type="character" w:customStyle="1" w:styleId="TextedebullesCar1">
    <w:name w:val="Texte de bulles Car1"/>
    <w:basedOn w:val="Policepardfaut"/>
    <w:link w:val="Textedebulles"/>
    <w:semiHidden/>
    <w:rsid w:val="00FF2FBE"/>
    <w:rPr>
      <w:rFonts w:ascii="Tahoma" w:hAnsi="Tahoma" w:cs="Tahoma"/>
      <w:sz w:val="16"/>
      <w:szCs w:val="16"/>
      <w:lang w:val="en-US" w:eastAsia="nl-NL"/>
    </w:rPr>
  </w:style>
  <w:style w:type="character" w:customStyle="1" w:styleId="TextedebullesCar">
    <w:name w:val="Texte de bulles Car"/>
    <w:semiHidden/>
    <w:rsid w:val="00FF2FBE"/>
    <w:rPr>
      <w:rFonts w:ascii="Tahoma" w:hAnsi="Tahoma" w:cs="Tahoma"/>
      <w:sz w:val="16"/>
      <w:szCs w:val="16"/>
      <w:lang w:val="en-US" w:eastAsia="nl-NL"/>
    </w:rPr>
  </w:style>
  <w:style w:type="character" w:customStyle="1" w:styleId="hps">
    <w:name w:val="hps"/>
    <w:basedOn w:val="Policepardfaut"/>
    <w:rsid w:val="00FF2FBE"/>
  </w:style>
  <w:style w:type="character" w:customStyle="1" w:styleId="apple-converted-space">
    <w:name w:val="apple-converted-space"/>
    <w:basedOn w:val="Policepardfaut"/>
    <w:rsid w:val="00FF2FBE"/>
  </w:style>
  <w:style w:type="character" w:customStyle="1" w:styleId="apple-style-span">
    <w:name w:val="apple-style-span"/>
    <w:basedOn w:val="Policepardfaut"/>
    <w:rsid w:val="00FF2FBE"/>
  </w:style>
  <w:style w:type="paragraph" w:styleId="Textebrut">
    <w:name w:val="Plain Text"/>
    <w:basedOn w:val="Normal"/>
    <w:link w:val="TextebrutCar"/>
    <w:semiHidden/>
    <w:unhideWhenUsed/>
    <w:rsid w:val="00FF2FBE"/>
    <w:pPr>
      <w:widowControl/>
      <w:autoSpaceDE/>
      <w:autoSpaceDN/>
      <w:adjustRightInd/>
    </w:pPr>
    <w:rPr>
      <w:rFonts w:ascii="Calibri" w:eastAsia="Calibri" w:hAnsi="Calibri"/>
      <w:color w:val="000000"/>
      <w:sz w:val="22"/>
      <w:szCs w:val="21"/>
      <w:lang w:val="fr-BE" w:eastAsia="en-US"/>
    </w:rPr>
  </w:style>
  <w:style w:type="character" w:customStyle="1" w:styleId="TextebrutCar">
    <w:name w:val="Texte brut Car"/>
    <w:basedOn w:val="Policepardfaut"/>
    <w:link w:val="Textebrut"/>
    <w:semiHidden/>
    <w:rsid w:val="00FF2FBE"/>
    <w:rPr>
      <w:rFonts w:ascii="Calibri" w:eastAsia="Calibri" w:hAnsi="Calibri"/>
      <w:color w:val="000000"/>
      <w:sz w:val="22"/>
      <w:szCs w:val="21"/>
      <w:lang w:val="fr-BE" w:eastAsia="en-US"/>
    </w:rPr>
  </w:style>
  <w:style w:type="character" w:styleId="Marquedecommentaire">
    <w:name w:val="annotation reference"/>
    <w:uiPriority w:val="99"/>
    <w:semiHidden/>
    <w:unhideWhenUsed/>
    <w:rsid w:val="00FF2FBE"/>
    <w:rPr>
      <w:sz w:val="16"/>
      <w:szCs w:val="16"/>
    </w:rPr>
  </w:style>
  <w:style w:type="paragraph" w:styleId="Commentaire">
    <w:name w:val="annotation text"/>
    <w:basedOn w:val="Normal"/>
    <w:link w:val="CommentaireCar"/>
    <w:uiPriority w:val="99"/>
    <w:unhideWhenUsed/>
    <w:rsid w:val="00FF2FBE"/>
    <w:rPr>
      <w:szCs w:val="20"/>
    </w:rPr>
  </w:style>
  <w:style w:type="character" w:customStyle="1" w:styleId="CommentaireCar">
    <w:name w:val="Commentaire Car"/>
    <w:basedOn w:val="Policepardfaut"/>
    <w:link w:val="Commentaire"/>
    <w:uiPriority w:val="99"/>
    <w:rsid w:val="00FF2FBE"/>
    <w:rPr>
      <w:rFonts w:ascii="Century Schoolbook" w:hAnsi="Century Schoolbook"/>
      <w:lang w:val="en-US" w:eastAsia="nl-NL"/>
    </w:rPr>
  </w:style>
  <w:style w:type="paragraph" w:styleId="Objetducommentaire">
    <w:name w:val="annotation subject"/>
    <w:basedOn w:val="Commentaire"/>
    <w:next w:val="Commentaire"/>
    <w:link w:val="ObjetducommentaireCar"/>
    <w:uiPriority w:val="99"/>
    <w:semiHidden/>
    <w:unhideWhenUsed/>
    <w:rsid w:val="00FF2FBE"/>
    <w:rPr>
      <w:b/>
      <w:bCs/>
    </w:rPr>
  </w:style>
  <w:style w:type="character" w:customStyle="1" w:styleId="ObjetducommentaireCar">
    <w:name w:val="Objet du commentaire Car"/>
    <w:basedOn w:val="CommentaireCar"/>
    <w:link w:val="Objetducommentaire"/>
    <w:uiPriority w:val="99"/>
    <w:semiHidden/>
    <w:rsid w:val="00FF2FBE"/>
    <w:rPr>
      <w:rFonts w:ascii="Century Schoolbook" w:hAnsi="Century Schoolbook"/>
      <w:b/>
      <w:bCs/>
      <w:lang w:val="en-US" w:eastAsia="nl-NL"/>
    </w:rPr>
  </w:style>
  <w:style w:type="paragraph" w:styleId="Rvision">
    <w:name w:val="Revision"/>
    <w:hidden/>
    <w:uiPriority w:val="99"/>
    <w:semiHidden/>
    <w:rsid w:val="00FF2FBE"/>
    <w:rPr>
      <w:rFonts w:ascii="Century Schoolbook" w:hAnsi="Century Schoolbook"/>
      <w:szCs w:val="24"/>
      <w:lang w:val="en-US" w:eastAsia="nl-NL"/>
    </w:rPr>
  </w:style>
  <w:style w:type="paragraph" w:styleId="PrformatHTML">
    <w:name w:val="HTML Preformatted"/>
    <w:basedOn w:val="Normal"/>
    <w:link w:val="PrformatHTMLCar"/>
    <w:uiPriority w:val="99"/>
    <w:semiHidden/>
    <w:unhideWhenUsed/>
    <w:rsid w:val="00790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lang w:val="nl-BE" w:eastAsia="nl-BE"/>
    </w:rPr>
  </w:style>
  <w:style w:type="character" w:customStyle="1" w:styleId="PrformatHTMLCar">
    <w:name w:val="Préformaté HTML Car"/>
    <w:basedOn w:val="Policepardfaut"/>
    <w:link w:val="PrformatHTML"/>
    <w:uiPriority w:val="99"/>
    <w:semiHidden/>
    <w:rsid w:val="00790705"/>
    <w:rPr>
      <w:rFonts w:ascii="Courier New" w:hAnsi="Courier New" w:cs="Courier New"/>
      <w:lang w:val="nl-BE" w:eastAsia="nl-BE"/>
    </w:rPr>
  </w:style>
  <w:style w:type="character" w:customStyle="1" w:styleId="y2iqfc">
    <w:name w:val="y2iqfc"/>
    <w:basedOn w:val="Policepardfaut"/>
    <w:rsid w:val="00790705"/>
  </w:style>
  <w:style w:type="character" w:customStyle="1" w:styleId="ParagraphedelisteCar">
    <w:name w:val="Paragraphe de liste Car"/>
    <w:link w:val="Paragraphedeliste"/>
    <w:uiPriority w:val="34"/>
    <w:rsid w:val="00C0397B"/>
    <w:rPr>
      <w:rFonts w:ascii="Century Schoolbook" w:hAnsi="Century Schoolbook"/>
      <w:szCs w:val="24"/>
      <w:lang w:val="en-US" w:eastAsia="nl-NL"/>
    </w:rPr>
  </w:style>
  <w:style w:type="paragraph" w:styleId="NormalWeb">
    <w:name w:val="Normal (Web)"/>
    <w:basedOn w:val="Normal"/>
    <w:uiPriority w:val="99"/>
    <w:unhideWhenUsed/>
    <w:rsid w:val="007D3D08"/>
    <w:pPr>
      <w:widowControl/>
      <w:autoSpaceDE/>
      <w:autoSpaceDN/>
      <w:adjustRightInd/>
      <w:spacing w:before="100" w:beforeAutospacing="1" w:after="100" w:afterAutospacing="1"/>
    </w:pPr>
    <w:rPr>
      <w:rFonts w:ascii="Aptos" w:eastAsiaTheme="minorHAnsi" w:hAnsi="Aptos" w:cs="Aptos"/>
      <w:sz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6338">
      <w:bodyDiv w:val="1"/>
      <w:marLeft w:val="0"/>
      <w:marRight w:val="0"/>
      <w:marTop w:val="0"/>
      <w:marBottom w:val="0"/>
      <w:divBdr>
        <w:top w:val="none" w:sz="0" w:space="0" w:color="auto"/>
        <w:left w:val="none" w:sz="0" w:space="0" w:color="auto"/>
        <w:bottom w:val="none" w:sz="0" w:space="0" w:color="auto"/>
        <w:right w:val="none" w:sz="0" w:space="0" w:color="auto"/>
      </w:divBdr>
    </w:div>
    <w:div w:id="94137446">
      <w:bodyDiv w:val="1"/>
      <w:marLeft w:val="0"/>
      <w:marRight w:val="0"/>
      <w:marTop w:val="0"/>
      <w:marBottom w:val="0"/>
      <w:divBdr>
        <w:top w:val="none" w:sz="0" w:space="0" w:color="auto"/>
        <w:left w:val="none" w:sz="0" w:space="0" w:color="auto"/>
        <w:bottom w:val="none" w:sz="0" w:space="0" w:color="auto"/>
        <w:right w:val="none" w:sz="0" w:space="0" w:color="auto"/>
      </w:divBdr>
    </w:div>
    <w:div w:id="108164188">
      <w:bodyDiv w:val="1"/>
      <w:marLeft w:val="0"/>
      <w:marRight w:val="0"/>
      <w:marTop w:val="0"/>
      <w:marBottom w:val="0"/>
      <w:divBdr>
        <w:top w:val="none" w:sz="0" w:space="0" w:color="auto"/>
        <w:left w:val="none" w:sz="0" w:space="0" w:color="auto"/>
        <w:bottom w:val="none" w:sz="0" w:space="0" w:color="auto"/>
        <w:right w:val="none" w:sz="0" w:space="0" w:color="auto"/>
      </w:divBdr>
    </w:div>
    <w:div w:id="181553244">
      <w:bodyDiv w:val="1"/>
      <w:marLeft w:val="0"/>
      <w:marRight w:val="0"/>
      <w:marTop w:val="0"/>
      <w:marBottom w:val="0"/>
      <w:divBdr>
        <w:top w:val="none" w:sz="0" w:space="0" w:color="auto"/>
        <w:left w:val="none" w:sz="0" w:space="0" w:color="auto"/>
        <w:bottom w:val="none" w:sz="0" w:space="0" w:color="auto"/>
        <w:right w:val="none" w:sz="0" w:space="0" w:color="auto"/>
      </w:divBdr>
    </w:div>
    <w:div w:id="269554910">
      <w:bodyDiv w:val="1"/>
      <w:marLeft w:val="0"/>
      <w:marRight w:val="0"/>
      <w:marTop w:val="0"/>
      <w:marBottom w:val="0"/>
      <w:divBdr>
        <w:top w:val="none" w:sz="0" w:space="0" w:color="auto"/>
        <w:left w:val="none" w:sz="0" w:space="0" w:color="auto"/>
        <w:bottom w:val="none" w:sz="0" w:space="0" w:color="auto"/>
        <w:right w:val="none" w:sz="0" w:space="0" w:color="auto"/>
      </w:divBdr>
    </w:div>
    <w:div w:id="323123274">
      <w:bodyDiv w:val="1"/>
      <w:marLeft w:val="0"/>
      <w:marRight w:val="0"/>
      <w:marTop w:val="0"/>
      <w:marBottom w:val="0"/>
      <w:divBdr>
        <w:top w:val="none" w:sz="0" w:space="0" w:color="auto"/>
        <w:left w:val="none" w:sz="0" w:space="0" w:color="auto"/>
        <w:bottom w:val="none" w:sz="0" w:space="0" w:color="auto"/>
        <w:right w:val="none" w:sz="0" w:space="0" w:color="auto"/>
      </w:divBdr>
    </w:div>
    <w:div w:id="404377039">
      <w:bodyDiv w:val="1"/>
      <w:marLeft w:val="0"/>
      <w:marRight w:val="0"/>
      <w:marTop w:val="0"/>
      <w:marBottom w:val="0"/>
      <w:divBdr>
        <w:top w:val="none" w:sz="0" w:space="0" w:color="auto"/>
        <w:left w:val="none" w:sz="0" w:space="0" w:color="auto"/>
        <w:bottom w:val="none" w:sz="0" w:space="0" w:color="auto"/>
        <w:right w:val="none" w:sz="0" w:space="0" w:color="auto"/>
      </w:divBdr>
    </w:div>
    <w:div w:id="488446688">
      <w:bodyDiv w:val="1"/>
      <w:marLeft w:val="0"/>
      <w:marRight w:val="0"/>
      <w:marTop w:val="0"/>
      <w:marBottom w:val="0"/>
      <w:divBdr>
        <w:top w:val="none" w:sz="0" w:space="0" w:color="auto"/>
        <w:left w:val="none" w:sz="0" w:space="0" w:color="auto"/>
        <w:bottom w:val="none" w:sz="0" w:space="0" w:color="auto"/>
        <w:right w:val="none" w:sz="0" w:space="0" w:color="auto"/>
      </w:divBdr>
    </w:div>
    <w:div w:id="582643061">
      <w:bodyDiv w:val="1"/>
      <w:marLeft w:val="0"/>
      <w:marRight w:val="0"/>
      <w:marTop w:val="0"/>
      <w:marBottom w:val="0"/>
      <w:divBdr>
        <w:top w:val="none" w:sz="0" w:space="0" w:color="auto"/>
        <w:left w:val="none" w:sz="0" w:space="0" w:color="auto"/>
        <w:bottom w:val="none" w:sz="0" w:space="0" w:color="auto"/>
        <w:right w:val="none" w:sz="0" w:space="0" w:color="auto"/>
      </w:divBdr>
    </w:div>
    <w:div w:id="727924125">
      <w:bodyDiv w:val="1"/>
      <w:marLeft w:val="0"/>
      <w:marRight w:val="0"/>
      <w:marTop w:val="0"/>
      <w:marBottom w:val="0"/>
      <w:divBdr>
        <w:top w:val="none" w:sz="0" w:space="0" w:color="auto"/>
        <w:left w:val="none" w:sz="0" w:space="0" w:color="auto"/>
        <w:bottom w:val="none" w:sz="0" w:space="0" w:color="auto"/>
        <w:right w:val="none" w:sz="0" w:space="0" w:color="auto"/>
      </w:divBdr>
    </w:div>
    <w:div w:id="1010640007">
      <w:bodyDiv w:val="1"/>
      <w:marLeft w:val="0"/>
      <w:marRight w:val="0"/>
      <w:marTop w:val="0"/>
      <w:marBottom w:val="0"/>
      <w:divBdr>
        <w:top w:val="none" w:sz="0" w:space="0" w:color="auto"/>
        <w:left w:val="none" w:sz="0" w:space="0" w:color="auto"/>
        <w:bottom w:val="none" w:sz="0" w:space="0" w:color="auto"/>
        <w:right w:val="none" w:sz="0" w:space="0" w:color="auto"/>
      </w:divBdr>
    </w:div>
    <w:div w:id="1084959847">
      <w:bodyDiv w:val="1"/>
      <w:marLeft w:val="0"/>
      <w:marRight w:val="0"/>
      <w:marTop w:val="0"/>
      <w:marBottom w:val="0"/>
      <w:divBdr>
        <w:top w:val="none" w:sz="0" w:space="0" w:color="auto"/>
        <w:left w:val="none" w:sz="0" w:space="0" w:color="auto"/>
        <w:bottom w:val="none" w:sz="0" w:space="0" w:color="auto"/>
        <w:right w:val="none" w:sz="0" w:space="0" w:color="auto"/>
      </w:divBdr>
    </w:div>
    <w:div w:id="1196846513">
      <w:bodyDiv w:val="1"/>
      <w:marLeft w:val="0"/>
      <w:marRight w:val="0"/>
      <w:marTop w:val="0"/>
      <w:marBottom w:val="0"/>
      <w:divBdr>
        <w:top w:val="none" w:sz="0" w:space="0" w:color="auto"/>
        <w:left w:val="none" w:sz="0" w:space="0" w:color="auto"/>
        <w:bottom w:val="none" w:sz="0" w:space="0" w:color="auto"/>
        <w:right w:val="none" w:sz="0" w:space="0" w:color="auto"/>
      </w:divBdr>
    </w:div>
    <w:div w:id="1269236312">
      <w:bodyDiv w:val="1"/>
      <w:marLeft w:val="0"/>
      <w:marRight w:val="0"/>
      <w:marTop w:val="0"/>
      <w:marBottom w:val="0"/>
      <w:divBdr>
        <w:top w:val="none" w:sz="0" w:space="0" w:color="auto"/>
        <w:left w:val="none" w:sz="0" w:space="0" w:color="auto"/>
        <w:bottom w:val="none" w:sz="0" w:space="0" w:color="auto"/>
        <w:right w:val="none" w:sz="0" w:space="0" w:color="auto"/>
      </w:divBdr>
    </w:div>
    <w:div w:id="1358966407">
      <w:bodyDiv w:val="1"/>
      <w:marLeft w:val="0"/>
      <w:marRight w:val="0"/>
      <w:marTop w:val="0"/>
      <w:marBottom w:val="0"/>
      <w:divBdr>
        <w:top w:val="none" w:sz="0" w:space="0" w:color="auto"/>
        <w:left w:val="none" w:sz="0" w:space="0" w:color="auto"/>
        <w:bottom w:val="none" w:sz="0" w:space="0" w:color="auto"/>
        <w:right w:val="none" w:sz="0" w:space="0" w:color="auto"/>
      </w:divBdr>
    </w:div>
    <w:div w:id="1442412536">
      <w:bodyDiv w:val="1"/>
      <w:marLeft w:val="0"/>
      <w:marRight w:val="0"/>
      <w:marTop w:val="0"/>
      <w:marBottom w:val="0"/>
      <w:divBdr>
        <w:top w:val="none" w:sz="0" w:space="0" w:color="auto"/>
        <w:left w:val="none" w:sz="0" w:space="0" w:color="auto"/>
        <w:bottom w:val="none" w:sz="0" w:space="0" w:color="auto"/>
        <w:right w:val="none" w:sz="0" w:space="0" w:color="auto"/>
      </w:divBdr>
    </w:div>
    <w:div w:id="1457527022">
      <w:bodyDiv w:val="1"/>
      <w:marLeft w:val="0"/>
      <w:marRight w:val="0"/>
      <w:marTop w:val="0"/>
      <w:marBottom w:val="0"/>
      <w:divBdr>
        <w:top w:val="none" w:sz="0" w:space="0" w:color="auto"/>
        <w:left w:val="none" w:sz="0" w:space="0" w:color="auto"/>
        <w:bottom w:val="none" w:sz="0" w:space="0" w:color="auto"/>
        <w:right w:val="none" w:sz="0" w:space="0" w:color="auto"/>
      </w:divBdr>
    </w:div>
    <w:div w:id="1496334512">
      <w:bodyDiv w:val="1"/>
      <w:marLeft w:val="0"/>
      <w:marRight w:val="0"/>
      <w:marTop w:val="0"/>
      <w:marBottom w:val="0"/>
      <w:divBdr>
        <w:top w:val="none" w:sz="0" w:space="0" w:color="auto"/>
        <w:left w:val="none" w:sz="0" w:space="0" w:color="auto"/>
        <w:bottom w:val="none" w:sz="0" w:space="0" w:color="auto"/>
        <w:right w:val="none" w:sz="0" w:space="0" w:color="auto"/>
      </w:divBdr>
    </w:div>
    <w:div w:id="1553956096">
      <w:bodyDiv w:val="1"/>
      <w:marLeft w:val="0"/>
      <w:marRight w:val="0"/>
      <w:marTop w:val="0"/>
      <w:marBottom w:val="0"/>
      <w:divBdr>
        <w:top w:val="none" w:sz="0" w:space="0" w:color="auto"/>
        <w:left w:val="none" w:sz="0" w:space="0" w:color="auto"/>
        <w:bottom w:val="none" w:sz="0" w:space="0" w:color="auto"/>
        <w:right w:val="none" w:sz="0" w:space="0" w:color="auto"/>
      </w:divBdr>
    </w:div>
    <w:div w:id="2074427509">
      <w:bodyDiv w:val="1"/>
      <w:marLeft w:val="0"/>
      <w:marRight w:val="0"/>
      <w:marTop w:val="0"/>
      <w:marBottom w:val="0"/>
      <w:divBdr>
        <w:top w:val="none" w:sz="0" w:space="0" w:color="auto"/>
        <w:left w:val="none" w:sz="0" w:space="0" w:color="auto"/>
        <w:bottom w:val="none" w:sz="0" w:space="0" w:color="auto"/>
        <w:right w:val="none" w:sz="0" w:space="0" w:color="auto"/>
      </w:divBdr>
    </w:div>
    <w:div w:id="209292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3B9AA5A866DC42B7622E1CF469C3BC" ma:contentTypeVersion="16" ma:contentTypeDescription="Crée un document." ma:contentTypeScope="" ma:versionID="87c04d21c33aafe605c3cb5242e485f3">
  <xsd:schema xmlns:xsd="http://www.w3.org/2001/XMLSchema" xmlns:xs="http://www.w3.org/2001/XMLSchema" xmlns:p="http://schemas.microsoft.com/office/2006/metadata/properties" xmlns:ns2="a9c55743-3e97-47df-906e-79621237fb79" xmlns:ns3="ea00f3c4-1dce-4dd9-b3d8-acaa48afbbe4" targetNamespace="http://schemas.microsoft.com/office/2006/metadata/properties" ma:root="true" ma:fieldsID="0b5476d576d1eb4a20b86a72c2e98c16" ns2:_="" ns3:_="">
    <xsd:import namespace="a9c55743-3e97-47df-906e-79621237fb79"/>
    <xsd:import namespace="ea00f3c4-1dce-4dd9-b3d8-acaa48af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5743-3e97-47df-906e-79621237f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b4ba00ae-6316-41ff-8936-0158e5623d7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0f3c4-1dce-4dd9-b3d8-acaa48afbbe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d1c97d-012f-40ba-9a95-6a355423657c}" ma:internalName="TaxCatchAll" ma:showField="CatchAllData" ma:web="ea00f3c4-1dce-4dd9-b3d8-acaa48afbbe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c55743-3e97-47df-906e-79621237fb79">
      <Terms xmlns="http://schemas.microsoft.com/office/infopath/2007/PartnerControls"/>
    </lcf76f155ced4ddcb4097134ff3c332f>
    <TaxCatchAll xmlns="ea00f3c4-1dce-4dd9-b3d8-acaa48afbb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331F6-38E8-4BBD-B2E1-5F50F3C3A0B5}">
  <ds:schemaRefs>
    <ds:schemaRef ds:uri="http://schemas.microsoft.com/sharepoint/v3/contenttype/forms"/>
  </ds:schemaRefs>
</ds:datastoreItem>
</file>

<file path=customXml/itemProps2.xml><?xml version="1.0" encoding="utf-8"?>
<ds:datastoreItem xmlns:ds="http://schemas.openxmlformats.org/officeDocument/2006/customXml" ds:itemID="{9EDC65AF-FE0C-4537-8CD2-A9B41505A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5743-3e97-47df-906e-79621237fb79"/>
    <ds:schemaRef ds:uri="ea00f3c4-1dce-4dd9-b3d8-acaa48af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5D6A5-CAD0-47AA-AC84-75FB04B5F4B7}">
  <ds:schemaRefs>
    <ds:schemaRef ds:uri="http://schemas.microsoft.com/office/2006/metadata/properties"/>
    <ds:schemaRef ds:uri="http://schemas.microsoft.com/office/infopath/2007/PartnerControls"/>
    <ds:schemaRef ds:uri="a9c55743-3e97-47df-906e-79621237fb79"/>
    <ds:schemaRef ds:uri="ea00f3c4-1dce-4dd9-b3d8-acaa48afbbe4"/>
  </ds:schemaRefs>
</ds:datastoreItem>
</file>

<file path=customXml/itemProps4.xml><?xml version="1.0" encoding="utf-8"?>
<ds:datastoreItem xmlns:ds="http://schemas.openxmlformats.org/officeDocument/2006/customXml" ds:itemID="{E9131EB4-AF64-4B49-BE15-10B0A0BEABC2}">
  <ds:schemaRefs>
    <ds:schemaRef ds:uri="http://schemas.openxmlformats.org/officeDocument/2006/bibliography"/>
  </ds:schemaRefs>
</ds:datastoreItem>
</file>

<file path=docMetadata/LabelInfo.xml><?xml version="1.0" encoding="utf-8"?>
<clbl:labelList xmlns:clbl="http://schemas.microsoft.com/office/2020/mipLabelMetadata">
  <clbl:label id="{33eed8ac-119c-455d-bb43-43e53056e700}" enabled="0" method="" siteId="{33eed8ac-119c-455d-bb43-43e53056e70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18</Pages>
  <Words>8674</Words>
  <Characters>47707</Characters>
  <Application>Microsoft Office Word</Application>
  <DocSecurity>0</DocSecurity>
  <Lines>397</Lines>
  <Paragraphs>112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Cnop</dc:creator>
  <cp:keywords/>
  <dc:description/>
  <cp:lastModifiedBy>Margot Maillard</cp:lastModifiedBy>
  <cp:revision>2</cp:revision>
  <cp:lastPrinted>2026-02-26T11:44:00Z</cp:lastPrinted>
  <dcterms:created xsi:type="dcterms:W3CDTF">2026-03-02T11:01:00Z</dcterms:created>
  <dcterms:modified xsi:type="dcterms:W3CDTF">2026-03-02T11:01:00Z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0x0101000C3B9AA5A866DC42B7622E1CF469C3BC</vt:lpwstr>
  </property>
  <property fmtid="{D5CDD505-2E9C-101B-9397-08002B2CF9AE}" pid="3" name="Order">
    <vt:r8>218800</vt:r8>
  </property>
  <property fmtid="{D5CDD505-2E9C-101B-9397-08002B2CF9AE}" pid="4" name="LastSaved">
    <vt:filetime>2026-01-30T00:00:00Z</vt:filetime>
  </property>
  <property fmtid="{D5CDD505-2E9C-101B-9397-08002B2CF9AE}" pid="5" name="MediaServiceImageTags">
    <vt:lpwstr/>
  </property>
  <property fmtid="{D5CDD505-2E9C-101B-9397-08002B2CF9AE}" pid="6" name="Creator">
    <vt:lpwstr>Microsoft® Word 2016</vt:lpwstr>
  </property>
  <property fmtid="{D5CDD505-2E9C-101B-9397-08002B2CF9AE}" pid="7" name="Producer">
    <vt:lpwstr>Microsoft® Word 2016</vt:lpwstr>
  </property>
  <property fmtid="{D5CDD505-2E9C-101B-9397-08002B2CF9AE}" pid="8" name="Created">
    <vt:filetime>2023-09-22T00:00:00Z</vt:filetime>
  </property>
</Properties>
</file>